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18888900"/>
        <w:docPartObj>
          <w:docPartGallery w:val="Table of Contents"/>
          <w:docPartUnique/>
        </w:docPartObj>
      </w:sdtPr>
      <w:sdtEndPr>
        <w:rPr>
          <w:rFonts w:asciiTheme="minorHAnsi" w:eastAsiaTheme="minorHAnsi" w:hAnsiTheme="minorHAnsi" w:cstheme="minorBidi"/>
          <w:b/>
          <w:bCs/>
          <w:noProof/>
          <w:color w:val="auto"/>
          <w:sz w:val="22"/>
          <w:szCs w:val="22"/>
          <w:lang w:val="en-NZ"/>
        </w:rPr>
      </w:sdtEndPr>
      <w:sdtContent>
        <w:p w14:paraId="6F584851" w14:textId="3F9E0C23" w:rsidR="00D56EFB" w:rsidRDefault="00D56EFB">
          <w:pPr>
            <w:pStyle w:val="TOCHeading"/>
          </w:pPr>
          <w:r>
            <w:t>Table of Contents</w:t>
          </w:r>
        </w:p>
        <w:p w14:paraId="6DFCC294" w14:textId="5264339A" w:rsidR="00D56EFB" w:rsidRDefault="00D56EFB">
          <w:pPr>
            <w:pStyle w:val="TOC1"/>
            <w:tabs>
              <w:tab w:val="left" w:pos="440"/>
              <w:tab w:val="right" w:leader="dot" w:pos="9016"/>
            </w:tabs>
            <w:rPr>
              <w:rFonts w:eastAsiaTheme="minorEastAsia"/>
              <w:noProof/>
              <w:lang w:eastAsia="en-NZ"/>
            </w:rPr>
          </w:pPr>
          <w:r>
            <w:fldChar w:fldCharType="begin"/>
          </w:r>
          <w:r>
            <w:instrText xml:space="preserve"> TOC \o "1-3" \h \z \u </w:instrText>
          </w:r>
          <w:r>
            <w:fldChar w:fldCharType="separate"/>
          </w:r>
          <w:hyperlink w:anchor="_Toc527555757" w:history="1">
            <w:r w:rsidRPr="002C7EC0">
              <w:rPr>
                <w:rStyle w:val="Hyperlink"/>
                <w:noProof/>
                <w:lang w:val="en-US"/>
              </w:rPr>
              <w:t>1.</w:t>
            </w:r>
            <w:r>
              <w:rPr>
                <w:rFonts w:eastAsiaTheme="minorEastAsia"/>
                <w:noProof/>
                <w:lang w:eastAsia="en-NZ"/>
              </w:rPr>
              <w:tab/>
            </w:r>
            <w:r w:rsidRPr="002C7EC0">
              <w:rPr>
                <w:rStyle w:val="Hyperlink"/>
                <w:noProof/>
                <w:lang w:val="en-US"/>
              </w:rPr>
              <w:t>Introduction</w:t>
            </w:r>
            <w:r>
              <w:rPr>
                <w:noProof/>
                <w:webHidden/>
              </w:rPr>
              <w:tab/>
            </w:r>
            <w:r>
              <w:rPr>
                <w:noProof/>
                <w:webHidden/>
              </w:rPr>
              <w:fldChar w:fldCharType="begin"/>
            </w:r>
            <w:r>
              <w:rPr>
                <w:noProof/>
                <w:webHidden/>
              </w:rPr>
              <w:instrText xml:space="preserve"> PAGEREF _Toc527555757 \h </w:instrText>
            </w:r>
            <w:r>
              <w:rPr>
                <w:noProof/>
                <w:webHidden/>
              </w:rPr>
            </w:r>
            <w:r>
              <w:rPr>
                <w:noProof/>
                <w:webHidden/>
              </w:rPr>
              <w:fldChar w:fldCharType="separate"/>
            </w:r>
            <w:r>
              <w:rPr>
                <w:noProof/>
                <w:webHidden/>
              </w:rPr>
              <w:t>11</w:t>
            </w:r>
            <w:r>
              <w:rPr>
                <w:noProof/>
                <w:webHidden/>
              </w:rPr>
              <w:fldChar w:fldCharType="end"/>
            </w:r>
          </w:hyperlink>
        </w:p>
        <w:p w14:paraId="14C18774" w14:textId="65826563" w:rsidR="00D56EFB" w:rsidRDefault="00D56EFB">
          <w:pPr>
            <w:pStyle w:val="TOC1"/>
            <w:tabs>
              <w:tab w:val="left" w:pos="440"/>
              <w:tab w:val="right" w:leader="dot" w:pos="9016"/>
            </w:tabs>
            <w:rPr>
              <w:rFonts w:eastAsiaTheme="minorEastAsia"/>
              <w:noProof/>
              <w:lang w:eastAsia="en-NZ"/>
            </w:rPr>
          </w:pPr>
          <w:hyperlink w:anchor="_Toc527555758" w:history="1">
            <w:r w:rsidRPr="002C7EC0">
              <w:rPr>
                <w:rStyle w:val="Hyperlink"/>
                <w:noProof/>
                <w:lang w:val="en-US"/>
              </w:rPr>
              <w:t>2.</w:t>
            </w:r>
            <w:r>
              <w:rPr>
                <w:rFonts w:eastAsiaTheme="minorEastAsia"/>
                <w:noProof/>
                <w:lang w:eastAsia="en-NZ"/>
              </w:rPr>
              <w:tab/>
            </w:r>
            <w:r w:rsidRPr="002C7EC0">
              <w:rPr>
                <w:rStyle w:val="Hyperlink"/>
                <w:noProof/>
                <w:lang w:val="en-US"/>
              </w:rPr>
              <w:t>Install</w:t>
            </w:r>
            <w:r>
              <w:rPr>
                <w:noProof/>
                <w:webHidden/>
              </w:rPr>
              <w:tab/>
            </w:r>
            <w:r>
              <w:rPr>
                <w:noProof/>
                <w:webHidden/>
              </w:rPr>
              <w:fldChar w:fldCharType="begin"/>
            </w:r>
            <w:r>
              <w:rPr>
                <w:noProof/>
                <w:webHidden/>
              </w:rPr>
              <w:instrText xml:space="preserve"> PAGEREF _Toc527555758 \h </w:instrText>
            </w:r>
            <w:r>
              <w:rPr>
                <w:noProof/>
                <w:webHidden/>
              </w:rPr>
            </w:r>
            <w:r>
              <w:rPr>
                <w:noProof/>
                <w:webHidden/>
              </w:rPr>
              <w:fldChar w:fldCharType="separate"/>
            </w:r>
            <w:r>
              <w:rPr>
                <w:noProof/>
                <w:webHidden/>
              </w:rPr>
              <w:t>12</w:t>
            </w:r>
            <w:r>
              <w:rPr>
                <w:noProof/>
                <w:webHidden/>
              </w:rPr>
              <w:fldChar w:fldCharType="end"/>
            </w:r>
          </w:hyperlink>
        </w:p>
        <w:p w14:paraId="5F761EF7" w14:textId="67107741" w:rsidR="00D56EFB" w:rsidRDefault="00D56EFB">
          <w:pPr>
            <w:pStyle w:val="TOC1"/>
            <w:tabs>
              <w:tab w:val="left" w:pos="440"/>
              <w:tab w:val="right" w:leader="dot" w:pos="9016"/>
            </w:tabs>
            <w:rPr>
              <w:rFonts w:eastAsiaTheme="minorEastAsia"/>
              <w:noProof/>
              <w:lang w:eastAsia="en-NZ"/>
            </w:rPr>
          </w:pPr>
          <w:hyperlink w:anchor="_Toc527555759" w:history="1">
            <w:r w:rsidRPr="002C7EC0">
              <w:rPr>
                <w:rStyle w:val="Hyperlink"/>
                <w:noProof/>
              </w:rPr>
              <w:t>3.</w:t>
            </w:r>
            <w:r>
              <w:rPr>
                <w:rFonts w:eastAsiaTheme="minorEastAsia"/>
                <w:noProof/>
                <w:lang w:eastAsia="en-NZ"/>
              </w:rPr>
              <w:tab/>
            </w:r>
            <w:r w:rsidRPr="002C7EC0">
              <w:rPr>
                <w:rStyle w:val="Hyperlink"/>
                <w:noProof/>
              </w:rPr>
              <w:t>Start ESP3</w:t>
            </w:r>
            <w:r>
              <w:rPr>
                <w:noProof/>
                <w:webHidden/>
              </w:rPr>
              <w:tab/>
            </w:r>
            <w:r>
              <w:rPr>
                <w:noProof/>
                <w:webHidden/>
              </w:rPr>
              <w:fldChar w:fldCharType="begin"/>
            </w:r>
            <w:r>
              <w:rPr>
                <w:noProof/>
                <w:webHidden/>
              </w:rPr>
              <w:instrText xml:space="preserve"> PAGEREF _Toc527555759 \h </w:instrText>
            </w:r>
            <w:r>
              <w:rPr>
                <w:noProof/>
                <w:webHidden/>
              </w:rPr>
            </w:r>
            <w:r>
              <w:rPr>
                <w:noProof/>
                <w:webHidden/>
              </w:rPr>
              <w:fldChar w:fldCharType="separate"/>
            </w:r>
            <w:r>
              <w:rPr>
                <w:noProof/>
                <w:webHidden/>
              </w:rPr>
              <w:t>16</w:t>
            </w:r>
            <w:r>
              <w:rPr>
                <w:noProof/>
                <w:webHidden/>
              </w:rPr>
              <w:fldChar w:fldCharType="end"/>
            </w:r>
          </w:hyperlink>
        </w:p>
        <w:p w14:paraId="518EE1EA" w14:textId="23F7938E" w:rsidR="00D56EFB" w:rsidRDefault="00D56EFB">
          <w:pPr>
            <w:pStyle w:val="TOC1"/>
            <w:tabs>
              <w:tab w:val="left" w:pos="440"/>
              <w:tab w:val="right" w:leader="dot" w:pos="9016"/>
            </w:tabs>
            <w:rPr>
              <w:rFonts w:eastAsiaTheme="minorEastAsia"/>
              <w:noProof/>
              <w:lang w:eastAsia="en-NZ"/>
            </w:rPr>
          </w:pPr>
          <w:hyperlink w:anchor="_Toc527555760" w:history="1">
            <w:r w:rsidRPr="002C7EC0">
              <w:rPr>
                <w:rStyle w:val="Hyperlink"/>
                <w:noProof/>
              </w:rPr>
              <w:t>4.</w:t>
            </w:r>
            <w:r>
              <w:rPr>
                <w:rFonts w:eastAsiaTheme="minorEastAsia"/>
                <w:noProof/>
                <w:lang w:eastAsia="en-NZ"/>
              </w:rPr>
              <w:tab/>
            </w:r>
            <w:r w:rsidRPr="002C7EC0">
              <w:rPr>
                <w:rStyle w:val="Hyperlink"/>
                <w:noProof/>
              </w:rPr>
              <w:t>Basic operation</w:t>
            </w:r>
            <w:r>
              <w:rPr>
                <w:noProof/>
                <w:webHidden/>
              </w:rPr>
              <w:tab/>
            </w:r>
            <w:r>
              <w:rPr>
                <w:noProof/>
                <w:webHidden/>
              </w:rPr>
              <w:fldChar w:fldCharType="begin"/>
            </w:r>
            <w:r>
              <w:rPr>
                <w:noProof/>
                <w:webHidden/>
              </w:rPr>
              <w:instrText xml:space="preserve"> PAGEREF _Toc527555760 \h </w:instrText>
            </w:r>
            <w:r>
              <w:rPr>
                <w:noProof/>
                <w:webHidden/>
              </w:rPr>
            </w:r>
            <w:r>
              <w:rPr>
                <w:noProof/>
                <w:webHidden/>
              </w:rPr>
              <w:fldChar w:fldCharType="separate"/>
            </w:r>
            <w:r>
              <w:rPr>
                <w:noProof/>
                <w:webHidden/>
              </w:rPr>
              <w:t>19</w:t>
            </w:r>
            <w:r>
              <w:rPr>
                <w:noProof/>
                <w:webHidden/>
              </w:rPr>
              <w:fldChar w:fldCharType="end"/>
            </w:r>
          </w:hyperlink>
        </w:p>
        <w:p w14:paraId="717DB555" w14:textId="7E6DD7D0" w:rsidR="00D56EFB" w:rsidRDefault="00D56EFB">
          <w:pPr>
            <w:pStyle w:val="TOC2"/>
            <w:tabs>
              <w:tab w:val="left" w:pos="660"/>
              <w:tab w:val="right" w:leader="dot" w:pos="9016"/>
            </w:tabs>
            <w:rPr>
              <w:rFonts w:eastAsiaTheme="minorEastAsia"/>
              <w:noProof/>
              <w:lang w:eastAsia="en-NZ"/>
            </w:rPr>
          </w:pPr>
          <w:hyperlink w:anchor="_Toc527555761" w:history="1">
            <w:r w:rsidRPr="002C7EC0">
              <w:rPr>
                <w:rStyle w:val="Hyperlink"/>
                <w:noProof/>
              </w:rPr>
              <w:t>a.</w:t>
            </w:r>
            <w:r>
              <w:rPr>
                <w:rFonts w:eastAsiaTheme="minorEastAsia"/>
                <w:noProof/>
                <w:lang w:eastAsia="en-NZ"/>
              </w:rPr>
              <w:tab/>
            </w:r>
            <w:r w:rsidRPr="002C7EC0">
              <w:rPr>
                <w:rStyle w:val="Hyperlink"/>
                <w:noProof/>
              </w:rPr>
              <w:t>The main window</w:t>
            </w:r>
            <w:r>
              <w:rPr>
                <w:noProof/>
                <w:webHidden/>
              </w:rPr>
              <w:tab/>
            </w:r>
            <w:r>
              <w:rPr>
                <w:noProof/>
                <w:webHidden/>
              </w:rPr>
              <w:fldChar w:fldCharType="begin"/>
            </w:r>
            <w:r>
              <w:rPr>
                <w:noProof/>
                <w:webHidden/>
              </w:rPr>
              <w:instrText xml:space="preserve"> PAGEREF _Toc527555761 \h </w:instrText>
            </w:r>
            <w:r>
              <w:rPr>
                <w:noProof/>
                <w:webHidden/>
              </w:rPr>
            </w:r>
            <w:r>
              <w:rPr>
                <w:noProof/>
                <w:webHidden/>
              </w:rPr>
              <w:fldChar w:fldCharType="separate"/>
            </w:r>
            <w:r>
              <w:rPr>
                <w:noProof/>
                <w:webHidden/>
              </w:rPr>
              <w:t>19</w:t>
            </w:r>
            <w:r>
              <w:rPr>
                <w:noProof/>
                <w:webHidden/>
              </w:rPr>
              <w:fldChar w:fldCharType="end"/>
            </w:r>
          </w:hyperlink>
        </w:p>
        <w:p w14:paraId="7EA26A39" w14:textId="2DBD0F4A" w:rsidR="00D56EFB" w:rsidRDefault="00D56EFB">
          <w:pPr>
            <w:pStyle w:val="TOC2"/>
            <w:tabs>
              <w:tab w:val="left" w:pos="660"/>
              <w:tab w:val="right" w:leader="dot" w:pos="9016"/>
            </w:tabs>
            <w:rPr>
              <w:rFonts w:eastAsiaTheme="minorEastAsia"/>
              <w:noProof/>
              <w:lang w:eastAsia="en-NZ"/>
            </w:rPr>
          </w:pPr>
          <w:hyperlink w:anchor="_Toc527555762" w:history="1">
            <w:r w:rsidRPr="002C7EC0">
              <w:rPr>
                <w:rStyle w:val="Hyperlink"/>
                <w:noProof/>
              </w:rPr>
              <w:t>b.</w:t>
            </w:r>
            <w:r>
              <w:rPr>
                <w:rFonts w:eastAsiaTheme="minorEastAsia"/>
                <w:noProof/>
                <w:lang w:eastAsia="en-NZ"/>
              </w:rPr>
              <w:tab/>
            </w:r>
            <w:r w:rsidRPr="002C7EC0">
              <w:rPr>
                <w:rStyle w:val="Hyperlink"/>
                <w:noProof/>
              </w:rPr>
              <w:t>Echogram display – Frequency channel and data type</w:t>
            </w:r>
            <w:r>
              <w:rPr>
                <w:noProof/>
                <w:webHidden/>
              </w:rPr>
              <w:tab/>
            </w:r>
            <w:r>
              <w:rPr>
                <w:noProof/>
                <w:webHidden/>
              </w:rPr>
              <w:fldChar w:fldCharType="begin"/>
            </w:r>
            <w:r>
              <w:rPr>
                <w:noProof/>
                <w:webHidden/>
              </w:rPr>
              <w:instrText xml:space="preserve"> PAGEREF _Toc527555762 \h </w:instrText>
            </w:r>
            <w:r>
              <w:rPr>
                <w:noProof/>
                <w:webHidden/>
              </w:rPr>
            </w:r>
            <w:r>
              <w:rPr>
                <w:noProof/>
                <w:webHidden/>
              </w:rPr>
              <w:fldChar w:fldCharType="separate"/>
            </w:r>
            <w:r>
              <w:rPr>
                <w:noProof/>
                <w:webHidden/>
              </w:rPr>
              <w:t>19</w:t>
            </w:r>
            <w:r>
              <w:rPr>
                <w:noProof/>
                <w:webHidden/>
              </w:rPr>
              <w:fldChar w:fldCharType="end"/>
            </w:r>
          </w:hyperlink>
        </w:p>
        <w:p w14:paraId="37D1FFB9" w14:textId="4457F1A8" w:rsidR="00D56EFB" w:rsidRDefault="00D56EFB">
          <w:pPr>
            <w:pStyle w:val="TOC2"/>
            <w:tabs>
              <w:tab w:val="left" w:pos="660"/>
              <w:tab w:val="right" w:leader="dot" w:pos="9016"/>
            </w:tabs>
            <w:rPr>
              <w:rFonts w:eastAsiaTheme="minorEastAsia"/>
              <w:noProof/>
              <w:lang w:eastAsia="en-NZ"/>
            </w:rPr>
          </w:pPr>
          <w:hyperlink w:anchor="_Toc527555763" w:history="1">
            <w:r w:rsidRPr="002C7EC0">
              <w:rPr>
                <w:rStyle w:val="Hyperlink"/>
                <w:noProof/>
              </w:rPr>
              <w:t>c.</w:t>
            </w:r>
            <w:r>
              <w:rPr>
                <w:rFonts w:eastAsiaTheme="minorEastAsia"/>
                <w:noProof/>
                <w:lang w:eastAsia="en-NZ"/>
              </w:rPr>
              <w:tab/>
            </w:r>
            <w:r w:rsidRPr="002C7EC0">
              <w:rPr>
                <w:rStyle w:val="Hyperlink"/>
                <w:noProof/>
              </w:rPr>
              <w:t>Echogram display – Colour and data range</w:t>
            </w:r>
            <w:r>
              <w:rPr>
                <w:noProof/>
                <w:webHidden/>
              </w:rPr>
              <w:tab/>
            </w:r>
            <w:r>
              <w:rPr>
                <w:noProof/>
                <w:webHidden/>
              </w:rPr>
              <w:fldChar w:fldCharType="begin"/>
            </w:r>
            <w:r>
              <w:rPr>
                <w:noProof/>
                <w:webHidden/>
              </w:rPr>
              <w:instrText xml:space="preserve"> PAGEREF _Toc527555763 \h </w:instrText>
            </w:r>
            <w:r>
              <w:rPr>
                <w:noProof/>
                <w:webHidden/>
              </w:rPr>
            </w:r>
            <w:r>
              <w:rPr>
                <w:noProof/>
                <w:webHidden/>
              </w:rPr>
              <w:fldChar w:fldCharType="separate"/>
            </w:r>
            <w:r>
              <w:rPr>
                <w:noProof/>
                <w:webHidden/>
              </w:rPr>
              <w:t>22</w:t>
            </w:r>
            <w:r>
              <w:rPr>
                <w:noProof/>
                <w:webHidden/>
              </w:rPr>
              <w:fldChar w:fldCharType="end"/>
            </w:r>
          </w:hyperlink>
        </w:p>
        <w:p w14:paraId="0E4C2F28" w14:textId="6EC18FA3" w:rsidR="00D56EFB" w:rsidRDefault="00D56EFB">
          <w:pPr>
            <w:pStyle w:val="TOC2"/>
            <w:tabs>
              <w:tab w:val="left" w:pos="660"/>
              <w:tab w:val="right" w:leader="dot" w:pos="9016"/>
            </w:tabs>
            <w:rPr>
              <w:rFonts w:eastAsiaTheme="minorEastAsia"/>
              <w:noProof/>
              <w:lang w:eastAsia="en-NZ"/>
            </w:rPr>
          </w:pPr>
          <w:hyperlink w:anchor="_Toc527555764" w:history="1">
            <w:r w:rsidRPr="002C7EC0">
              <w:rPr>
                <w:rStyle w:val="Hyperlink"/>
                <w:noProof/>
              </w:rPr>
              <w:t>d.</w:t>
            </w:r>
            <w:r>
              <w:rPr>
                <w:rFonts w:eastAsiaTheme="minorEastAsia"/>
                <w:noProof/>
                <w:lang w:eastAsia="en-NZ"/>
              </w:rPr>
              <w:tab/>
            </w:r>
            <w:r w:rsidRPr="002C7EC0">
              <w:rPr>
                <w:rStyle w:val="Hyperlink"/>
                <w:noProof/>
              </w:rPr>
              <w:t>Echogram display – X and Y axes grids and units</w:t>
            </w:r>
            <w:r>
              <w:rPr>
                <w:noProof/>
                <w:webHidden/>
              </w:rPr>
              <w:tab/>
            </w:r>
            <w:r>
              <w:rPr>
                <w:noProof/>
                <w:webHidden/>
              </w:rPr>
              <w:fldChar w:fldCharType="begin"/>
            </w:r>
            <w:r>
              <w:rPr>
                <w:noProof/>
                <w:webHidden/>
              </w:rPr>
              <w:instrText xml:space="preserve"> PAGEREF _Toc527555764 \h </w:instrText>
            </w:r>
            <w:r>
              <w:rPr>
                <w:noProof/>
                <w:webHidden/>
              </w:rPr>
            </w:r>
            <w:r>
              <w:rPr>
                <w:noProof/>
                <w:webHidden/>
              </w:rPr>
              <w:fldChar w:fldCharType="separate"/>
            </w:r>
            <w:r>
              <w:rPr>
                <w:noProof/>
                <w:webHidden/>
              </w:rPr>
              <w:t>23</w:t>
            </w:r>
            <w:r>
              <w:rPr>
                <w:noProof/>
                <w:webHidden/>
              </w:rPr>
              <w:fldChar w:fldCharType="end"/>
            </w:r>
          </w:hyperlink>
        </w:p>
        <w:p w14:paraId="1BB9C7EF" w14:textId="2014CB78" w:rsidR="00D56EFB" w:rsidRDefault="00D56EFB">
          <w:pPr>
            <w:pStyle w:val="TOC2"/>
            <w:tabs>
              <w:tab w:val="left" w:pos="660"/>
              <w:tab w:val="right" w:leader="dot" w:pos="9016"/>
            </w:tabs>
            <w:rPr>
              <w:rFonts w:eastAsiaTheme="minorEastAsia"/>
              <w:noProof/>
              <w:lang w:eastAsia="en-NZ"/>
            </w:rPr>
          </w:pPr>
          <w:hyperlink w:anchor="_Toc527555765" w:history="1">
            <w:r w:rsidRPr="002C7EC0">
              <w:rPr>
                <w:rStyle w:val="Hyperlink"/>
                <w:noProof/>
              </w:rPr>
              <w:t>e.</w:t>
            </w:r>
            <w:r>
              <w:rPr>
                <w:rFonts w:eastAsiaTheme="minorEastAsia"/>
                <w:noProof/>
                <w:lang w:eastAsia="en-NZ"/>
              </w:rPr>
              <w:tab/>
            </w:r>
            <w:r w:rsidRPr="002C7EC0">
              <w:rPr>
                <w:rStyle w:val="Hyperlink"/>
                <w:noProof/>
              </w:rPr>
              <w:t>Echogram display - Vertical and horizontal profiles</w:t>
            </w:r>
            <w:r>
              <w:rPr>
                <w:noProof/>
                <w:webHidden/>
              </w:rPr>
              <w:tab/>
            </w:r>
            <w:r>
              <w:rPr>
                <w:noProof/>
                <w:webHidden/>
              </w:rPr>
              <w:fldChar w:fldCharType="begin"/>
            </w:r>
            <w:r>
              <w:rPr>
                <w:noProof/>
                <w:webHidden/>
              </w:rPr>
              <w:instrText xml:space="preserve"> PAGEREF _Toc527555765 \h </w:instrText>
            </w:r>
            <w:r>
              <w:rPr>
                <w:noProof/>
                <w:webHidden/>
              </w:rPr>
            </w:r>
            <w:r>
              <w:rPr>
                <w:noProof/>
                <w:webHidden/>
              </w:rPr>
              <w:fldChar w:fldCharType="separate"/>
            </w:r>
            <w:r>
              <w:rPr>
                <w:noProof/>
                <w:webHidden/>
              </w:rPr>
              <w:t>23</w:t>
            </w:r>
            <w:r>
              <w:rPr>
                <w:noProof/>
                <w:webHidden/>
              </w:rPr>
              <w:fldChar w:fldCharType="end"/>
            </w:r>
          </w:hyperlink>
        </w:p>
        <w:p w14:paraId="4137CA5B" w14:textId="5BBCE7C4" w:rsidR="00D56EFB" w:rsidRDefault="00D56EFB">
          <w:pPr>
            <w:pStyle w:val="TOC2"/>
            <w:tabs>
              <w:tab w:val="left" w:pos="660"/>
              <w:tab w:val="right" w:leader="dot" w:pos="9016"/>
            </w:tabs>
            <w:rPr>
              <w:rFonts w:eastAsiaTheme="minorEastAsia"/>
              <w:noProof/>
              <w:lang w:eastAsia="en-NZ"/>
            </w:rPr>
          </w:pPr>
          <w:hyperlink w:anchor="_Toc527555766" w:history="1">
            <w:r w:rsidRPr="002C7EC0">
              <w:rPr>
                <w:rStyle w:val="Hyperlink"/>
                <w:noProof/>
              </w:rPr>
              <w:t>f.</w:t>
            </w:r>
            <w:r>
              <w:rPr>
                <w:rFonts w:eastAsiaTheme="minorEastAsia"/>
                <w:noProof/>
                <w:lang w:eastAsia="en-NZ"/>
              </w:rPr>
              <w:tab/>
            </w:r>
            <w:r w:rsidRPr="002C7EC0">
              <w:rPr>
                <w:rStyle w:val="Hyperlink"/>
                <w:noProof/>
              </w:rPr>
              <w:t>Cursor modes</w:t>
            </w:r>
            <w:r>
              <w:rPr>
                <w:noProof/>
                <w:webHidden/>
              </w:rPr>
              <w:tab/>
            </w:r>
            <w:r>
              <w:rPr>
                <w:noProof/>
                <w:webHidden/>
              </w:rPr>
              <w:fldChar w:fldCharType="begin"/>
            </w:r>
            <w:r>
              <w:rPr>
                <w:noProof/>
                <w:webHidden/>
              </w:rPr>
              <w:instrText xml:space="preserve"> PAGEREF _Toc527555766 \h </w:instrText>
            </w:r>
            <w:r>
              <w:rPr>
                <w:noProof/>
                <w:webHidden/>
              </w:rPr>
            </w:r>
            <w:r>
              <w:rPr>
                <w:noProof/>
                <w:webHidden/>
              </w:rPr>
              <w:fldChar w:fldCharType="separate"/>
            </w:r>
            <w:r>
              <w:rPr>
                <w:noProof/>
                <w:webHidden/>
              </w:rPr>
              <w:t>24</w:t>
            </w:r>
            <w:r>
              <w:rPr>
                <w:noProof/>
                <w:webHidden/>
              </w:rPr>
              <w:fldChar w:fldCharType="end"/>
            </w:r>
          </w:hyperlink>
        </w:p>
        <w:p w14:paraId="145AD72F" w14:textId="661C3ECC" w:rsidR="00D56EFB" w:rsidRDefault="00D56EFB">
          <w:pPr>
            <w:pStyle w:val="TOC2"/>
            <w:tabs>
              <w:tab w:val="left" w:pos="660"/>
              <w:tab w:val="right" w:leader="dot" w:pos="9016"/>
            </w:tabs>
            <w:rPr>
              <w:rFonts w:eastAsiaTheme="minorEastAsia"/>
              <w:noProof/>
              <w:lang w:eastAsia="en-NZ"/>
            </w:rPr>
          </w:pPr>
          <w:hyperlink w:anchor="_Toc527555767" w:history="1">
            <w:r w:rsidRPr="002C7EC0">
              <w:rPr>
                <w:rStyle w:val="Hyperlink"/>
                <w:noProof/>
              </w:rPr>
              <w:t>g.</w:t>
            </w:r>
            <w:r>
              <w:rPr>
                <w:rFonts w:eastAsiaTheme="minorEastAsia"/>
                <w:noProof/>
                <w:lang w:eastAsia="en-NZ"/>
              </w:rPr>
              <w:tab/>
            </w:r>
            <w:r w:rsidRPr="002C7EC0">
              <w:rPr>
                <w:rStyle w:val="Hyperlink"/>
                <w:noProof/>
              </w:rPr>
              <w:t>Zoom-in, zoom-out and move around the display on the Echogram</w:t>
            </w:r>
            <w:r>
              <w:rPr>
                <w:noProof/>
                <w:webHidden/>
              </w:rPr>
              <w:tab/>
            </w:r>
            <w:r>
              <w:rPr>
                <w:noProof/>
                <w:webHidden/>
              </w:rPr>
              <w:fldChar w:fldCharType="begin"/>
            </w:r>
            <w:r>
              <w:rPr>
                <w:noProof/>
                <w:webHidden/>
              </w:rPr>
              <w:instrText xml:space="preserve"> PAGEREF _Toc527555767 \h </w:instrText>
            </w:r>
            <w:r>
              <w:rPr>
                <w:noProof/>
                <w:webHidden/>
              </w:rPr>
            </w:r>
            <w:r>
              <w:rPr>
                <w:noProof/>
                <w:webHidden/>
              </w:rPr>
              <w:fldChar w:fldCharType="separate"/>
            </w:r>
            <w:r>
              <w:rPr>
                <w:noProof/>
                <w:webHidden/>
              </w:rPr>
              <w:t>25</w:t>
            </w:r>
            <w:r>
              <w:rPr>
                <w:noProof/>
                <w:webHidden/>
              </w:rPr>
              <w:fldChar w:fldCharType="end"/>
            </w:r>
          </w:hyperlink>
        </w:p>
        <w:p w14:paraId="7BFDDC8B" w14:textId="78B6D4A8" w:rsidR="00D56EFB" w:rsidRDefault="00D56EFB">
          <w:pPr>
            <w:pStyle w:val="TOC2"/>
            <w:tabs>
              <w:tab w:val="left" w:pos="660"/>
              <w:tab w:val="right" w:leader="dot" w:pos="9016"/>
            </w:tabs>
            <w:rPr>
              <w:rFonts w:eastAsiaTheme="minorEastAsia"/>
              <w:noProof/>
              <w:lang w:eastAsia="en-NZ"/>
            </w:rPr>
          </w:pPr>
          <w:hyperlink w:anchor="_Toc527555768" w:history="1">
            <w:r w:rsidRPr="002C7EC0">
              <w:rPr>
                <w:rStyle w:val="Hyperlink"/>
                <w:noProof/>
              </w:rPr>
              <w:t>h.</w:t>
            </w:r>
            <w:r>
              <w:rPr>
                <w:rFonts w:eastAsiaTheme="minorEastAsia"/>
                <w:noProof/>
                <w:lang w:eastAsia="en-NZ"/>
              </w:rPr>
              <w:tab/>
            </w:r>
            <w:r w:rsidRPr="002C7EC0">
              <w:rPr>
                <w:rStyle w:val="Hyperlink"/>
                <w:noProof/>
              </w:rPr>
              <w:t>The overview display</w:t>
            </w:r>
            <w:r>
              <w:rPr>
                <w:noProof/>
                <w:webHidden/>
              </w:rPr>
              <w:tab/>
            </w:r>
            <w:r>
              <w:rPr>
                <w:noProof/>
                <w:webHidden/>
              </w:rPr>
              <w:fldChar w:fldCharType="begin"/>
            </w:r>
            <w:r>
              <w:rPr>
                <w:noProof/>
                <w:webHidden/>
              </w:rPr>
              <w:instrText xml:space="preserve"> PAGEREF _Toc527555768 \h </w:instrText>
            </w:r>
            <w:r>
              <w:rPr>
                <w:noProof/>
                <w:webHidden/>
              </w:rPr>
            </w:r>
            <w:r>
              <w:rPr>
                <w:noProof/>
                <w:webHidden/>
              </w:rPr>
              <w:fldChar w:fldCharType="separate"/>
            </w:r>
            <w:r>
              <w:rPr>
                <w:noProof/>
                <w:webHidden/>
              </w:rPr>
              <w:t>25</w:t>
            </w:r>
            <w:r>
              <w:rPr>
                <w:noProof/>
                <w:webHidden/>
              </w:rPr>
              <w:fldChar w:fldCharType="end"/>
            </w:r>
          </w:hyperlink>
        </w:p>
        <w:p w14:paraId="5502C2B8" w14:textId="7617D7BA" w:rsidR="00D56EFB" w:rsidRDefault="00D56EFB">
          <w:pPr>
            <w:pStyle w:val="TOC2"/>
            <w:tabs>
              <w:tab w:val="left" w:pos="660"/>
              <w:tab w:val="right" w:leader="dot" w:pos="9016"/>
            </w:tabs>
            <w:rPr>
              <w:rFonts w:eastAsiaTheme="minorEastAsia"/>
              <w:noProof/>
              <w:lang w:eastAsia="en-NZ"/>
            </w:rPr>
          </w:pPr>
          <w:hyperlink w:anchor="_Toc527555769" w:history="1">
            <w:r w:rsidRPr="002C7EC0">
              <w:rPr>
                <w:rStyle w:val="Hyperlink"/>
                <w:noProof/>
              </w:rPr>
              <w:t>i.</w:t>
            </w:r>
            <w:r>
              <w:rPr>
                <w:rFonts w:eastAsiaTheme="minorEastAsia"/>
                <w:noProof/>
                <w:lang w:eastAsia="en-NZ"/>
              </w:rPr>
              <w:tab/>
            </w:r>
            <w:r w:rsidRPr="002C7EC0">
              <w:rPr>
                <w:rStyle w:val="Hyperlink"/>
                <w:noProof/>
              </w:rPr>
              <w:t>Selection boxes</w:t>
            </w:r>
            <w:r>
              <w:rPr>
                <w:noProof/>
                <w:webHidden/>
              </w:rPr>
              <w:tab/>
            </w:r>
            <w:r>
              <w:rPr>
                <w:noProof/>
                <w:webHidden/>
              </w:rPr>
              <w:fldChar w:fldCharType="begin"/>
            </w:r>
            <w:r>
              <w:rPr>
                <w:noProof/>
                <w:webHidden/>
              </w:rPr>
              <w:instrText xml:space="preserve"> PAGEREF _Toc527555769 \h </w:instrText>
            </w:r>
            <w:r>
              <w:rPr>
                <w:noProof/>
                <w:webHidden/>
              </w:rPr>
            </w:r>
            <w:r>
              <w:rPr>
                <w:noProof/>
                <w:webHidden/>
              </w:rPr>
              <w:fldChar w:fldCharType="separate"/>
            </w:r>
            <w:r>
              <w:rPr>
                <w:noProof/>
                <w:webHidden/>
              </w:rPr>
              <w:t>27</w:t>
            </w:r>
            <w:r>
              <w:rPr>
                <w:noProof/>
                <w:webHidden/>
              </w:rPr>
              <w:fldChar w:fldCharType="end"/>
            </w:r>
          </w:hyperlink>
        </w:p>
        <w:p w14:paraId="65F5015B" w14:textId="6E128542" w:rsidR="00D56EFB" w:rsidRDefault="00D56EFB">
          <w:pPr>
            <w:pStyle w:val="TOC2"/>
            <w:tabs>
              <w:tab w:val="left" w:pos="660"/>
              <w:tab w:val="right" w:leader="dot" w:pos="9016"/>
            </w:tabs>
            <w:rPr>
              <w:rFonts w:eastAsiaTheme="minorEastAsia"/>
              <w:noProof/>
              <w:lang w:eastAsia="en-NZ"/>
            </w:rPr>
          </w:pPr>
          <w:hyperlink w:anchor="_Toc527555770" w:history="1">
            <w:r w:rsidRPr="002C7EC0">
              <w:rPr>
                <w:rStyle w:val="Hyperlink"/>
                <w:noProof/>
              </w:rPr>
              <w:t>j.</w:t>
            </w:r>
            <w:r>
              <w:rPr>
                <w:rFonts w:eastAsiaTheme="minorEastAsia"/>
                <w:noProof/>
                <w:lang w:eastAsia="en-NZ"/>
              </w:rPr>
              <w:tab/>
            </w:r>
            <w:r w:rsidRPr="002C7EC0">
              <w:rPr>
                <w:rStyle w:val="Hyperlink"/>
                <w:noProof/>
              </w:rPr>
              <w:t>The basic pre-processing sequence: (1) setting bottom line, (2) flagging bad transmits, and (3) defining regions</w:t>
            </w:r>
            <w:r>
              <w:rPr>
                <w:noProof/>
                <w:webHidden/>
              </w:rPr>
              <w:tab/>
            </w:r>
            <w:r>
              <w:rPr>
                <w:noProof/>
                <w:webHidden/>
              </w:rPr>
              <w:fldChar w:fldCharType="begin"/>
            </w:r>
            <w:r>
              <w:rPr>
                <w:noProof/>
                <w:webHidden/>
              </w:rPr>
              <w:instrText xml:space="preserve"> PAGEREF _Toc527555770 \h </w:instrText>
            </w:r>
            <w:r>
              <w:rPr>
                <w:noProof/>
                <w:webHidden/>
              </w:rPr>
            </w:r>
            <w:r>
              <w:rPr>
                <w:noProof/>
                <w:webHidden/>
              </w:rPr>
              <w:fldChar w:fldCharType="separate"/>
            </w:r>
            <w:r>
              <w:rPr>
                <w:noProof/>
                <w:webHidden/>
              </w:rPr>
              <w:t>28</w:t>
            </w:r>
            <w:r>
              <w:rPr>
                <w:noProof/>
                <w:webHidden/>
              </w:rPr>
              <w:fldChar w:fldCharType="end"/>
            </w:r>
          </w:hyperlink>
        </w:p>
        <w:p w14:paraId="0341EB36" w14:textId="79EA26CF" w:rsidR="00D56EFB" w:rsidRDefault="00D56EFB">
          <w:pPr>
            <w:pStyle w:val="TOC1"/>
            <w:tabs>
              <w:tab w:val="left" w:pos="440"/>
              <w:tab w:val="right" w:leader="dot" w:pos="9016"/>
            </w:tabs>
            <w:rPr>
              <w:rFonts w:eastAsiaTheme="minorEastAsia"/>
              <w:noProof/>
              <w:lang w:eastAsia="en-NZ"/>
            </w:rPr>
          </w:pPr>
          <w:hyperlink w:anchor="_Toc527555771" w:history="1">
            <w:r w:rsidRPr="002C7EC0">
              <w:rPr>
                <w:rStyle w:val="Hyperlink"/>
                <w:noProof/>
                <w:lang w:val="en-US"/>
              </w:rPr>
              <w:t>5.</w:t>
            </w:r>
            <w:r>
              <w:rPr>
                <w:rFonts w:eastAsiaTheme="minorEastAsia"/>
                <w:noProof/>
                <w:lang w:eastAsia="en-NZ"/>
              </w:rPr>
              <w:tab/>
            </w:r>
            <w:r w:rsidRPr="002C7EC0">
              <w:rPr>
                <w:rStyle w:val="Hyperlink"/>
                <w:noProof/>
                <w:lang w:val="en-US"/>
              </w:rPr>
              <w:t>Bottom line</w:t>
            </w:r>
            <w:r>
              <w:rPr>
                <w:noProof/>
                <w:webHidden/>
              </w:rPr>
              <w:tab/>
            </w:r>
            <w:r>
              <w:rPr>
                <w:noProof/>
                <w:webHidden/>
              </w:rPr>
              <w:fldChar w:fldCharType="begin"/>
            </w:r>
            <w:r>
              <w:rPr>
                <w:noProof/>
                <w:webHidden/>
              </w:rPr>
              <w:instrText xml:space="preserve"> PAGEREF _Toc527555771 \h </w:instrText>
            </w:r>
            <w:r>
              <w:rPr>
                <w:noProof/>
                <w:webHidden/>
              </w:rPr>
            </w:r>
            <w:r>
              <w:rPr>
                <w:noProof/>
                <w:webHidden/>
              </w:rPr>
              <w:fldChar w:fldCharType="separate"/>
            </w:r>
            <w:r>
              <w:rPr>
                <w:noProof/>
                <w:webHidden/>
              </w:rPr>
              <w:t>31</w:t>
            </w:r>
            <w:r>
              <w:rPr>
                <w:noProof/>
                <w:webHidden/>
              </w:rPr>
              <w:fldChar w:fldCharType="end"/>
            </w:r>
          </w:hyperlink>
        </w:p>
        <w:p w14:paraId="12E9205B" w14:textId="0BCCE959" w:rsidR="00D56EFB" w:rsidRDefault="00D56EFB">
          <w:pPr>
            <w:pStyle w:val="TOC2"/>
            <w:tabs>
              <w:tab w:val="left" w:pos="660"/>
              <w:tab w:val="right" w:leader="dot" w:pos="9016"/>
            </w:tabs>
            <w:rPr>
              <w:rFonts w:eastAsiaTheme="minorEastAsia"/>
              <w:noProof/>
              <w:lang w:eastAsia="en-NZ"/>
            </w:rPr>
          </w:pPr>
          <w:hyperlink w:anchor="_Toc527555772" w:history="1">
            <w:r w:rsidRPr="002C7EC0">
              <w:rPr>
                <w:rStyle w:val="Hyperlink"/>
                <w:noProof/>
              </w:rPr>
              <w:t>a.</w:t>
            </w:r>
            <w:r>
              <w:rPr>
                <w:rFonts w:eastAsiaTheme="minorEastAsia"/>
                <w:noProof/>
                <w:lang w:eastAsia="en-NZ"/>
              </w:rPr>
              <w:tab/>
            </w:r>
            <w:r w:rsidRPr="002C7EC0">
              <w:rPr>
                <w:rStyle w:val="Hyperlink"/>
                <w:noProof/>
              </w:rPr>
              <w:t>Display of the bottom line and the data under it</w:t>
            </w:r>
            <w:r>
              <w:rPr>
                <w:noProof/>
                <w:webHidden/>
              </w:rPr>
              <w:tab/>
            </w:r>
            <w:r>
              <w:rPr>
                <w:noProof/>
                <w:webHidden/>
              </w:rPr>
              <w:fldChar w:fldCharType="begin"/>
            </w:r>
            <w:r>
              <w:rPr>
                <w:noProof/>
                <w:webHidden/>
              </w:rPr>
              <w:instrText xml:space="preserve"> PAGEREF _Toc527555772 \h </w:instrText>
            </w:r>
            <w:r>
              <w:rPr>
                <w:noProof/>
                <w:webHidden/>
              </w:rPr>
            </w:r>
            <w:r>
              <w:rPr>
                <w:noProof/>
                <w:webHidden/>
              </w:rPr>
              <w:fldChar w:fldCharType="separate"/>
            </w:r>
            <w:r>
              <w:rPr>
                <w:noProof/>
                <w:webHidden/>
              </w:rPr>
              <w:t>31</w:t>
            </w:r>
            <w:r>
              <w:rPr>
                <w:noProof/>
                <w:webHidden/>
              </w:rPr>
              <w:fldChar w:fldCharType="end"/>
            </w:r>
          </w:hyperlink>
        </w:p>
        <w:p w14:paraId="148AFD35" w14:textId="6A33526F" w:rsidR="00D56EFB" w:rsidRDefault="00D56EFB">
          <w:pPr>
            <w:pStyle w:val="TOC2"/>
            <w:tabs>
              <w:tab w:val="left" w:pos="660"/>
              <w:tab w:val="right" w:leader="dot" w:pos="9016"/>
            </w:tabs>
            <w:rPr>
              <w:rFonts w:eastAsiaTheme="minorEastAsia"/>
              <w:noProof/>
              <w:lang w:eastAsia="en-NZ"/>
            </w:rPr>
          </w:pPr>
          <w:hyperlink w:anchor="_Toc527555773" w:history="1">
            <w:r w:rsidRPr="002C7EC0">
              <w:rPr>
                <w:rStyle w:val="Hyperlink"/>
                <w:noProof/>
                <w:lang w:eastAsia="en-NZ"/>
              </w:rPr>
              <w:t>b.</w:t>
            </w:r>
            <w:r>
              <w:rPr>
                <w:rFonts w:eastAsiaTheme="minorEastAsia"/>
                <w:noProof/>
                <w:lang w:eastAsia="en-NZ"/>
              </w:rPr>
              <w:tab/>
            </w:r>
            <w:r w:rsidRPr="002C7EC0">
              <w:rPr>
                <w:rStyle w:val="Hyperlink"/>
                <w:noProof/>
                <w:lang w:eastAsia="en-NZ"/>
              </w:rPr>
              <w:t>The Bottom Inspection Display</w:t>
            </w:r>
            <w:r>
              <w:rPr>
                <w:noProof/>
                <w:webHidden/>
              </w:rPr>
              <w:tab/>
            </w:r>
            <w:r>
              <w:rPr>
                <w:noProof/>
                <w:webHidden/>
              </w:rPr>
              <w:fldChar w:fldCharType="begin"/>
            </w:r>
            <w:r>
              <w:rPr>
                <w:noProof/>
                <w:webHidden/>
              </w:rPr>
              <w:instrText xml:space="preserve"> PAGEREF _Toc527555773 \h </w:instrText>
            </w:r>
            <w:r>
              <w:rPr>
                <w:noProof/>
                <w:webHidden/>
              </w:rPr>
            </w:r>
            <w:r>
              <w:rPr>
                <w:noProof/>
                <w:webHidden/>
              </w:rPr>
              <w:fldChar w:fldCharType="separate"/>
            </w:r>
            <w:r>
              <w:rPr>
                <w:noProof/>
                <w:webHidden/>
              </w:rPr>
              <w:t>31</w:t>
            </w:r>
            <w:r>
              <w:rPr>
                <w:noProof/>
                <w:webHidden/>
              </w:rPr>
              <w:fldChar w:fldCharType="end"/>
            </w:r>
          </w:hyperlink>
        </w:p>
        <w:p w14:paraId="3320A2EF" w14:textId="719C18D7" w:rsidR="00D56EFB" w:rsidRDefault="00D56EFB">
          <w:pPr>
            <w:pStyle w:val="TOC2"/>
            <w:tabs>
              <w:tab w:val="left" w:pos="660"/>
              <w:tab w:val="right" w:leader="dot" w:pos="9016"/>
            </w:tabs>
            <w:rPr>
              <w:rFonts w:eastAsiaTheme="minorEastAsia"/>
              <w:noProof/>
              <w:lang w:eastAsia="en-NZ"/>
            </w:rPr>
          </w:pPr>
          <w:hyperlink w:anchor="_Toc527555774" w:history="1">
            <w:r w:rsidRPr="002C7EC0">
              <w:rPr>
                <w:rStyle w:val="Hyperlink"/>
                <w:noProof/>
                <w:lang w:val="en-US"/>
              </w:rPr>
              <w:t>c.</w:t>
            </w:r>
            <w:r>
              <w:rPr>
                <w:rFonts w:eastAsiaTheme="minorEastAsia"/>
                <w:noProof/>
                <w:lang w:eastAsia="en-NZ"/>
              </w:rPr>
              <w:tab/>
            </w:r>
            <w:r w:rsidRPr="002C7EC0">
              <w:rPr>
                <w:rStyle w:val="Hyperlink"/>
                <w:noProof/>
                <w:lang w:val="en-US"/>
              </w:rPr>
              <w:t>Automatic bottom detection algorithms</w:t>
            </w:r>
            <w:r>
              <w:rPr>
                <w:noProof/>
                <w:webHidden/>
              </w:rPr>
              <w:tab/>
            </w:r>
            <w:r>
              <w:rPr>
                <w:noProof/>
                <w:webHidden/>
              </w:rPr>
              <w:fldChar w:fldCharType="begin"/>
            </w:r>
            <w:r>
              <w:rPr>
                <w:noProof/>
                <w:webHidden/>
              </w:rPr>
              <w:instrText xml:space="preserve"> PAGEREF _Toc527555774 \h </w:instrText>
            </w:r>
            <w:r>
              <w:rPr>
                <w:noProof/>
                <w:webHidden/>
              </w:rPr>
            </w:r>
            <w:r>
              <w:rPr>
                <w:noProof/>
                <w:webHidden/>
              </w:rPr>
              <w:fldChar w:fldCharType="separate"/>
            </w:r>
            <w:r>
              <w:rPr>
                <w:noProof/>
                <w:webHidden/>
              </w:rPr>
              <w:t>32</w:t>
            </w:r>
            <w:r>
              <w:rPr>
                <w:noProof/>
                <w:webHidden/>
              </w:rPr>
              <w:fldChar w:fldCharType="end"/>
            </w:r>
          </w:hyperlink>
        </w:p>
        <w:p w14:paraId="06178C03" w14:textId="5D798C15" w:rsidR="00D56EFB" w:rsidRDefault="00D56EFB">
          <w:pPr>
            <w:pStyle w:val="TOC3"/>
            <w:tabs>
              <w:tab w:val="left" w:pos="880"/>
              <w:tab w:val="right" w:leader="dot" w:pos="9016"/>
            </w:tabs>
            <w:rPr>
              <w:rFonts w:eastAsiaTheme="minorEastAsia"/>
              <w:noProof/>
              <w:lang w:eastAsia="en-NZ"/>
            </w:rPr>
          </w:pPr>
          <w:hyperlink w:anchor="_Toc527555775" w:history="1">
            <w:r w:rsidRPr="002C7EC0">
              <w:rPr>
                <w:rStyle w:val="Hyperlink"/>
                <w:noProof/>
                <w:lang w:val="en-US"/>
              </w:rPr>
              <w:t>i.</w:t>
            </w:r>
            <w:r>
              <w:rPr>
                <w:rFonts w:eastAsiaTheme="minorEastAsia"/>
                <w:noProof/>
                <w:lang w:eastAsia="en-NZ"/>
              </w:rPr>
              <w:tab/>
            </w:r>
            <w:r w:rsidRPr="002C7EC0">
              <w:rPr>
                <w:rStyle w:val="Hyperlink"/>
                <w:noProof/>
                <w:lang w:val="en-US"/>
              </w:rPr>
              <w:t>Setting algorithm parameters</w:t>
            </w:r>
            <w:r>
              <w:rPr>
                <w:noProof/>
                <w:webHidden/>
              </w:rPr>
              <w:tab/>
            </w:r>
            <w:r>
              <w:rPr>
                <w:noProof/>
                <w:webHidden/>
              </w:rPr>
              <w:fldChar w:fldCharType="begin"/>
            </w:r>
            <w:r>
              <w:rPr>
                <w:noProof/>
                <w:webHidden/>
              </w:rPr>
              <w:instrText xml:space="preserve"> PAGEREF _Toc527555775 \h </w:instrText>
            </w:r>
            <w:r>
              <w:rPr>
                <w:noProof/>
                <w:webHidden/>
              </w:rPr>
            </w:r>
            <w:r>
              <w:rPr>
                <w:noProof/>
                <w:webHidden/>
              </w:rPr>
              <w:fldChar w:fldCharType="separate"/>
            </w:r>
            <w:r>
              <w:rPr>
                <w:noProof/>
                <w:webHidden/>
              </w:rPr>
              <w:t>32</w:t>
            </w:r>
            <w:r>
              <w:rPr>
                <w:noProof/>
                <w:webHidden/>
              </w:rPr>
              <w:fldChar w:fldCharType="end"/>
            </w:r>
          </w:hyperlink>
        </w:p>
        <w:p w14:paraId="5062F2C1" w14:textId="1827D89A" w:rsidR="00D56EFB" w:rsidRDefault="00D56EFB">
          <w:pPr>
            <w:pStyle w:val="TOC3"/>
            <w:tabs>
              <w:tab w:val="left" w:pos="880"/>
              <w:tab w:val="right" w:leader="dot" w:pos="9016"/>
            </w:tabs>
            <w:rPr>
              <w:rFonts w:eastAsiaTheme="minorEastAsia"/>
              <w:noProof/>
              <w:lang w:eastAsia="en-NZ"/>
            </w:rPr>
          </w:pPr>
          <w:hyperlink w:anchor="_Toc527555776" w:history="1">
            <w:r w:rsidRPr="002C7EC0">
              <w:rPr>
                <w:rStyle w:val="Hyperlink"/>
                <w:rFonts w:eastAsia="Times New Roman"/>
                <w:noProof/>
                <w:lang w:eastAsia="en-NZ"/>
              </w:rPr>
              <w:t>ii.</w:t>
            </w:r>
            <w:r>
              <w:rPr>
                <w:rFonts w:eastAsiaTheme="minorEastAsia"/>
                <w:noProof/>
                <w:lang w:eastAsia="en-NZ"/>
              </w:rPr>
              <w:tab/>
            </w:r>
            <w:r w:rsidRPr="002C7EC0">
              <w:rPr>
                <w:rStyle w:val="Hyperlink"/>
                <w:rFonts w:eastAsia="Times New Roman"/>
                <w:noProof/>
                <w:lang w:eastAsia="en-NZ"/>
              </w:rPr>
              <w:t>Applying the algorithm in bulk (to one or several layers)</w:t>
            </w:r>
            <w:r>
              <w:rPr>
                <w:noProof/>
                <w:webHidden/>
              </w:rPr>
              <w:tab/>
            </w:r>
            <w:r>
              <w:rPr>
                <w:noProof/>
                <w:webHidden/>
              </w:rPr>
              <w:fldChar w:fldCharType="begin"/>
            </w:r>
            <w:r>
              <w:rPr>
                <w:noProof/>
                <w:webHidden/>
              </w:rPr>
              <w:instrText xml:space="preserve"> PAGEREF _Toc527555776 \h </w:instrText>
            </w:r>
            <w:r>
              <w:rPr>
                <w:noProof/>
                <w:webHidden/>
              </w:rPr>
            </w:r>
            <w:r>
              <w:rPr>
                <w:noProof/>
                <w:webHidden/>
              </w:rPr>
              <w:fldChar w:fldCharType="separate"/>
            </w:r>
            <w:r>
              <w:rPr>
                <w:noProof/>
                <w:webHidden/>
              </w:rPr>
              <w:t>33</w:t>
            </w:r>
            <w:r>
              <w:rPr>
                <w:noProof/>
                <w:webHidden/>
              </w:rPr>
              <w:fldChar w:fldCharType="end"/>
            </w:r>
          </w:hyperlink>
        </w:p>
        <w:p w14:paraId="7F07C1A2" w14:textId="055024EA" w:rsidR="00D56EFB" w:rsidRDefault="00D56EFB">
          <w:pPr>
            <w:pStyle w:val="TOC3"/>
            <w:tabs>
              <w:tab w:val="left" w:pos="880"/>
              <w:tab w:val="right" w:leader="dot" w:pos="9016"/>
            </w:tabs>
            <w:rPr>
              <w:rFonts w:eastAsiaTheme="minorEastAsia"/>
              <w:noProof/>
              <w:lang w:eastAsia="en-NZ"/>
            </w:rPr>
          </w:pPr>
          <w:hyperlink w:anchor="_Toc527555777" w:history="1">
            <w:r w:rsidRPr="002C7EC0">
              <w:rPr>
                <w:rStyle w:val="Hyperlink"/>
                <w:noProof/>
                <w:lang w:eastAsia="en-NZ"/>
              </w:rPr>
              <w:t>iii.</w:t>
            </w:r>
            <w:r>
              <w:rPr>
                <w:rFonts w:eastAsiaTheme="minorEastAsia"/>
                <w:noProof/>
                <w:lang w:eastAsia="en-NZ"/>
              </w:rPr>
              <w:tab/>
            </w:r>
            <w:r w:rsidRPr="002C7EC0">
              <w:rPr>
                <w:rStyle w:val="Hyperlink"/>
                <w:noProof/>
                <w:lang w:eastAsia="en-NZ"/>
              </w:rPr>
              <w:t>Applying the algorithm to a section of data (selection box, and Brush Tool)</w:t>
            </w:r>
            <w:r>
              <w:rPr>
                <w:noProof/>
                <w:webHidden/>
              </w:rPr>
              <w:tab/>
            </w:r>
            <w:r>
              <w:rPr>
                <w:noProof/>
                <w:webHidden/>
              </w:rPr>
              <w:fldChar w:fldCharType="begin"/>
            </w:r>
            <w:r>
              <w:rPr>
                <w:noProof/>
                <w:webHidden/>
              </w:rPr>
              <w:instrText xml:space="preserve"> PAGEREF _Toc527555777 \h </w:instrText>
            </w:r>
            <w:r>
              <w:rPr>
                <w:noProof/>
                <w:webHidden/>
              </w:rPr>
            </w:r>
            <w:r>
              <w:rPr>
                <w:noProof/>
                <w:webHidden/>
              </w:rPr>
              <w:fldChar w:fldCharType="separate"/>
            </w:r>
            <w:r>
              <w:rPr>
                <w:noProof/>
                <w:webHidden/>
              </w:rPr>
              <w:t>33</w:t>
            </w:r>
            <w:r>
              <w:rPr>
                <w:noProof/>
                <w:webHidden/>
              </w:rPr>
              <w:fldChar w:fldCharType="end"/>
            </w:r>
          </w:hyperlink>
        </w:p>
        <w:p w14:paraId="679C56CA" w14:textId="32447EC2" w:rsidR="00D56EFB" w:rsidRDefault="00D56EFB">
          <w:pPr>
            <w:pStyle w:val="TOC2"/>
            <w:tabs>
              <w:tab w:val="left" w:pos="660"/>
              <w:tab w:val="right" w:leader="dot" w:pos="9016"/>
            </w:tabs>
            <w:rPr>
              <w:rFonts w:eastAsiaTheme="minorEastAsia"/>
              <w:noProof/>
              <w:lang w:eastAsia="en-NZ"/>
            </w:rPr>
          </w:pPr>
          <w:hyperlink w:anchor="_Toc527555778" w:history="1">
            <w:r w:rsidRPr="002C7EC0">
              <w:rPr>
                <w:rStyle w:val="Hyperlink"/>
                <w:noProof/>
                <w:lang w:eastAsia="en-NZ"/>
              </w:rPr>
              <w:t>d.</w:t>
            </w:r>
            <w:r>
              <w:rPr>
                <w:rFonts w:eastAsiaTheme="minorEastAsia"/>
                <w:noProof/>
                <w:lang w:eastAsia="en-NZ"/>
              </w:rPr>
              <w:tab/>
            </w:r>
            <w:r w:rsidRPr="002C7EC0">
              <w:rPr>
                <w:rStyle w:val="Hyperlink"/>
                <w:noProof/>
                <w:lang w:eastAsia="en-NZ"/>
              </w:rPr>
              <w:t>Editing the bottom line manually</w:t>
            </w:r>
            <w:r>
              <w:rPr>
                <w:noProof/>
                <w:webHidden/>
              </w:rPr>
              <w:tab/>
            </w:r>
            <w:r>
              <w:rPr>
                <w:noProof/>
                <w:webHidden/>
              </w:rPr>
              <w:fldChar w:fldCharType="begin"/>
            </w:r>
            <w:r>
              <w:rPr>
                <w:noProof/>
                <w:webHidden/>
              </w:rPr>
              <w:instrText xml:space="preserve"> PAGEREF _Toc527555778 \h </w:instrText>
            </w:r>
            <w:r>
              <w:rPr>
                <w:noProof/>
                <w:webHidden/>
              </w:rPr>
            </w:r>
            <w:r>
              <w:rPr>
                <w:noProof/>
                <w:webHidden/>
              </w:rPr>
              <w:fldChar w:fldCharType="separate"/>
            </w:r>
            <w:r>
              <w:rPr>
                <w:noProof/>
                <w:webHidden/>
              </w:rPr>
              <w:t>35</w:t>
            </w:r>
            <w:r>
              <w:rPr>
                <w:noProof/>
                <w:webHidden/>
              </w:rPr>
              <w:fldChar w:fldCharType="end"/>
            </w:r>
          </w:hyperlink>
        </w:p>
        <w:p w14:paraId="73BA75CC" w14:textId="6236D8AF" w:rsidR="00D56EFB" w:rsidRDefault="00D56EFB">
          <w:pPr>
            <w:pStyle w:val="TOC3"/>
            <w:tabs>
              <w:tab w:val="left" w:pos="880"/>
              <w:tab w:val="right" w:leader="dot" w:pos="9016"/>
            </w:tabs>
            <w:rPr>
              <w:rFonts w:eastAsiaTheme="minorEastAsia"/>
              <w:noProof/>
              <w:lang w:eastAsia="en-NZ"/>
            </w:rPr>
          </w:pPr>
          <w:hyperlink w:anchor="_Toc527555779" w:history="1">
            <w:r w:rsidRPr="002C7EC0">
              <w:rPr>
                <w:rStyle w:val="Hyperlink"/>
                <w:noProof/>
                <w:lang w:eastAsia="en-NZ"/>
              </w:rPr>
              <w:t>i.</w:t>
            </w:r>
            <w:r>
              <w:rPr>
                <w:rFonts w:eastAsiaTheme="minorEastAsia"/>
                <w:noProof/>
                <w:lang w:eastAsia="en-NZ"/>
              </w:rPr>
              <w:tab/>
            </w:r>
            <w:r w:rsidRPr="002C7EC0">
              <w:rPr>
                <w:rStyle w:val="Hyperlink"/>
                <w:noProof/>
                <w:lang w:eastAsia="en-NZ"/>
              </w:rPr>
              <w:t>The Classic Tool</w:t>
            </w:r>
            <w:r>
              <w:rPr>
                <w:noProof/>
                <w:webHidden/>
              </w:rPr>
              <w:tab/>
            </w:r>
            <w:r>
              <w:rPr>
                <w:noProof/>
                <w:webHidden/>
              </w:rPr>
              <w:fldChar w:fldCharType="begin"/>
            </w:r>
            <w:r>
              <w:rPr>
                <w:noProof/>
                <w:webHidden/>
              </w:rPr>
              <w:instrText xml:space="preserve"> PAGEREF _Toc527555779 \h </w:instrText>
            </w:r>
            <w:r>
              <w:rPr>
                <w:noProof/>
                <w:webHidden/>
              </w:rPr>
            </w:r>
            <w:r>
              <w:rPr>
                <w:noProof/>
                <w:webHidden/>
              </w:rPr>
              <w:fldChar w:fldCharType="separate"/>
            </w:r>
            <w:r>
              <w:rPr>
                <w:noProof/>
                <w:webHidden/>
              </w:rPr>
              <w:t>35</w:t>
            </w:r>
            <w:r>
              <w:rPr>
                <w:noProof/>
                <w:webHidden/>
              </w:rPr>
              <w:fldChar w:fldCharType="end"/>
            </w:r>
          </w:hyperlink>
        </w:p>
        <w:p w14:paraId="5345FAF6" w14:textId="64055582" w:rsidR="00D56EFB" w:rsidRDefault="00D56EFB">
          <w:pPr>
            <w:pStyle w:val="TOC3"/>
            <w:tabs>
              <w:tab w:val="left" w:pos="880"/>
              <w:tab w:val="right" w:leader="dot" w:pos="9016"/>
            </w:tabs>
            <w:rPr>
              <w:rFonts w:eastAsiaTheme="minorEastAsia"/>
              <w:noProof/>
              <w:lang w:eastAsia="en-NZ"/>
            </w:rPr>
          </w:pPr>
          <w:hyperlink w:anchor="_Toc527555780" w:history="1">
            <w:r w:rsidRPr="002C7EC0">
              <w:rPr>
                <w:rStyle w:val="Hyperlink"/>
                <w:noProof/>
                <w:lang w:eastAsia="en-NZ"/>
              </w:rPr>
              <w:t>ii.</w:t>
            </w:r>
            <w:r>
              <w:rPr>
                <w:rFonts w:eastAsiaTheme="minorEastAsia"/>
                <w:noProof/>
                <w:lang w:eastAsia="en-NZ"/>
              </w:rPr>
              <w:tab/>
            </w:r>
            <w:r w:rsidRPr="002C7EC0">
              <w:rPr>
                <w:rStyle w:val="Hyperlink"/>
                <w:noProof/>
                <w:lang w:eastAsia="en-NZ"/>
              </w:rPr>
              <w:t>The Spline Tool</w:t>
            </w:r>
            <w:r>
              <w:rPr>
                <w:noProof/>
                <w:webHidden/>
              </w:rPr>
              <w:tab/>
            </w:r>
            <w:r>
              <w:rPr>
                <w:noProof/>
                <w:webHidden/>
              </w:rPr>
              <w:fldChar w:fldCharType="begin"/>
            </w:r>
            <w:r>
              <w:rPr>
                <w:noProof/>
                <w:webHidden/>
              </w:rPr>
              <w:instrText xml:space="preserve"> PAGEREF _Toc527555780 \h </w:instrText>
            </w:r>
            <w:r>
              <w:rPr>
                <w:noProof/>
                <w:webHidden/>
              </w:rPr>
            </w:r>
            <w:r>
              <w:rPr>
                <w:noProof/>
                <w:webHidden/>
              </w:rPr>
              <w:fldChar w:fldCharType="separate"/>
            </w:r>
            <w:r>
              <w:rPr>
                <w:noProof/>
                <w:webHidden/>
              </w:rPr>
              <w:t>35</w:t>
            </w:r>
            <w:r>
              <w:rPr>
                <w:noProof/>
                <w:webHidden/>
              </w:rPr>
              <w:fldChar w:fldCharType="end"/>
            </w:r>
          </w:hyperlink>
        </w:p>
        <w:p w14:paraId="3EB97FEA" w14:textId="04185AD8" w:rsidR="00D56EFB" w:rsidRDefault="00D56EFB">
          <w:pPr>
            <w:pStyle w:val="TOC3"/>
            <w:tabs>
              <w:tab w:val="left" w:pos="880"/>
              <w:tab w:val="right" w:leader="dot" w:pos="9016"/>
            </w:tabs>
            <w:rPr>
              <w:rFonts w:eastAsiaTheme="minorEastAsia"/>
              <w:noProof/>
              <w:lang w:eastAsia="en-NZ"/>
            </w:rPr>
          </w:pPr>
          <w:hyperlink w:anchor="_Toc527555781" w:history="1">
            <w:r w:rsidRPr="002C7EC0">
              <w:rPr>
                <w:rStyle w:val="Hyperlink"/>
                <w:noProof/>
                <w:lang w:eastAsia="en-NZ"/>
              </w:rPr>
              <w:t>iii.</w:t>
            </w:r>
            <w:r>
              <w:rPr>
                <w:rFonts w:eastAsiaTheme="minorEastAsia"/>
                <w:noProof/>
                <w:lang w:eastAsia="en-NZ"/>
              </w:rPr>
              <w:tab/>
            </w:r>
            <w:r w:rsidRPr="002C7EC0">
              <w:rPr>
                <w:rStyle w:val="Hyperlink"/>
                <w:noProof/>
                <w:lang w:eastAsia="en-NZ"/>
              </w:rPr>
              <w:t>The Erase Tool</w:t>
            </w:r>
            <w:r>
              <w:rPr>
                <w:noProof/>
                <w:webHidden/>
              </w:rPr>
              <w:tab/>
            </w:r>
            <w:r>
              <w:rPr>
                <w:noProof/>
                <w:webHidden/>
              </w:rPr>
              <w:fldChar w:fldCharType="begin"/>
            </w:r>
            <w:r>
              <w:rPr>
                <w:noProof/>
                <w:webHidden/>
              </w:rPr>
              <w:instrText xml:space="preserve"> PAGEREF _Toc527555781 \h </w:instrText>
            </w:r>
            <w:r>
              <w:rPr>
                <w:noProof/>
                <w:webHidden/>
              </w:rPr>
            </w:r>
            <w:r>
              <w:rPr>
                <w:noProof/>
                <w:webHidden/>
              </w:rPr>
              <w:fldChar w:fldCharType="separate"/>
            </w:r>
            <w:r>
              <w:rPr>
                <w:noProof/>
                <w:webHidden/>
              </w:rPr>
              <w:t>35</w:t>
            </w:r>
            <w:r>
              <w:rPr>
                <w:noProof/>
                <w:webHidden/>
              </w:rPr>
              <w:fldChar w:fldCharType="end"/>
            </w:r>
          </w:hyperlink>
        </w:p>
        <w:p w14:paraId="6D6D17F6" w14:textId="2D5DFB82" w:rsidR="00D56EFB" w:rsidRDefault="00D56EFB">
          <w:pPr>
            <w:pStyle w:val="TOC3"/>
            <w:tabs>
              <w:tab w:val="left" w:pos="880"/>
              <w:tab w:val="right" w:leader="dot" w:pos="9016"/>
            </w:tabs>
            <w:rPr>
              <w:rFonts w:eastAsiaTheme="minorEastAsia"/>
              <w:noProof/>
              <w:lang w:eastAsia="en-NZ"/>
            </w:rPr>
          </w:pPr>
          <w:hyperlink w:anchor="_Toc527555782" w:history="1">
            <w:r w:rsidRPr="002C7EC0">
              <w:rPr>
                <w:rStyle w:val="Hyperlink"/>
                <w:rFonts w:eastAsia="Times New Roman"/>
                <w:noProof/>
                <w:lang w:eastAsia="en-NZ"/>
              </w:rPr>
              <w:t>iv.</w:t>
            </w:r>
            <w:r>
              <w:rPr>
                <w:rFonts w:eastAsiaTheme="minorEastAsia"/>
                <w:noProof/>
                <w:lang w:eastAsia="en-NZ"/>
              </w:rPr>
              <w:tab/>
            </w:r>
            <w:r w:rsidRPr="002C7EC0">
              <w:rPr>
                <w:rStyle w:val="Hyperlink"/>
                <w:rFonts w:eastAsia="Times New Roman"/>
                <w:noProof/>
                <w:lang w:eastAsia="en-NZ"/>
              </w:rPr>
              <w:t>Shifting the bottom vertically</w:t>
            </w:r>
            <w:r>
              <w:rPr>
                <w:noProof/>
                <w:webHidden/>
              </w:rPr>
              <w:tab/>
            </w:r>
            <w:r>
              <w:rPr>
                <w:noProof/>
                <w:webHidden/>
              </w:rPr>
              <w:fldChar w:fldCharType="begin"/>
            </w:r>
            <w:r>
              <w:rPr>
                <w:noProof/>
                <w:webHidden/>
              </w:rPr>
              <w:instrText xml:space="preserve"> PAGEREF _Toc527555782 \h </w:instrText>
            </w:r>
            <w:r>
              <w:rPr>
                <w:noProof/>
                <w:webHidden/>
              </w:rPr>
            </w:r>
            <w:r>
              <w:rPr>
                <w:noProof/>
                <w:webHidden/>
              </w:rPr>
              <w:fldChar w:fldCharType="separate"/>
            </w:r>
            <w:r>
              <w:rPr>
                <w:noProof/>
                <w:webHidden/>
              </w:rPr>
              <w:t>36</w:t>
            </w:r>
            <w:r>
              <w:rPr>
                <w:noProof/>
                <w:webHidden/>
              </w:rPr>
              <w:fldChar w:fldCharType="end"/>
            </w:r>
          </w:hyperlink>
        </w:p>
        <w:p w14:paraId="0D3D1E0C" w14:textId="696E33A8" w:rsidR="00D56EFB" w:rsidRDefault="00D56EFB">
          <w:pPr>
            <w:pStyle w:val="TOC2"/>
            <w:tabs>
              <w:tab w:val="left" w:pos="660"/>
              <w:tab w:val="right" w:leader="dot" w:pos="9016"/>
            </w:tabs>
            <w:rPr>
              <w:rFonts w:eastAsiaTheme="minorEastAsia"/>
              <w:noProof/>
              <w:lang w:eastAsia="en-NZ"/>
            </w:rPr>
          </w:pPr>
          <w:hyperlink w:anchor="_Toc527555783" w:history="1">
            <w:r w:rsidRPr="002C7EC0">
              <w:rPr>
                <w:rStyle w:val="Hyperlink"/>
                <w:noProof/>
              </w:rPr>
              <w:t>e.</w:t>
            </w:r>
            <w:r>
              <w:rPr>
                <w:rFonts w:eastAsiaTheme="minorEastAsia"/>
                <w:noProof/>
                <w:lang w:eastAsia="en-NZ"/>
              </w:rPr>
              <w:tab/>
            </w:r>
            <w:r w:rsidRPr="002C7EC0">
              <w:rPr>
                <w:rStyle w:val="Hyperlink"/>
                <w:noProof/>
              </w:rPr>
              <w:t>Copy the bottom line from one channel to others</w:t>
            </w:r>
            <w:r>
              <w:rPr>
                <w:noProof/>
                <w:webHidden/>
              </w:rPr>
              <w:tab/>
            </w:r>
            <w:r>
              <w:rPr>
                <w:noProof/>
                <w:webHidden/>
              </w:rPr>
              <w:fldChar w:fldCharType="begin"/>
            </w:r>
            <w:r>
              <w:rPr>
                <w:noProof/>
                <w:webHidden/>
              </w:rPr>
              <w:instrText xml:space="preserve"> PAGEREF _Toc527555783 \h </w:instrText>
            </w:r>
            <w:r>
              <w:rPr>
                <w:noProof/>
                <w:webHidden/>
              </w:rPr>
            </w:r>
            <w:r>
              <w:rPr>
                <w:noProof/>
                <w:webHidden/>
              </w:rPr>
              <w:fldChar w:fldCharType="separate"/>
            </w:r>
            <w:r>
              <w:rPr>
                <w:noProof/>
                <w:webHidden/>
              </w:rPr>
              <w:t>36</w:t>
            </w:r>
            <w:r>
              <w:rPr>
                <w:noProof/>
                <w:webHidden/>
              </w:rPr>
              <w:fldChar w:fldCharType="end"/>
            </w:r>
          </w:hyperlink>
        </w:p>
        <w:p w14:paraId="7CB67890" w14:textId="1D169770" w:rsidR="00D56EFB" w:rsidRDefault="00D56EFB">
          <w:pPr>
            <w:pStyle w:val="TOC2"/>
            <w:tabs>
              <w:tab w:val="left" w:pos="660"/>
              <w:tab w:val="right" w:leader="dot" w:pos="9016"/>
            </w:tabs>
            <w:rPr>
              <w:rFonts w:eastAsiaTheme="minorEastAsia"/>
              <w:noProof/>
              <w:lang w:eastAsia="en-NZ"/>
            </w:rPr>
          </w:pPr>
          <w:hyperlink w:anchor="_Toc527555784" w:history="1">
            <w:r w:rsidRPr="002C7EC0">
              <w:rPr>
                <w:rStyle w:val="Hyperlink"/>
                <w:noProof/>
              </w:rPr>
              <w:t>f.</w:t>
            </w:r>
            <w:r>
              <w:rPr>
                <w:rFonts w:eastAsiaTheme="minorEastAsia"/>
                <w:noProof/>
                <w:lang w:eastAsia="en-NZ"/>
              </w:rPr>
              <w:tab/>
            </w:r>
            <w:r w:rsidRPr="002C7EC0">
              <w:rPr>
                <w:rStyle w:val="Hyperlink"/>
                <w:noProof/>
              </w:rPr>
              <w:t>Saving/loading the bottom line</w:t>
            </w:r>
            <w:r>
              <w:rPr>
                <w:noProof/>
                <w:webHidden/>
              </w:rPr>
              <w:tab/>
            </w:r>
            <w:r>
              <w:rPr>
                <w:noProof/>
                <w:webHidden/>
              </w:rPr>
              <w:fldChar w:fldCharType="begin"/>
            </w:r>
            <w:r>
              <w:rPr>
                <w:noProof/>
                <w:webHidden/>
              </w:rPr>
              <w:instrText xml:space="preserve"> PAGEREF _Toc527555784 \h </w:instrText>
            </w:r>
            <w:r>
              <w:rPr>
                <w:noProof/>
                <w:webHidden/>
              </w:rPr>
            </w:r>
            <w:r>
              <w:rPr>
                <w:noProof/>
                <w:webHidden/>
              </w:rPr>
              <w:fldChar w:fldCharType="separate"/>
            </w:r>
            <w:r>
              <w:rPr>
                <w:noProof/>
                <w:webHidden/>
              </w:rPr>
              <w:t>36</w:t>
            </w:r>
            <w:r>
              <w:rPr>
                <w:noProof/>
                <w:webHidden/>
              </w:rPr>
              <w:fldChar w:fldCharType="end"/>
            </w:r>
          </w:hyperlink>
        </w:p>
        <w:p w14:paraId="7F3C3414" w14:textId="22B6A406" w:rsidR="00D56EFB" w:rsidRDefault="00D56EFB">
          <w:pPr>
            <w:pStyle w:val="TOC3"/>
            <w:tabs>
              <w:tab w:val="left" w:pos="880"/>
              <w:tab w:val="right" w:leader="dot" w:pos="9016"/>
            </w:tabs>
            <w:rPr>
              <w:rFonts w:eastAsiaTheme="minorEastAsia"/>
              <w:noProof/>
              <w:lang w:eastAsia="en-NZ"/>
            </w:rPr>
          </w:pPr>
          <w:hyperlink w:anchor="_Toc527555785" w:history="1">
            <w:r w:rsidRPr="002C7EC0">
              <w:rPr>
                <w:rStyle w:val="Hyperlink"/>
                <w:noProof/>
              </w:rPr>
              <w:t>i.</w:t>
            </w:r>
            <w:r>
              <w:rPr>
                <w:rFonts w:eastAsiaTheme="minorEastAsia"/>
                <w:noProof/>
                <w:lang w:eastAsia="en-NZ"/>
              </w:rPr>
              <w:tab/>
            </w:r>
            <w:r w:rsidRPr="002C7EC0">
              <w:rPr>
                <w:rStyle w:val="Hyperlink"/>
                <w:noProof/>
              </w:rPr>
              <w:t>XML</w:t>
            </w:r>
            <w:r>
              <w:rPr>
                <w:noProof/>
                <w:webHidden/>
              </w:rPr>
              <w:tab/>
            </w:r>
            <w:r>
              <w:rPr>
                <w:noProof/>
                <w:webHidden/>
              </w:rPr>
              <w:fldChar w:fldCharType="begin"/>
            </w:r>
            <w:r>
              <w:rPr>
                <w:noProof/>
                <w:webHidden/>
              </w:rPr>
              <w:instrText xml:space="preserve"> PAGEREF _Toc527555785 \h </w:instrText>
            </w:r>
            <w:r>
              <w:rPr>
                <w:noProof/>
                <w:webHidden/>
              </w:rPr>
            </w:r>
            <w:r>
              <w:rPr>
                <w:noProof/>
                <w:webHidden/>
              </w:rPr>
              <w:fldChar w:fldCharType="separate"/>
            </w:r>
            <w:r>
              <w:rPr>
                <w:noProof/>
                <w:webHidden/>
              </w:rPr>
              <w:t>36</w:t>
            </w:r>
            <w:r>
              <w:rPr>
                <w:noProof/>
                <w:webHidden/>
              </w:rPr>
              <w:fldChar w:fldCharType="end"/>
            </w:r>
          </w:hyperlink>
        </w:p>
        <w:p w14:paraId="43A6E890" w14:textId="71A2B82E" w:rsidR="00D56EFB" w:rsidRDefault="00D56EFB">
          <w:pPr>
            <w:pStyle w:val="TOC3"/>
            <w:tabs>
              <w:tab w:val="left" w:pos="880"/>
              <w:tab w:val="right" w:leader="dot" w:pos="9016"/>
            </w:tabs>
            <w:rPr>
              <w:rFonts w:eastAsiaTheme="minorEastAsia"/>
              <w:noProof/>
              <w:lang w:eastAsia="en-NZ"/>
            </w:rPr>
          </w:pPr>
          <w:hyperlink w:anchor="_Toc527555786" w:history="1">
            <w:r w:rsidRPr="002C7EC0">
              <w:rPr>
                <w:rStyle w:val="Hyperlink"/>
                <w:noProof/>
              </w:rPr>
              <w:t>ii.</w:t>
            </w:r>
            <w:r>
              <w:rPr>
                <w:rFonts w:eastAsiaTheme="minorEastAsia"/>
                <w:noProof/>
                <w:lang w:eastAsia="en-NZ"/>
              </w:rPr>
              <w:tab/>
            </w:r>
            <w:r w:rsidRPr="002C7EC0">
              <w:rPr>
                <w:rStyle w:val="Hyperlink"/>
                <w:noProof/>
              </w:rPr>
              <w:t>Database</w:t>
            </w:r>
            <w:r>
              <w:rPr>
                <w:noProof/>
                <w:webHidden/>
              </w:rPr>
              <w:tab/>
            </w:r>
            <w:r>
              <w:rPr>
                <w:noProof/>
                <w:webHidden/>
              </w:rPr>
              <w:fldChar w:fldCharType="begin"/>
            </w:r>
            <w:r>
              <w:rPr>
                <w:noProof/>
                <w:webHidden/>
              </w:rPr>
              <w:instrText xml:space="preserve"> PAGEREF _Toc527555786 \h </w:instrText>
            </w:r>
            <w:r>
              <w:rPr>
                <w:noProof/>
                <w:webHidden/>
              </w:rPr>
            </w:r>
            <w:r>
              <w:rPr>
                <w:noProof/>
                <w:webHidden/>
              </w:rPr>
              <w:fldChar w:fldCharType="separate"/>
            </w:r>
            <w:r>
              <w:rPr>
                <w:noProof/>
                <w:webHidden/>
              </w:rPr>
              <w:t>36</w:t>
            </w:r>
            <w:r>
              <w:rPr>
                <w:noProof/>
                <w:webHidden/>
              </w:rPr>
              <w:fldChar w:fldCharType="end"/>
            </w:r>
          </w:hyperlink>
        </w:p>
        <w:p w14:paraId="7534BB8B" w14:textId="16CF820F" w:rsidR="00D56EFB" w:rsidRDefault="00D56EFB">
          <w:pPr>
            <w:pStyle w:val="TOC1"/>
            <w:tabs>
              <w:tab w:val="left" w:pos="440"/>
              <w:tab w:val="right" w:leader="dot" w:pos="9016"/>
            </w:tabs>
            <w:rPr>
              <w:rFonts w:eastAsiaTheme="minorEastAsia"/>
              <w:noProof/>
              <w:lang w:eastAsia="en-NZ"/>
            </w:rPr>
          </w:pPr>
          <w:hyperlink w:anchor="_Toc527555787" w:history="1">
            <w:r w:rsidRPr="002C7EC0">
              <w:rPr>
                <w:rStyle w:val="Hyperlink"/>
                <w:noProof/>
                <w:lang w:val="en-US"/>
              </w:rPr>
              <w:t>6.</w:t>
            </w:r>
            <w:r>
              <w:rPr>
                <w:rFonts w:eastAsiaTheme="minorEastAsia"/>
                <w:noProof/>
                <w:lang w:eastAsia="en-NZ"/>
              </w:rPr>
              <w:tab/>
            </w:r>
            <w:r w:rsidRPr="002C7EC0">
              <w:rPr>
                <w:rStyle w:val="Hyperlink"/>
                <w:noProof/>
                <w:lang w:val="en-US"/>
              </w:rPr>
              <w:t>Bad transmits</w:t>
            </w:r>
            <w:r>
              <w:rPr>
                <w:noProof/>
                <w:webHidden/>
              </w:rPr>
              <w:tab/>
            </w:r>
            <w:r>
              <w:rPr>
                <w:noProof/>
                <w:webHidden/>
              </w:rPr>
              <w:fldChar w:fldCharType="begin"/>
            </w:r>
            <w:r>
              <w:rPr>
                <w:noProof/>
                <w:webHidden/>
              </w:rPr>
              <w:instrText xml:space="preserve"> PAGEREF _Toc527555787 \h </w:instrText>
            </w:r>
            <w:r>
              <w:rPr>
                <w:noProof/>
                <w:webHidden/>
              </w:rPr>
            </w:r>
            <w:r>
              <w:rPr>
                <w:noProof/>
                <w:webHidden/>
              </w:rPr>
              <w:fldChar w:fldCharType="separate"/>
            </w:r>
            <w:r>
              <w:rPr>
                <w:noProof/>
                <w:webHidden/>
              </w:rPr>
              <w:t>38</w:t>
            </w:r>
            <w:r>
              <w:rPr>
                <w:noProof/>
                <w:webHidden/>
              </w:rPr>
              <w:fldChar w:fldCharType="end"/>
            </w:r>
          </w:hyperlink>
        </w:p>
        <w:p w14:paraId="030BBE88" w14:textId="48782971" w:rsidR="00D56EFB" w:rsidRDefault="00D56EFB">
          <w:pPr>
            <w:pStyle w:val="TOC2"/>
            <w:tabs>
              <w:tab w:val="left" w:pos="660"/>
              <w:tab w:val="right" w:leader="dot" w:pos="9016"/>
            </w:tabs>
            <w:rPr>
              <w:rFonts w:eastAsiaTheme="minorEastAsia"/>
              <w:noProof/>
              <w:lang w:eastAsia="en-NZ"/>
            </w:rPr>
          </w:pPr>
          <w:hyperlink w:anchor="_Toc527555788" w:history="1">
            <w:r w:rsidRPr="002C7EC0">
              <w:rPr>
                <w:rStyle w:val="Hyperlink"/>
                <w:noProof/>
              </w:rPr>
              <w:t>a.</w:t>
            </w:r>
            <w:r>
              <w:rPr>
                <w:rFonts w:eastAsiaTheme="minorEastAsia"/>
                <w:noProof/>
                <w:lang w:eastAsia="en-NZ"/>
              </w:rPr>
              <w:tab/>
            </w:r>
            <w:r w:rsidRPr="002C7EC0">
              <w:rPr>
                <w:rStyle w:val="Hyperlink"/>
                <w:noProof/>
              </w:rPr>
              <w:t>Display of bad transmit flags</w:t>
            </w:r>
            <w:r>
              <w:rPr>
                <w:noProof/>
                <w:webHidden/>
              </w:rPr>
              <w:tab/>
            </w:r>
            <w:r>
              <w:rPr>
                <w:noProof/>
                <w:webHidden/>
              </w:rPr>
              <w:fldChar w:fldCharType="begin"/>
            </w:r>
            <w:r>
              <w:rPr>
                <w:noProof/>
                <w:webHidden/>
              </w:rPr>
              <w:instrText xml:space="preserve"> PAGEREF _Toc527555788 \h </w:instrText>
            </w:r>
            <w:r>
              <w:rPr>
                <w:noProof/>
                <w:webHidden/>
              </w:rPr>
            </w:r>
            <w:r>
              <w:rPr>
                <w:noProof/>
                <w:webHidden/>
              </w:rPr>
              <w:fldChar w:fldCharType="separate"/>
            </w:r>
            <w:r>
              <w:rPr>
                <w:noProof/>
                <w:webHidden/>
              </w:rPr>
              <w:t>38</w:t>
            </w:r>
            <w:r>
              <w:rPr>
                <w:noProof/>
                <w:webHidden/>
              </w:rPr>
              <w:fldChar w:fldCharType="end"/>
            </w:r>
          </w:hyperlink>
        </w:p>
        <w:p w14:paraId="749924C5" w14:textId="499D4A23" w:rsidR="00D56EFB" w:rsidRDefault="00D56EFB">
          <w:pPr>
            <w:pStyle w:val="TOC2"/>
            <w:tabs>
              <w:tab w:val="left" w:pos="660"/>
              <w:tab w:val="right" w:leader="dot" w:pos="9016"/>
            </w:tabs>
            <w:rPr>
              <w:rFonts w:eastAsiaTheme="minorEastAsia"/>
              <w:noProof/>
              <w:lang w:eastAsia="en-NZ"/>
            </w:rPr>
          </w:pPr>
          <w:hyperlink w:anchor="_Toc527555789" w:history="1">
            <w:r w:rsidRPr="002C7EC0">
              <w:rPr>
                <w:rStyle w:val="Hyperlink"/>
                <w:noProof/>
              </w:rPr>
              <w:t>b.</w:t>
            </w:r>
            <w:r>
              <w:rPr>
                <w:rFonts w:eastAsiaTheme="minorEastAsia"/>
                <w:noProof/>
                <w:lang w:eastAsia="en-NZ"/>
              </w:rPr>
              <w:tab/>
            </w:r>
            <w:r w:rsidRPr="002C7EC0">
              <w:rPr>
                <w:rStyle w:val="Hyperlink"/>
                <w:noProof/>
              </w:rPr>
              <w:t>Automatic detection of bad transmits</w:t>
            </w:r>
            <w:r>
              <w:rPr>
                <w:noProof/>
                <w:webHidden/>
              </w:rPr>
              <w:tab/>
            </w:r>
            <w:r>
              <w:rPr>
                <w:noProof/>
                <w:webHidden/>
              </w:rPr>
              <w:fldChar w:fldCharType="begin"/>
            </w:r>
            <w:r>
              <w:rPr>
                <w:noProof/>
                <w:webHidden/>
              </w:rPr>
              <w:instrText xml:space="preserve"> PAGEREF _Toc527555789 \h </w:instrText>
            </w:r>
            <w:r>
              <w:rPr>
                <w:noProof/>
                <w:webHidden/>
              </w:rPr>
            </w:r>
            <w:r>
              <w:rPr>
                <w:noProof/>
                <w:webHidden/>
              </w:rPr>
              <w:fldChar w:fldCharType="separate"/>
            </w:r>
            <w:r>
              <w:rPr>
                <w:noProof/>
                <w:webHidden/>
              </w:rPr>
              <w:t>38</w:t>
            </w:r>
            <w:r>
              <w:rPr>
                <w:noProof/>
                <w:webHidden/>
              </w:rPr>
              <w:fldChar w:fldCharType="end"/>
            </w:r>
          </w:hyperlink>
        </w:p>
        <w:p w14:paraId="322490B5" w14:textId="0A7C1652" w:rsidR="00D56EFB" w:rsidRDefault="00D56EFB">
          <w:pPr>
            <w:pStyle w:val="TOC2"/>
            <w:tabs>
              <w:tab w:val="left" w:pos="660"/>
              <w:tab w:val="right" w:leader="dot" w:pos="9016"/>
            </w:tabs>
            <w:rPr>
              <w:rFonts w:eastAsiaTheme="minorEastAsia"/>
              <w:noProof/>
              <w:lang w:eastAsia="en-NZ"/>
            </w:rPr>
          </w:pPr>
          <w:hyperlink w:anchor="_Toc527555790" w:history="1">
            <w:r w:rsidRPr="002C7EC0">
              <w:rPr>
                <w:rStyle w:val="Hyperlink"/>
                <w:noProof/>
              </w:rPr>
              <w:t>c.</w:t>
            </w:r>
            <w:r>
              <w:rPr>
                <w:rFonts w:eastAsiaTheme="minorEastAsia"/>
                <w:noProof/>
                <w:lang w:eastAsia="en-NZ"/>
              </w:rPr>
              <w:tab/>
            </w:r>
            <w:r w:rsidRPr="002C7EC0">
              <w:rPr>
                <w:rStyle w:val="Hyperlink"/>
                <w:noProof/>
              </w:rPr>
              <w:t>Manual edition of bad transmits</w:t>
            </w:r>
            <w:r>
              <w:rPr>
                <w:noProof/>
                <w:webHidden/>
              </w:rPr>
              <w:tab/>
            </w:r>
            <w:r>
              <w:rPr>
                <w:noProof/>
                <w:webHidden/>
              </w:rPr>
              <w:fldChar w:fldCharType="begin"/>
            </w:r>
            <w:r>
              <w:rPr>
                <w:noProof/>
                <w:webHidden/>
              </w:rPr>
              <w:instrText xml:space="preserve"> PAGEREF _Toc527555790 \h </w:instrText>
            </w:r>
            <w:r>
              <w:rPr>
                <w:noProof/>
                <w:webHidden/>
              </w:rPr>
            </w:r>
            <w:r>
              <w:rPr>
                <w:noProof/>
                <w:webHidden/>
              </w:rPr>
              <w:fldChar w:fldCharType="separate"/>
            </w:r>
            <w:r>
              <w:rPr>
                <w:noProof/>
                <w:webHidden/>
              </w:rPr>
              <w:t>39</w:t>
            </w:r>
            <w:r>
              <w:rPr>
                <w:noProof/>
                <w:webHidden/>
              </w:rPr>
              <w:fldChar w:fldCharType="end"/>
            </w:r>
          </w:hyperlink>
        </w:p>
        <w:p w14:paraId="3FD032F7" w14:textId="5EEB9BDD" w:rsidR="00D56EFB" w:rsidRDefault="00D56EFB">
          <w:pPr>
            <w:pStyle w:val="TOC2"/>
            <w:tabs>
              <w:tab w:val="left" w:pos="660"/>
              <w:tab w:val="right" w:leader="dot" w:pos="9016"/>
            </w:tabs>
            <w:rPr>
              <w:rFonts w:eastAsiaTheme="minorEastAsia"/>
              <w:noProof/>
              <w:lang w:eastAsia="en-NZ"/>
            </w:rPr>
          </w:pPr>
          <w:hyperlink w:anchor="_Toc527555791" w:history="1">
            <w:r w:rsidRPr="002C7EC0">
              <w:rPr>
                <w:rStyle w:val="Hyperlink"/>
                <w:noProof/>
              </w:rPr>
              <w:t>d.</w:t>
            </w:r>
            <w:r>
              <w:rPr>
                <w:rFonts w:eastAsiaTheme="minorEastAsia"/>
                <w:noProof/>
                <w:lang w:eastAsia="en-NZ"/>
              </w:rPr>
              <w:tab/>
            </w:r>
            <w:r w:rsidRPr="002C7EC0">
              <w:rPr>
                <w:rStyle w:val="Hyperlink"/>
                <w:noProof/>
              </w:rPr>
              <w:t>Copy bad transmit flags from one channel to others</w:t>
            </w:r>
            <w:r>
              <w:rPr>
                <w:noProof/>
                <w:webHidden/>
              </w:rPr>
              <w:tab/>
            </w:r>
            <w:r>
              <w:rPr>
                <w:noProof/>
                <w:webHidden/>
              </w:rPr>
              <w:fldChar w:fldCharType="begin"/>
            </w:r>
            <w:r>
              <w:rPr>
                <w:noProof/>
                <w:webHidden/>
              </w:rPr>
              <w:instrText xml:space="preserve"> PAGEREF _Toc527555791 \h </w:instrText>
            </w:r>
            <w:r>
              <w:rPr>
                <w:noProof/>
                <w:webHidden/>
              </w:rPr>
            </w:r>
            <w:r>
              <w:rPr>
                <w:noProof/>
                <w:webHidden/>
              </w:rPr>
              <w:fldChar w:fldCharType="separate"/>
            </w:r>
            <w:r>
              <w:rPr>
                <w:noProof/>
                <w:webHidden/>
              </w:rPr>
              <w:t>39</w:t>
            </w:r>
            <w:r>
              <w:rPr>
                <w:noProof/>
                <w:webHidden/>
              </w:rPr>
              <w:fldChar w:fldCharType="end"/>
            </w:r>
          </w:hyperlink>
        </w:p>
        <w:p w14:paraId="314004F3" w14:textId="5BA1554F" w:rsidR="00D56EFB" w:rsidRDefault="00D56EFB">
          <w:pPr>
            <w:pStyle w:val="TOC2"/>
            <w:tabs>
              <w:tab w:val="left" w:pos="660"/>
              <w:tab w:val="right" w:leader="dot" w:pos="9016"/>
            </w:tabs>
            <w:rPr>
              <w:rFonts w:eastAsiaTheme="minorEastAsia"/>
              <w:noProof/>
              <w:lang w:eastAsia="en-NZ"/>
            </w:rPr>
          </w:pPr>
          <w:hyperlink w:anchor="_Toc527555792" w:history="1">
            <w:r w:rsidRPr="002C7EC0">
              <w:rPr>
                <w:rStyle w:val="Hyperlink"/>
                <w:noProof/>
              </w:rPr>
              <w:t>e.</w:t>
            </w:r>
            <w:r>
              <w:rPr>
                <w:rFonts w:eastAsiaTheme="minorEastAsia"/>
                <w:noProof/>
                <w:lang w:eastAsia="en-NZ"/>
              </w:rPr>
              <w:tab/>
            </w:r>
            <w:r w:rsidRPr="002C7EC0">
              <w:rPr>
                <w:rStyle w:val="Hyperlink"/>
                <w:noProof/>
              </w:rPr>
              <w:t>Saving/loading the bad transmits flags</w:t>
            </w:r>
            <w:r>
              <w:rPr>
                <w:noProof/>
                <w:webHidden/>
              </w:rPr>
              <w:tab/>
            </w:r>
            <w:r>
              <w:rPr>
                <w:noProof/>
                <w:webHidden/>
              </w:rPr>
              <w:fldChar w:fldCharType="begin"/>
            </w:r>
            <w:r>
              <w:rPr>
                <w:noProof/>
                <w:webHidden/>
              </w:rPr>
              <w:instrText xml:space="preserve"> PAGEREF _Toc527555792 \h </w:instrText>
            </w:r>
            <w:r>
              <w:rPr>
                <w:noProof/>
                <w:webHidden/>
              </w:rPr>
            </w:r>
            <w:r>
              <w:rPr>
                <w:noProof/>
                <w:webHidden/>
              </w:rPr>
              <w:fldChar w:fldCharType="separate"/>
            </w:r>
            <w:r>
              <w:rPr>
                <w:noProof/>
                <w:webHidden/>
              </w:rPr>
              <w:t>39</w:t>
            </w:r>
            <w:r>
              <w:rPr>
                <w:noProof/>
                <w:webHidden/>
              </w:rPr>
              <w:fldChar w:fldCharType="end"/>
            </w:r>
          </w:hyperlink>
        </w:p>
        <w:p w14:paraId="000AA23E" w14:textId="66576D87" w:rsidR="00D56EFB" w:rsidRDefault="00D56EFB">
          <w:pPr>
            <w:pStyle w:val="TOC3"/>
            <w:tabs>
              <w:tab w:val="left" w:pos="880"/>
              <w:tab w:val="right" w:leader="dot" w:pos="9016"/>
            </w:tabs>
            <w:rPr>
              <w:rFonts w:eastAsiaTheme="minorEastAsia"/>
              <w:noProof/>
              <w:lang w:eastAsia="en-NZ"/>
            </w:rPr>
          </w:pPr>
          <w:hyperlink w:anchor="_Toc527555793" w:history="1">
            <w:r w:rsidRPr="002C7EC0">
              <w:rPr>
                <w:rStyle w:val="Hyperlink"/>
                <w:noProof/>
              </w:rPr>
              <w:t>i.</w:t>
            </w:r>
            <w:r>
              <w:rPr>
                <w:rFonts w:eastAsiaTheme="minorEastAsia"/>
                <w:noProof/>
                <w:lang w:eastAsia="en-NZ"/>
              </w:rPr>
              <w:tab/>
            </w:r>
            <w:r w:rsidRPr="002C7EC0">
              <w:rPr>
                <w:rStyle w:val="Hyperlink"/>
                <w:noProof/>
              </w:rPr>
              <w:t>XML</w:t>
            </w:r>
            <w:r>
              <w:rPr>
                <w:noProof/>
                <w:webHidden/>
              </w:rPr>
              <w:tab/>
            </w:r>
            <w:r>
              <w:rPr>
                <w:noProof/>
                <w:webHidden/>
              </w:rPr>
              <w:fldChar w:fldCharType="begin"/>
            </w:r>
            <w:r>
              <w:rPr>
                <w:noProof/>
                <w:webHidden/>
              </w:rPr>
              <w:instrText xml:space="preserve"> PAGEREF _Toc527555793 \h </w:instrText>
            </w:r>
            <w:r>
              <w:rPr>
                <w:noProof/>
                <w:webHidden/>
              </w:rPr>
            </w:r>
            <w:r>
              <w:rPr>
                <w:noProof/>
                <w:webHidden/>
              </w:rPr>
              <w:fldChar w:fldCharType="separate"/>
            </w:r>
            <w:r>
              <w:rPr>
                <w:noProof/>
                <w:webHidden/>
              </w:rPr>
              <w:t>40</w:t>
            </w:r>
            <w:r>
              <w:rPr>
                <w:noProof/>
                <w:webHidden/>
              </w:rPr>
              <w:fldChar w:fldCharType="end"/>
            </w:r>
          </w:hyperlink>
        </w:p>
        <w:p w14:paraId="32FECE56" w14:textId="704C83C9" w:rsidR="00D56EFB" w:rsidRDefault="00D56EFB">
          <w:pPr>
            <w:pStyle w:val="TOC3"/>
            <w:tabs>
              <w:tab w:val="left" w:pos="880"/>
              <w:tab w:val="right" w:leader="dot" w:pos="9016"/>
            </w:tabs>
            <w:rPr>
              <w:rFonts w:eastAsiaTheme="minorEastAsia"/>
              <w:noProof/>
              <w:lang w:eastAsia="en-NZ"/>
            </w:rPr>
          </w:pPr>
          <w:hyperlink w:anchor="_Toc527555794" w:history="1">
            <w:r w:rsidRPr="002C7EC0">
              <w:rPr>
                <w:rStyle w:val="Hyperlink"/>
                <w:noProof/>
              </w:rPr>
              <w:t>ii.</w:t>
            </w:r>
            <w:r>
              <w:rPr>
                <w:rFonts w:eastAsiaTheme="minorEastAsia"/>
                <w:noProof/>
                <w:lang w:eastAsia="en-NZ"/>
              </w:rPr>
              <w:tab/>
            </w:r>
            <w:r w:rsidRPr="002C7EC0">
              <w:rPr>
                <w:rStyle w:val="Hyperlink"/>
                <w:noProof/>
              </w:rPr>
              <w:t>Database</w:t>
            </w:r>
            <w:r>
              <w:rPr>
                <w:noProof/>
                <w:webHidden/>
              </w:rPr>
              <w:tab/>
            </w:r>
            <w:r>
              <w:rPr>
                <w:noProof/>
                <w:webHidden/>
              </w:rPr>
              <w:fldChar w:fldCharType="begin"/>
            </w:r>
            <w:r>
              <w:rPr>
                <w:noProof/>
                <w:webHidden/>
              </w:rPr>
              <w:instrText xml:space="preserve"> PAGEREF _Toc527555794 \h </w:instrText>
            </w:r>
            <w:r>
              <w:rPr>
                <w:noProof/>
                <w:webHidden/>
              </w:rPr>
            </w:r>
            <w:r>
              <w:rPr>
                <w:noProof/>
                <w:webHidden/>
              </w:rPr>
              <w:fldChar w:fldCharType="separate"/>
            </w:r>
            <w:r>
              <w:rPr>
                <w:noProof/>
                <w:webHidden/>
              </w:rPr>
              <w:t>40</w:t>
            </w:r>
            <w:r>
              <w:rPr>
                <w:noProof/>
                <w:webHidden/>
              </w:rPr>
              <w:fldChar w:fldCharType="end"/>
            </w:r>
          </w:hyperlink>
        </w:p>
        <w:p w14:paraId="743E7A5A" w14:textId="74FA67EE" w:rsidR="00D56EFB" w:rsidRDefault="00D56EFB">
          <w:pPr>
            <w:pStyle w:val="TOC1"/>
            <w:tabs>
              <w:tab w:val="left" w:pos="440"/>
              <w:tab w:val="right" w:leader="dot" w:pos="9016"/>
            </w:tabs>
            <w:rPr>
              <w:rFonts w:eastAsiaTheme="minorEastAsia"/>
              <w:noProof/>
              <w:lang w:eastAsia="en-NZ"/>
            </w:rPr>
          </w:pPr>
          <w:hyperlink w:anchor="_Toc527555795" w:history="1">
            <w:r w:rsidRPr="002C7EC0">
              <w:rPr>
                <w:rStyle w:val="Hyperlink"/>
                <w:noProof/>
                <w:lang w:val="en-US"/>
              </w:rPr>
              <w:t>7.</w:t>
            </w:r>
            <w:r>
              <w:rPr>
                <w:rFonts w:eastAsiaTheme="minorEastAsia"/>
                <w:noProof/>
                <w:lang w:eastAsia="en-NZ"/>
              </w:rPr>
              <w:tab/>
            </w:r>
            <w:r w:rsidRPr="002C7EC0">
              <w:rPr>
                <w:rStyle w:val="Hyperlink"/>
                <w:noProof/>
                <w:lang w:val="en-US"/>
              </w:rPr>
              <w:t>Regions</w:t>
            </w:r>
            <w:r>
              <w:rPr>
                <w:noProof/>
                <w:webHidden/>
              </w:rPr>
              <w:tab/>
            </w:r>
            <w:r>
              <w:rPr>
                <w:noProof/>
                <w:webHidden/>
              </w:rPr>
              <w:fldChar w:fldCharType="begin"/>
            </w:r>
            <w:r>
              <w:rPr>
                <w:noProof/>
                <w:webHidden/>
              </w:rPr>
              <w:instrText xml:space="preserve"> PAGEREF _Toc527555795 \h </w:instrText>
            </w:r>
            <w:r>
              <w:rPr>
                <w:noProof/>
                <w:webHidden/>
              </w:rPr>
            </w:r>
            <w:r>
              <w:rPr>
                <w:noProof/>
                <w:webHidden/>
              </w:rPr>
              <w:fldChar w:fldCharType="separate"/>
            </w:r>
            <w:r>
              <w:rPr>
                <w:noProof/>
                <w:webHidden/>
              </w:rPr>
              <w:t>41</w:t>
            </w:r>
            <w:r>
              <w:rPr>
                <w:noProof/>
                <w:webHidden/>
              </w:rPr>
              <w:fldChar w:fldCharType="end"/>
            </w:r>
          </w:hyperlink>
        </w:p>
        <w:p w14:paraId="1BE8D69E" w14:textId="0AD6A080" w:rsidR="00D56EFB" w:rsidRDefault="00D56EFB">
          <w:pPr>
            <w:pStyle w:val="TOC2"/>
            <w:tabs>
              <w:tab w:val="left" w:pos="660"/>
              <w:tab w:val="right" w:leader="dot" w:pos="9016"/>
            </w:tabs>
            <w:rPr>
              <w:rFonts w:eastAsiaTheme="minorEastAsia"/>
              <w:noProof/>
              <w:lang w:eastAsia="en-NZ"/>
            </w:rPr>
          </w:pPr>
          <w:hyperlink w:anchor="_Toc527555796" w:history="1">
            <w:r w:rsidRPr="002C7EC0">
              <w:rPr>
                <w:rStyle w:val="Hyperlink"/>
                <w:noProof/>
                <w:lang w:val="en-US"/>
              </w:rPr>
              <w:t>a.</w:t>
            </w:r>
            <w:r>
              <w:rPr>
                <w:rFonts w:eastAsiaTheme="minorEastAsia"/>
                <w:noProof/>
                <w:lang w:eastAsia="en-NZ"/>
              </w:rPr>
              <w:tab/>
            </w:r>
            <w:r w:rsidRPr="002C7EC0">
              <w:rPr>
                <w:rStyle w:val="Hyperlink"/>
                <w:noProof/>
                <w:lang w:val="en-US"/>
              </w:rPr>
              <w:t>Display of regions</w:t>
            </w:r>
            <w:r>
              <w:rPr>
                <w:noProof/>
                <w:webHidden/>
              </w:rPr>
              <w:tab/>
            </w:r>
            <w:r>
              <w:rPr>
                <w:noProof/>
                <w:webHidden/>
              </w:rPr>
              <w:fldChar w:fldCharType="begin"/>
            </w:r>
            <w:r>
              <w:rPr>
                <w:noProof/>
                <w:webHidden/>
              </w:rPr>
              <w:instrText xml:space="preserve"> PAGEREF _Toc527555796 \h </w:instrText>
            </w:r>
            <w:r>
              <w:rPr>
                <w:noProof/>
                <w:webHidden/>
              </w:rPr>
            </w:r>
            <w:r>
              <w:rPr>
                <w:noProof/>
                <w:webHidden/>
              </w:rPr>
              <w:fldChar w:fldCharType="separate"/>
            </w:r>
            <w:r>
              <w:rPr>
                <w:noProof/>
                <w:webHidden/>
              </w:rPr>
              <w:t>41</w:t>
            </w:r>
            <w:r>
              <w:rPr>
                <w:noProof/>
                <w:webHidden/>
              </w:rPr>
              <w:fldChar w:fldCharType="end"/>
            </w:r>
          </w:hyperlink>
        </w:p>
        <w:p w14:paraId="4E7E320E" w14:textId="6F544DB1" w:rsidR="00D56EFB" w:rsidRDefault="00D56EFB">
          <w:pPr>
            <w:pStyle w:val="TOC2"/>
            <w:tabs>
              <w:tab w:val="left" w:pos="660"/>
              <w:tab w:val="right" w:leader="dot" w:pos="9016"/>
            </w:tabs>
            <w:rPr>
              <w:rFonts w:eastAsiaTheme="minorEastAsia"/>
              <w:noProof/>
              <w:lang w:eastAsia="en-NZ"/>
            </w:rPr>
          </w:pPr>
          <w:hyperlink w:anchor="_Toc527555797" w:history="1">
            <w:r w:rsidRPr="002C7EC0">
              <w:rPr>
                <w:rStyle w:val="Hyperlink"/>
                <w:noProof/>
              </w:rPr>
              <w:t>b.</w:t>
            </w:r>
            <w:r>
              <w:rPr>
                <w:rFonts w:eastAsiaTheme="minorEastAsia"/>
                <w:noProof/>
                <w:lang w:eastAsia="en-NZ"/>
              </w:rPr>
              <w:tab/>
            </w:r>
            <w:r w:rsidRPr="002C7EC0">
              <w:rPr>
                <w:rStyle w:val="Hyperlink"/>
                <w:noProof/>
              </w:rPr>
              <w:t>Active vs inactive regions</w:t>
            </w:r>
            <w:r>
              <w:rPr>
                <w:noProof/>
                <w:webHidden/>
              </w:rPr>
              <w:tab/>
            </w:r>
            <w:r>
              <w:rPr>
                <w:noProof/>
                <w:webHidden/>
              </w:rPr>
              <w:fldChar w:fldCharType="begin"/>
            </w:r>
            <w:r>
              <w:rPr>
                <w:noProof/>
                <w:webHidden/>
              </w:rPr>
              <w:instrText xml:space="preserve"> PAGEREF _Toc527555797 \h </w:instrText>
            </w:r>
            <w:r>
              <w:rPr>
                <w:noProof/>
                <w:webHidden/>
              </w:rPr>
            </w:r>
            <w:r>
              <w:rPr>
                <w:noProof/>
                <w:webHidden/>
              </w:rPr>
              <w:fldChar w:fldCharType="separate"/>
            </w:r>
            <w:r>
              <w:rPr>
                <w:noProof/>
                <w:webHidden/>
              </w:rPr>
              <w:t>42</w:t>
            </w:r>
            <w:r>
              <w:rPr>
                <w:noProof/>
                <w:webHidden/>
              </w:rPr>
              <w:fldChar w:fldCharType="end"/>
            </w:r>
          </w:hyperlink>
        </w:p>
        <w:p w14:paraId="5A5327F0" w14:textId="2E9B1372" w:rsidR="00D56EFB" w:rsidRDefault="00D56EFB">
          <w:pPr>
            <w:pStyle w:val="TOC2"/>
            <w:tabs>
              <w:tab w:val="left" w:pos="660"/>
              <w:tab w:val="right" w:leader="dot" w:pos="9016"/>
            </w:tabs>
            <w:rPr>
              <w:rFonts w:eastAsiaTheme="minorEastAsia"/>
              <w:noProof/>
              <w:lang w:eastAsia="en-NZ"/>
            </w:rPr>
          </w:pPr>
          <w:hyperlink w:anchor="_Toc527555798" w:history="1">
            <w:r w:rsidRPr="002C7EC0">
              <w:rPr>
                <w:rStyle w:val="Hyperlink"/>
                <w:noProof/>
              </w:rPr>
              <w:t>c.</w:t>
            </w:r>
            <w:r>
              <w:rPr>
                <w:rFonts w:eastAsiaTheme="minorEastAsia"/>
                <w:noProof/>
                <w:lang w:eastAsia="en-NZ"/>
              </w:rPr>
              <w:tab/>
            </w:r>
            <w:r w:rsidRPr="002C7EC0">
              <w:rPr>
                <w:rStyle w:val="Hyperlink"/>
                <w:noProof/>
              </w:rPr>
              <w:t>Region parameters</w:t>
            </w:r>
            <w:r>
              <w:rPr>
                <w:noProof/>
                <w:webHidden/>
              </w:rPr>
              <w:tab/>
            </w:r>
            <w:r>
              <w:rPr>
                <w:noProof/>
                <w:webHidden/>
              </w:rPr>
              <w:fldChar w:fldCharType="begin"/>
            </w:r>
            <w:r>
              <w:rPr>
                <w:noProof/>
                <w:webHidden/>
              </w:rPr>
              <w:instrText xml:space="preserve"> PAGEREF _Toc527555798 \h </w:instrText>
            </w:r>
            <w:r>
              <w:rPr>
                <w:noProof/>
                <w:webHidden/>
              </w:rPr>
            </w:r>
            <w:r>
              <w:rPr>
                <w:noProof/>
                <w:webHidden/>
              </w:rPr>
              <w:fldChar w:fldCharType="separate"/>
            </w:r>
            <w:r>
              <w:rPr>
                <w:noProof/>
                <w:webHidden/>
              </w:rPr>
              <w:t>42</w:t>
            </w:r>
            <w:r>
              <w:rPr>
                <w:noProof/>
                <w:webHidden/>
              </w:rPr>
              <w:fldChar w:fldCharType="end"/>
            </w:r>
          </w:hyperlink>
        </w:p>
        <w:p w14:paraId="43300EC2" w14:textId="093E435D" w:rsidR="00D56EFB" w:rsidRDefault="00D56EFB">
          <w:pPr>
            <w:pStyle w:val="TOC3"/>
            <w:tabs>
              <w:tab w:val="left" w:pos="880"/>
              <w:tab w:val="right" w:leader="dot" w:pos="9016"/>
            </w:tabs>
            <w:rPr>
              <w:rFonts w:eastAsiaTheme="minorEastAsia"/>
              <w:noProof/>
              <w:lang w:eastAsia="en-NZ"/>
            </w:rPr>
          </w:pPr>
          <w:hyperlink w:anchor="_Toc527555799" w:history="1">
            <w:r w:rsidRPr="002C7EC0">
              <w:rPr>
                <w:rStyle w:val="Hyperlink"/>
                <w:noProof/>
                <w:lang w:val="en-US"/>
              </w:rPr>
              <w:t>i.</w:t>
            </w:r>
            <w:r>
              <w:rPr>
                <w:rFonts w:eastAsiaTheme="minorEastAsia"/>
                <w:noProof/>
                <w:lang w:eastAsia="en-NZ"/>
              </w:rPr>
              <w:tab/>
            </w:r>
            <w:r w:rsidRPr="002C7EC0">
              <w:rPr>
                <w:rStyle w:val="Hyperlink"/>
                <w:noProof/>
                <w:lang w:val="en-US"/>
              </w:rPr>
              <w:t>Name: “User defined”, “WC”, or “School”</w:t>
            </w:r>
            <w:r>
              <w:rPr>
                <w:noProof/>
                <w:webHidden/>
              </w:rPr>
              <w:tab/>
            </w:r>
            <w:r>
              <w:rPr>
                <w:noProof/>
                <w:webHidden/>
              </w:rPr>
              <w:fldChar w:fldCharType="begin"/>
            </w:r>
            <w:r>
              <w:rPr>
                <w:noProof/>
                <w:webHidden/>
              </w:rPr>
              <w:instrText xml:space="preserve"> PAGEREF _Toc527555799 \h </w:instrText>
            </w:r>
            <w:r>
              <w:rPr>
                <w:noProof/>
                <w:webHidden/>
              </w:rPr>
            </w:r>
            <w:r>
              <w:rPr>
                <w:noProof/>
                <w:webHidden/>
              </w:rPr>
              <w:fldChar w:fldCharType="separate"/>
            </w:r>
            <w:r>
              <w:rPr>
                <w:noProof/>
                <w:webHidden/>
              </w:rPr>
              <w:t>42</w:t>
            </w:r>
            <w:r>
              <w:rPr>
                <w:noProof/>
                <w:webHidden/>
              </w:rPr>
              <w:fldChar w:fldCharType="end"/>
            </w:r>
          </w:hyperlink>
        </w:p>
        <w:p w14:paraId="25B309E3" w14:textId="2A9ED9F1" w:rsidR="00D56EFB" w:rsidRDefault="00D56EFB">
          <w:pPr>
            <w:pStyle w:val="TOC3"/>
            <w:tabs>
              <w:tab w:val="left" w:pos="880"/>
              <w:tab w:val="right" w:leader="dot" w:pos="9016"/>
            </w:tabs>
            <w:rPr>
              <w:rFonts w:eastAsiaTheme="minorEastAsia"/>
              <w:noProof/>
              <w:lang w:eastAsia="en-NZ"/>
            </w:rPr>
          </w:pPr>
          <w:hyperlink w:anchor="_Toc527555800" w:history="1">
            <w:r w:rsidRPr="002C7EC0">
              <w:rPr>
                <w:rStyle w:val="Hyperlink"/>
                <w:noProof/>
                <w:lang w:val="en-US"/>
              </w:rPr>
              <w:t>ii.</w:t>
            </w:r>
            <w:r>
              <w:rPr>
                <w:rFonts w:eastAsiaTheme="minorEastAsia"/>
                <w:noProof/>
                <w:lang w:eastAsia="en-NZ"/>
              </w:rPr>
              <w:tab/>
            </w:r>
            <w:r w:rsidRPr="002C7EC0">
              <w:rPr>
                <w:rStyle w:val="Hyperlink"/>
                <w:noProof/>
                <w:lang w:val="en-US"/>
              </w:rPr>
              <w:t>ID</w:t>
            </w:r>
            <w:r>
              <w:rPr>
                <w:noProof/>
                <w:webHidden/>
              </w:rPr>
              <w:tab/>
            </w:r>
            <w:r>
              <w:rPr>
                <w:noProof/>
                <w:webHidden/>
              </w:rPr>
              <w:fldChar w:fldCharType="begin"/>
            </w:r>
            <w:r>
              <w:rPr>
                <w:noProof/>
                <w:webHidden/>
              </w:rPr>
              <w:instrText xml:space="preserve"> PAGEREF _Toc527555800 \h </w:instrText>
            </w:r>
            <w:r>
              <w:rPr>
                <w:noProof/>
                <w:webHidden/>
              </w:rPr>
            </w:r>
            <w:r>
              <w:rPr>
                <w:noProof/>
                <w:webHidden/>
              </w:rPr>
              <w:fldChar w:fldCharType="separate"/>
            </w:r>
            <w:r>
              <w:rPr>
                <w:noProof/>
                <w:webHidden/>
              </w:rPr>
              <w:t>42</w:t>
            </w:r>
            <w:r>
              <w:rPr>
                <w:noProof/>
                <w:webHidden/>
              </w:rPr>
              <w:fldChar w:fldCharType="end"/>
            </w:r>
          </w:hyperlink>
        </w:p>
        <w:p w14:paraId="608F0209" w14:textId="4FA38F7D" w:rsidR="00D56EFB" w:rsidRDefault="00D56EFB">
          <w:pPr>
            <w:pStyle w:val="TOC3"/>
            <w:tabs>
              <w:tab w:val="left" w:pos="880"/>
              <w:tab w:val="right" w:leader="dot" w:pos="9016"/>
            </w:tabs>
            <w:rPr>
              <w:rFonts w:eastAsiaTheme="minorEastAsia"/>
              <w:noProof/>
              <w:lang w:eastAsia="en-NZ"/>
            </w:rPr>
          </w:pPr>
          <w:hyperlink w:anchor="_Toc527555801" w:history="1">
            <w:r w:rsidRPr="002C7EC0">
              <w:rPr>
                <w:rStyle w:val="Hyperlink"/>
                <w:noProof/>
                <w:lang w:val="en-US"/>
              </w:rPr>
              <w:t>iii.</w:t>
            </w:r>
            <w:r>
              <w:rPr>
                <w:rFonts w:eastAsiaTheme="minorEastAsia"/>
                <w:noProof/>
                <w:lang w:eastAsia="en-NZ"/>
              </w:rPr>
              <w:tab/>
            </w:r>
            <w:r w:rsidRPr="002C7EC0">
              <w:rPr>
                <w:rStyle w:val="Hyperlink"/>
                <w:noProof/>
                <w:lang w:val="en-US"/>
              </w:rPr>
              <w:t>Tag</w:t>
            </w:r>
            <w:r>
              <w:rPr>
                <w:noProof/>
                <w:webHidden/>
              </w:rPr>
              <w:tab/>
            </w:r>
            <w:r>
              <w:rPr>
                <w:noProof/>
                <w:webHidden/>
              </w:rPr>
              <w:fldChar w:fldCharType="begin"/>
            </w:r>
            <w:r>
              <w:rPr>
                <w:noProof/>
                <w:webHidden/>
              </w:rPr>
              <w:instrText xml:space="preserve"> PAGEREF _Toc527555801 \h </w:instrText>
            </w:r>
            <w:r>
              <w:rPr>
                <w:noProof/>
                <w:webHidden/>
              </w:rPr>
            </w:r>
            <w:r>
              <w:rPr>
                <w:noProof/>
                <w:webHidden/>
              </w:rPr>
              <w:fldChar w:fldCharType="separate"/>
            </w:r>
            <w:r>
              <w:rPr>
                <w:noProof/>
                <w:webHidden/>
              </w:rPr>
              <w:t>42</w:t>
            </w:r>
            <w:r>
              <w:rPr>
                <w:noProof/>
                <w:webHidden/>
              </w:rPr>
              <w:fldChar w:fldCharType="end"/>
            </w:r>
          </w:hyperlink>
        </w:p>
        <w:p w14:paraId="694DF26D" w14:textId="7CF0C952" w:rsidR="00D56EFB" w:rsidRDefault="00D56EFB">
          <w:pPr>
            <w:pStyle w:val="TOC3"/>
            <w:tabs>
              <w:tab w:val="left" w:pos="880"/>
              <w:tab w:val="right" w:leader="dot" w:pos="9016"/>
            </w:tabs>
            <w:rPr>
              <w:rFonts w:eastAsiaTheme="minorEastAsia"/>
              <w:noProof/>
              <w:lang w:eastAsia="en-NZ"/>
            </w:rPr>
          </w:pPr>
          <w:hyperlink w:anchor="_Toc527555802" w:history="1">
            <w:r w:rsidRPr="002C7EC0">
              <w:rPr>
                <w:rStyle w:val="Hyperlink"/>
                <w:noProof/>
                <w:lang w:val="en-US"/>
              </w:rPr>
              <w:t>iv.</w:t>
            </w:r>
            <w:r>
              <w:rPr>
                <w:rFonts w:eastAsiaTheme="minorEastAsia"/>
                <w:noProof/>
                <w:lang w:eastAsia="en-NZ"/>
              </w:rPr>
              <w:tab/>
            </w:r>
            <w:r w:rsidRPr="002C7EC0">
              <w:rPr>
                <w:rStyle w:val="Hyperlink"/>
                <w:noProof/>
              </w:rPr>
              <w:t>Type</w:t>
            </w:r>
            <w:r w:rsidRPr="002C7EC0">
              <w:rPr>
                <w:rStyle w:val="Hyperlink"/>
                <w:noProof/>
                <w:lang w:val="en-US"/>
              </w:rPr>
              <w:t>: “Data” or “Bad Data”</w:t>
            </w:r>
            <w:r>
              <w:rPr>
                <w:noProof/>
                <w:webHidden/>
              </w:rPr>
              <w:tab/>
            </w:r>
            <w:r>
              <w:rPr>
                <w:noProof/>
                <w:webHidden/>
              </w:rPr>
              <w:fldChar w:fldCharType="begin"/>
            </w:r>
            <w:r>
              <w:rPr>
                <w:noProof/>
                <w:webHidden/>
              </w:rPr>
              <w:instrText xml:space="preserve"> PAGEREF _Toc527555802 \h </w:instrText>
            </w:r>
            <w:r>
              <w:rPr>
                <w:noProof/>
                <w:webHidden/>
              </w:rPr>
            </w:r>
            <w:r>
              <w:rPr>
                <w:noProof/>
                <w:webHidden/>
              </w:rPr>
              <w:fldChar w:fldCharType="separate"/>
            </w:r>
            <w:r>
              <w:rPr>
                <w:noProof/>
                <w:webHidden/>
              </w:rPr>
              <w:t>43</w:t>
            </w:r>
            <w:r>
              <w:rPr>
                <w:noProof/>
                <w:webHidden/>
              </w:rPr>
              <w:fldChar w:fldCharType="end"/>
            </w:r>
          </w:hyperlink>
        </w:p>
        <w:p w14:paraId="6E5A33A9" w14:textId="319E8DDA" w:rsidR="00D56EFB" w:rsidRDefault="00D56EFB">
          <w:pPr>
            <w:pStyle w:val="TOC3"/>
            <w:tabs>
              <w:tab w:val="left" w:pos="880"/>
              <w:tab w:val="right" w:leader="dot" w:pos="9016"/>
            </w:tabs>
            <w:rPr>
              <w:rFonts w:eastAsiaTheme="minorEastAsia"/>
              <w:noProof/>
              <w:lang w:eastAsia="en-NZ"/>
            </w:rPr>
          </w:pPr>
          <w:hyperlink w:anchor="_Toc527555803" w:history="1">
            <w:r w:rsidRPr="002C7EC0">
              <w:rPr>
                <w:rStyle w:val="Hyperlink"/>
                <w:noProof/>
                <w:lang w:val="en-US"/>
              </w:rPr>
              <w:t>v.</w:t>
            </w:r>
            <w:r>
              <w:rPr>
                <w:rFonts w:eastAsiaTheme="minorEastAsia"/>
                <w:noProof/>
                <w:lang w:eastAsia="en-NZ"/>
              </w:rPr>
              <w:tab/>
            </w:r>
            <w:r w:rsidRPr="002C7EC0">
              <w:rPr>
                <w:rStyle w:val="Hyperlink"/>
                <w:noProof/>
                <w:lang w:val="en-US"/>
              </w:rPr>
              <w:t>Cell Width and Height</w:t>
            </w:r>
            <w:r>
              <w:rPr>
                <w:noProof/>
                <w:webHidden/>
              </w:rPr>
              <w:tab/>
            </w:r>
            <w:r>
              <w:rPr>
                <w:noProof/>
                <w:webHidden/>
              </w:rPr>
              <w:fldChar w:fldCharType="begin"/>
            </w:r>
            <w:r>
              <w:rPr>
                <w:noProof/>
                <w:webHidden/>
              </w:rPr>
              <w:instrText xml:space="preserve"> PAGEREF _Toc527555803 \h </w:instrText>
            </w:r>
            <w:r>
              <w:rPr>
                <w:noProof/>
                <w:webHidden/>
              </w:rPr>
            </w:r>
            <w:r>
              <w:rPr>
                <w:noProof/>
                <w:webHidden/>
              </w:rPr>
              <w:fldChar w:fldCharType="separate"/>
            </w:r>
            <w:r>
              <w:rPr>
                <w:noProof/>
                <w:webHidden/>
              </w:rPr>
              <w:t>43</w:t>
            </w:r>
            <w:r>
              <w:rPr>
                <w:noProof/>
                <w:webHidden/>
              </w:rPr>
              <w:fldChar w:fldCharType="end"/>
            </w:r>
          </w:hyperlink>
        </w:p>
        <w:p w14:paraId="157CC219" w14:textId="791C3ACB" w:rsidR="00D56EFB" w:rsidRDefault="00D56EFB">
          <w:pPr>
            <w:pStyle w:val="TOC3"/>
            <w:tabs>
              <w:tab w:val="left" w:pos="880"/>
              <w:tab w:val="right" w:leader="dot" w:pos="9016"/>
            </w:tabs>
            <w:rPr>
              <w:rFonts w:eastAsiaTheme="minorEastAsia"/>
              <w:noProof/>
              <w:lang w:eastAsia="en-NZ"/>
            </w:rPr>
          </w:pPr>
          <w:hyperlink w:anchor="_Toc527555804" w:history="1">
            <w:r w:rsidRPr="002C7EC0">
              <w:rPr>
                <w:rStyle w:val="Hyperlink"/>
                <w:noProof/>
                <w:lang w:val="en-US"/>
              </w:rPr>
              <w:t>vi.</w:t>
            </w:r>
            <w:r>
              <w:rPr>
                <w:rFonts w:eastAsiaTheme="minorEastAsia"/>
                <w:noProof/>
                <w:lang w:eastAsia="en-NZ"/>
              </w:rPr>
              <w:tab/>
            </w:r>
            <w:r w:rsidRPr="002C7EC0">
              <w:rPr>
                <w:rStyle w:val="Hyperlink"/>
                <w:noProof/>
                <w:lang w:val="en-US"/>
              </w:rPr>
              <w:t>Reference: “Surface”, “Bottom”, or “Line”</w:t>
            </w:r>
            <w:r>
              <w:rPr>
                <w:noProof/>
                <w:webHidden/>
              </w:rPr>
              <w:tab/>
            </w:r>
            <w:r>
              <w:rPr>
                <w:noProof/>
                <w:webHidden/>
              </w:rPr>
              <w:fldChar w:fldCharType="begin"/>
            </w:r>
            <w:r>
              <w:rPr>
                <w:noProof/>
                <w:webHidden/>
              </w:rPr>
              <w:instrText xml:space="preserve"> PAGEREF _Toc527555804 \h </w:instrText>
            </w:r>
            <w:r>
              <w:rPr>
                <w:noProof/>
                <w:webHidden/>
              </w:rPr>
            </w:r>
            <w:r>
              <w:rPr>
                <w:noProof/>
                <w:webHidden/>
              </w:rPr>
              <w:fldChar w:fldCharType="separate"/>
            </w:r>
            <w:r>
              <w:rPr>
                <w:noProof/>
                <w:webHidden/>
              </w:rPr>
              <w:t>43</w:t>
            </w:r>
            <w:r>
              <w:rPr>
                <w:noProof/>
                <w:webHidden/>
              </w:rPr>
              <w:fldChar w:fldCharType="end"/>
            </w:r>
          </w:hyperlink>
        </w:p>
        <w:p w14:paraId="6E2EFB8A" w14:textId="6DC7EFF2" w:rsidR="00D56EFB" w:rsidRDefault="00D56EFB">
          <w:pPr>
            <w:pStyle w:val="TOC2"/>
            <w:tabs>
              <w:tab w:val="left" w:pos="660"/>
              <w:tab w:val="right" w:leader="dot" w:pos="9016"/>
            </w:tabs>
            <w:rPr>
              <w:rFonts w:eastAsiaTheme="minorEastAsia"/>
              <w:noProof/>
              <w:lang w:eastAsia="en-NZ"/>
            </w:rPr>
          </w:pPr>
          <w:hyperlink w:anchor="_Toc527555805" w:history="1">
            <w:r w:rsidRPr="002C7EC0">
              <w:rPr>
                <w:rStyle w:val="Hyperlink"/>
                <w:noProof/>
                <w:lang w:val="en-US"/>
              </w:rPr>
              <w:t>d.</w:t>
            </w:r>
            <w:r>
              <w:rPr>
                <w:rFonts w:eastAsiaTheme="minorEastAsia"/>
                <w:noProof/>
                <w:lang w:eastAsia="en-NZ"/>
              </w:rPr>
              <w:tab/>
            </w:r>
            <w:r w:rsidRPr="002C7EC0">
              <w:rPr>
                <w:rStyle w:val="Hyperlink"/>
                <w:noProof/>
                <w:lang w:val="en-US"/>
              </w:rPr>
              <w:t>User-defined regions</w:t>
            </w:r>
            <w:r>
              <w:rPr>
                <w:noProof/>
                <w:webHidden/>
              </w:rPr>
              <w:tab/>
            </w:r>
            <w:r>
              <w:rPr>
                <w:noProof/>
                <w:webHidden/>
              </w:rPr>
              <w:fldChar w:fldCharType="begin"/>
            </w:r>
            <w:r>
              <w:rPr>
                <w:noProof/>
                <w:webHidden/>
              </w:rPr>
              <w:instrText xml:space="preserve"> PAGEREF _Toc527555805 \h </w:instrText>
            </w:r>
            <w:r>
              <w:rPr>
                <w:noProof/>
                <w:webHidden/>
              </w:rPr>
            </w:r>
            <w:r>
              <w:rPr>
                <w:noProof/>
                <w:webHidden/>
              </w:rPr>
              <w:fldChar w:fldCharType="separate"/>
            </w:r>
            <w:r>
              <w:rPr>
                <w:noProof/>
                <w:webHidden/>
              </w:rPr>
              <w:t>43</w:t>
            </w:r>
            <w:r>
              <w:rPr>
                <w:noProof/>
                <w:webHidden/>
              </w:rPr>
              <w:fldChar w:fldCharType="end"/>
            </w:r>
          </w:hyperlink>
        </w:p>
        <w:p w14:paraId="1B74E1C2" w14:textId="51E49B20" w:rsidR="00D56EFB" w:rsidRDefault="00D56EFB">
          <w:pPr>
            <w:pStyle w:val="TOC2"/>
            <w:tabs>
              <w:tab w:val="left" w:pos="660"/>
              <w:tab w:val="right" w:leader="dot" w:pos="9016"/>
            </w:tabs>
            <w:rPr>
              <w:rFonts w:eastAsiaTheme="minorEastAsia"/>
              <w:noProof/>
              <w:lang w:eastAsia="en-NZ"/>
            </w:rPr>
          </w:pPr>
          <w:hyperlink w:anchor="_Toc527555806" w:history="1">
            <w:r w:rsidRPr="002C7EC0">
              <w:rPr>
                <w:rStyle w:val="Hyperlink"/>
                <w:noProof/>
                <w:lang w:val="en-US"/>
              </w:rPr>
              <w:t>e.</w:t>
            </w:r>
            <w:r>
              <w:rPr>
                <w:rFonts w:eastAsiaTheme="minorEastAsia"/>
                <w:noProof/>
                <w:lang w:eastAsia="en-NZ"/>
              </w:rPr>
              <w:tab/>
            </w:r>
            <w:r w:rsidRPr="002C7EC0">
              <w:rPr>
                <w:rStyle w:val="Hyperlink"/>
                <w:noProof/>
                <w:lang w:val="en-US"/>
              </w:rPr>
              <w:t>Water-Column (WC) regions</w:t>
            </w:r>
            <w:r>
              <w:rPr>
                <w:noProof/>
                <w:webHidden/>
              </w:rPr>
              <w:tab/>
            </w:r>
            <w:r>
              <w:rPr>
                <w:noProof/>
                <w:webHidden/>
              </w:rPr>
              <w:fldChar w:fldCharType="begin"/>
            </w:r>
            <w:r>
              <w:rPr>
                <w:noProof/>
                <w:webHidden/>
              </w:rPr>
              <w:instrText xml:space="preserve"> PAGEREF _Toc527555806 \h </w:instrText>
            </w:r>
            <w:r>
              <w:rPr>
                <w:noProof/>
                <w:webHidden/>
              </w:rPr>
            </w:r>
            <w:r>
              <w:rPr>
                <w:noProof/>
                <w:webHidden/>
              </w:rPr>
              <w:fldChar w:fldCharType="separate"/>
            </w:r>
            <w:r>
              <w:rPr>
                <w:noProof/>
                <w:webHidden/>
              </w:rPr>
              <w:t>44</w:t>
            </w:r>
            <w:r>
              <w:rPr>
                <w:noProof/>
                <w:webHidden/>
              </w:rPr>
              <w:fldChar w:fldCharType="end"/>
            </w:r>
          </w:hyperlink>
        </w:p>
        <w:p w14:paraId="6E05966E" w14:textId="1B3E3346" w:rsidR="00D56EFB" w:rsidRDefault="00D56EFB">
          <w:pPr>
            <w:pStyle w:val="TOC2"/>
            <w:tabs>
              <w:tab w:val="left" w:pos="660"/>
              <w:tab w:val="right" w:leader="dot" w:pos="9016"/>
            </w:tabs>
            <w:rPr>
              <w:rFonts w:eastAsiaTheme="minorEastAsia"/>
              <w:noProof/>
              <w:lang w:eastAsia="en-NZ"/>
            </w:rPr>
          </w:pPr>
          <w:hyperlink w:anchor="_Toc527555807" w:history="1">
            <w:r w:rsidRPr="002C7EC0">
              <w:rPr>
                <w:rStyle w:val="Hyperlink"/>
                <w:noProof/>
                <w:lang w:val="en-US"/>
              </w:rPr>
              <w:t>f.</w:t>
            </w:r>
            <w:r>
              <w:rPr>
                <w:rFonts w:eastAsiaTheme="minorEastAsia"/>
                <w:noProof/>
                <w:lang w:eastAsia="en-NZ"/>
              </w:rPr>
              <w:tab/>
            </w:r>
            <w:r w:rsidRPr="002C7EC0">
              <w:rPr>
                <w:rStyle w:val="Hyperlink"/>
                <w:noProof/>
                <w:lang w:val="en-US"/>
              </w:rPr>
              <w:t>School regions (school detection algorithm)</w:t>
            </w:r>
            <w:r>
              <w:rPr>
                <w:noProof/>
                <w:webHidden/>
              </w:rPr>
              <w:tab/>
            </w:r>
            <w:r>
              <w:rPr>
                <w:noProof/>
                <w:webHidden/>
              </w:rPr>
              <w:fldChar w:fldCharType="begin"/>
            </w:r>
            <w:r>
              <w:rPr>
                <w:noProof/>
                <w:webHidden/>
              </w:rPr>
              <w:instrText xml:space="preserve"> PAGEREF _Toc527555807 \h </w:instrText>
            </w:r>
            <w:r>
              <w:rPr>
                <w:noProof/>
                <w:webHidden/>
              </w:rPr>
            </w:r>
            <w:r>
              <w:rPr>
                <w:noProof/>
                <w:webHidden/>
              </w:rPr>
              <w:fldChar w:fldCharType="separate"/>
            </w:r>
            <w:r>
              <w:rPr>
                <w:noProof/>
                <w:webHidden/>
              </w:rPr>
              <w:t>46</w:t>
            </w:r>
            <w:r>
              <w:rPr>
                <w:noProof/>
                <w:webHidden/>
              </w:rPr>
              <w:fldChar w:fldCharType="end"/>
            </w:r>
          </w:hyperlink>
        </w:p>
        <w:p w14:paraId="6768FAB0" w14:textId="68C8205A" w:rsidR="00D56EFB" w:rsidRDefault="00D56EFB">
          <w:pPr>
            <w:pStyle w:val="TOC2"/>
            <w:tabs>
              <w:tab w:val="left" w:pos="660"/>
              <w:tab w:val="right" w:leader="dot" w:pos="9016"/>
            </w:tabs>
            <w:rPr>
              <w:rFonts w:eastAsiaTheme="minorEastAsia"/>
              <w:noProof/>
              <w:lang w:eastAsia="en-NZ"/>
            </w:rPr>
          </w:pPr>
          <w:hyperlink w:anchor="_Toc527555808" w:history="1">
            <w:r w:rsidRPr="002C7EC0">
              <w:rPr>
                <w:rStyle w:val="Hyperlink"/>
                <w:noProof/>
                <w:lang w:val="en-US"/>
              </w:rPr>
              <w:t>g.</w:t>
            </w:r>
            <w:r>
              <w:rPr>
                <w:rFonts w:eastAsiaTheme="minorEastAsia"/>
                <w:noProof/>
                <w:lang w:eastAsia="en-NZ"/>
              </w:rPr>
              <w:tab/>
            </w:r>
            <w:r w:rsidRPr="002C7EC0">
              <w:rPr>
                <w:rStyle w:val="Hyperlink"/>
                <w:noProof/>
                <w:lang w:val="en-US"/>
              </w:rPr>
              <w:t>Interacting with regions</w:t>
            </w:r>
            <w:r>
              <w:rPr>
                <w:noProof/>
                <w:webHidden/>
              </w:rPr>
              <w:tab/>
            </w:r>
            <w:r>
              <w:rPr>
                <w:noProof/>
                <w:webHidden/>
              </w:rPr>
              <w:fldChar w:fldCharType="begin"/>
            </w:r>
            <w:r>
              <w:rPr>
                <w:noProof/>
                <w:webHidden/>
              </w:rPr>
              <w:instrText xml:space="preserve"> PAGEREF _Toc527555808 \h </w:instrText>
            </w:r>
            <w:r>
              <w:rPr>
                <w:noProof/>
                <w:webHidden/>
              </w:rPr>
            </w:r>
            <w:r>
              <w:rPr>
                <w:noProof/>
                <w:webHidden/>
              </w:rPr>
              <w:fldChar w:fldCharType="separate"/>
            </w:r>
            <w:r>
              <w:rPr>
                <w:noProof/>
                <w:webHidden/>
              </w:rPr>
              <w:t>47</w:t>
            </w:r>
            <w:r>
              <w:rPr>
                <w:noProof/>
                <w:webHidden/>
              </w:rPr>
              <w:fldChar w:fldCharType="end"/>
            </w:r>
          </w:hyperlink>
        </w:p>
        <w:p w14:paraId="41660E2D" w14:textId="2B571AFA" w:rsidR="00D56EFB" w:rsidRDefault="00D56EFB">
          <w:pPr>
            <w:pStyle w:val="TOC3"/>
            <w:tabs>
              <w:tab w:val="left" w:pos="880"/>
              <w:tab w:val="right" w:leader="dot" w:pos="9016"/>
            </w:tabs>
            <w:rPr>
              <w:rFonts w:eastAsiaTheme="minorEastAsia"/>
              <w:noProof/>
              <w:lang w:eastAsia="en-NZ"/>
            </w:rPr>
          </w:pPr>
          <w:hyperlink w:anchor="_Toc527555809" w:history="1">
            <w:r w:rsidRPr="002C7EC0">
              <w:rPr>
                <w:rStyle w:val="Hyperlink"/>
                <w:noProof/>
                <w:lang w:val="en-US"/>
              </w:rPr>
              <w:t>i.</w:t>
            </w:r>
            <w:r>
              <w:rPr>
                <w:rFonts w:eastAsiaTheme="minorEastAsia"/>
                <w:noProof/>
                <w:lang w:eastAsia="en-NZ"/>
              </w:rPr>
              <w:tab/>
            </w:r>
            <w:r w:rsidRPr="002C7EC0">
              <w:rPr>
                <w:rStyle w:val="Hyperlink"/>
                <w:noProof/>
                <w:lang w:val="en-US"/>
              </w:rPr>
              <w:t>Deleting a region</w:t>
            </w:r>
            <w:r>
              <w:rPr>
                <w:noProof/>
                <w:webHidden/>
              </w:rPr>
              <w:tab/>
            </w:r>
            <w:r>
              <w:rPr>
                <w:noProof/>
                <w:webHidden/>
              </w:rPr>
              <w:fldChar w:fldCharType="begin"/>
            </w:r>
            <w:r>
              <w:rPr>
                <w:noProof/>
                <w:webHidden/>
              </w:rPr>
              <w:instrText xml:space="preserve"> PAGEREF _Toc527555809 \h </w:instrText>
            </w:r>
            <w:r>
              <w:rPr>
                <w:noProof/>
                <w:webHidden/>
              </w:rPr>
            </w:r>
            <w:r>
              <w:rPr>
                <w:noProof/>
                <w:webHidden/>
              </w:rPr>
              <w:fldChar w:fldCharType="separate"/>
            </w:r>
            <w:r>
              <w:rPr>
                <w:noProof/>
                <w:webHidden/>
              </w:rPr>
              <w:t>47</w:t>
            </w:r>
            <w:r>
              <w:rPr>
                <w:noProof/>
                <w:webHidden/>
              </w:rPr>
              <w:fldChar w:fldCharType="end"/>
            </w:r>
          </w:hyperlink>
        </w:p>
        <w:p w14:paraId="033A9ED5" w14:textId="72FD7503" w:rsidR="00D56EFB" w:rsidRDefault="00D56EFB">
          <w:pPr>
            <w:pStyle w:val="TOC3"/>
            <w:tabs>
              <w:tab w:val="left" w:pos="880"/>
              <w:tab w:val="right" w:leader="dot" w:pos="9016"/>
            </w:tabs>
            <w:rPr>
              <w:rFonts w:eastAsiaTheme="minorEastAsia"/>
              <w:noProof/>
              <w:lang w:eastAsia="en-NZ"/>
            </w:rPr>
          </w:pPr>
          <w:hyperlink w:anchor="_Toc527555810" w:history="1">
            <w:r w:rsidRPr="002C7EC0">
              <w:rPr>
                <w:rStyle w:val="Hyperlink"/>
                <w:noProof/>
                <w:lang w:val="en-US"/>
              </w:rPr>
              <w:t>ii.</w:t>
            </w:r>
            <w:r>
              <w:rPr>
                <w:rFonts w:eastAsiaTheme="minorEastAsia"/>
                <w:noProof/>
                <w:lang w:eastAsia="en-NZ"/>
              </w:rPr>
              <w:tab/>
            </w:r>
            <w:r w:rsidRPr="002C7EC0">
              <w:rPr>
                <w:rStyle w:val="Hyperlink"/>
                <w:noProof/>
                <w:lang w:val="en-US"/>
              </w:rPr>
              <w:t>Moving a region</w:t>
            </w:r>
            <w:r>
              <w:rPr>
                <w:noProof/>
                <w:webHidden/>
              </w:rPr>
              <w:tab/>
            </w:r>
            <w:r>
              <w:rPr>
                <w:noProof/>
                <w:webHidden/>
              </w:rPr>
              <w:fldChar w:fldCharType="begin"/>
            </w:r>
            <w:r>
              <w:rPr>
                <w:noProof/>
                <w:webHidden/>
              </w:rPr>
              <w:instrText xml:space="preserve"> PAGEREF _Toc527555810 \h </w:instrText>
            </w:r>
            <w:r>
              <w:rPr>
                <w:noProof/>
                <w:webHidden/>
              </w:rPr>
            </w:r>
            <w:r>
              <w:rPr>
                <w:noProof/>
                <w:webHidden/>
              </w:rPr>
              <w:fldChar w:fldCharType="separate"/>
            </w:r>
            <w:r>
              <w:rPr>
                <w:noProof/>
                <w:webHidden/>
              </w:rPr>
              <w:t>47</w:t>
            </w:r>
            <w:r>
              <w:rPr>
                <w:noProof/>
                <w:webHidden/>
              </w:rPr>
              <w:fldChar w:fldCharType="end"/>
            </w:r>
          </w:hyperlink>
        </w:p>
        <w:p w14:paraId="7AEBF39E" w14:textId="4422FE31" w:rsidR="00D56EFB" w:rsidRDefault="00D56EFB">
          <w:pPr>
            <w:pStyle w:val="TOC3"/>
            <w:tabs>
              <w:tab w:val="left" w:pos="880"/>
              <w:tab w:val="right" w:leader="dot" w:pos="9016"/>
            </w:tabs>
            <w:rPr>
              <w:rFonts w:eastAsiaTheme="minorEastAsia"/>
              <w:noProof/>
              <w:lang w:eastAsia="en-NZ"/>
            </w:rPr>
          </w:pPr>
          <w:hyperlink w:anchor="_Toc527555811" w:history="1">
            <w:r w:rsidRPr="002C7EC0">
              <w:rPr>
                <w:rStyle w:val="Hyperlink"/>
                <w:noProof/>
                <w:lang w:val="en-US"/>
              </w:rPr>
              <w:t>iii.</w:t>
            </w:r>
            <w:r>
              <w:rPr>
                <w:rFonts w:eastAsiaTheme="minorEastAsia"/>
                <w:noProof/>
                <w:lang w:eastAsia="en-NZ"/>
              </w:rPr>
              <w:tab/>
            </w:r>
            <w:r w:rsidRPr="002C7EC0">
              <w:rPr>
                <w:rStyle w:val="Hyperlink"/>
                <w:noProof/>
                <w:lang w:val="en-US"/>
              </w:rPr>
              <w:t>Merging several regions</w:t>
            </w:r>
            <w:r>
              <w:rPr>
                <w:noProof/>
                <w:webHidden/>
              </w:rPr>
              <w:tab/>
            </w:r>
            <w:r>
              <w:rPr>
                <w:noProof/>
                <w:webHidden/>
              </w:rPr>
              <w:fldChar w:fldCharType="begin"/>
            </w:r>
            <w:r>
              <w:rPr>
                <w:noProof/>
                <w:webHidden/>
              </w:rPr>
              <w:instrText xml:space="preserve"> PAGEREF _Toc527555811 \h </w:instrText>
            </w:r>
            <w:r>
              <w:rPr>
                <w:noProof/>
                <w:webHidden/>
              </w:rPr>
            </w:r>
            <w:r>
              <w:rPr>
                <w:noProof/>
                <w:webHidden/>
              </w:rPr>
              <w:fldChar w:fldCharType="separate"/>
            </w:r>
            <w:r>
              <w:rPr>
                <w:noProof/>
                <w:webHidden/>
              </w:rPr>
              <w:t>47</w:t>
            </w:r>
            <w:r>
              <w:rPr>
                <w:noProof/>
                <w:webHidden/>
              </w:rPr>
              <w:fldChar w:fldCharType="end"/>
            </w:r>
          </w:hyperlink>
        </w:p>
        <w:p w14:paraId="48EDF4FA" w14:textId="0D412FEF" w:rsidR="00D56EFB" w:rsidRDefault="00D56EFB">
          <w:pPr>
            <w:pStyle w:val="TOC3"/>
            <w:tabs>
              <w:tab w:val="left" w:pos="880"/>
              <w:tab w:val="right" w:leader="dot" w:pos="9016"/>
            </w:tabs>
            <w:rPr>
              <w:rFonts w:eastAsiaTheme="minorEastAsia"/>
              <w:noProof/>
              <w:lang w:eastAsia="en-NZ"/>
            </w:rPr>
          </w:pPr>
          <w:hyperlink w:anchor="_Toc527555812" w:history="1">
            <w:r w:rsidRPr="002C7EC0">
              <w:rPr>
                <w:rStyle w:val="Hyperlink"/>
                <w:noProof/>
                <w:lang w:val="en-US"/>
              </w:rPr>
              <w:t>iv.</w:t>
            </w:r>
            <w:r>
              <w:rPr>
                <w:rFonts w:eastAsiaTheme="minorEastAsia"/>
                <w:noProof/>
                <w:lang w:eastAsia="en-NZ"/>
              </w:rPr>
              <w:tab/>
            </w:r>
            <w:r w:rsidRPr="002C7EC0">
              <w:rPr>
                <w:rStyle w:val="Hyperlink"/>
                <w:noProof/>
                <w:lang w:val="en-US"/>
              </w:rPr>
              <w:t>Modifying the boundaries of a region</w:t>
            </w:r>
            <w:r>
              <w:rPr>
                <w:noProof/>
                <w:webHidden/>
              </w:rPr>
              <w:tab/>
            </w:r>
            <w:r>
              <w:rPr>
                <w:noProof/>
                <w:webHidden/>
              </w:rPr>
              <w:fldChar w:fldCharType="begin"/>
            </w:r>
            <w:r>
              <w:rPr>
                <w:noProof/>
                <w:webHidden/>
              </w:rPr>
              <w:instrText xml:space="preserve"> PAGEREF _Toc527555812 \h </w:instrText>
            </w:r>
            <w:r>
              <w:rPr>
                <w:noProof/>
                <w:webHidden/>
              </w:rPr>
            </w:r>
            <w:r>
              <w:rPr>
                <w:noProof/>
                <w:webHidden/>
              </w:rPr>
              <w:fldChar w:fldCharType="separate"/>
            </w:r>
            <w:r>
              <w:rPr>
                <w:noProof/>
                <w:webHidden/>
              </w:rPr>
              <w:t>47</w:t>
            </w:r>
            <w:r>
              <w:rPr>
                <w:noProof/>
                <w:webHidden/>
              </w:rPr>
              <w:fldChar w:fldCharType="end"/>
            </w:r>
          </w:hyperlink>
        </w:p>
        <w:p w14:paraId="6BDC000C" w14:textId="22C04D33" w:rsidR="00D56EFB" w:rsidRDefault="00D56EFB">
          <w:pPr>
            <w:pStyle w:val="TOC3"/>
            <w:tabs>
              <w:tab w:val="left" w:pos="880"/>
              <w:tab w:val="right" w:leader="dot" w:pos="9016"/>
            </w:tabs>
            <w:rPr>
              <w:rFonts w:eastAsiaTheme="minorEastAsia"/>
              <w:noProof/>
              <w:lang w:eastAsia="en-NZ"/>
            </w:rPr>
          </w:pPr>
          <w:hyperlink w:anchor="_Toc527555813" w:history="1">
            <w:r w:rsidRPr="002C7EC0">
              <w:rPr>
                <w:rStyle w:val="Hyperlink"/>
                <w:noProof/>
                <w:lang w:val="en-US"/>
              </w:rPr>
              <w:t>v.</w:t>
            </w:r>
            <w:r>
              <w:rPr>
                <w:rFonts w:eastAsiaTheme="minorEastAsia"/>
                <w:noProof/>
                <w:lang w:eastAsia="en-NZ"/>
              </w:rPr>
              <w:tab/>
            </w:r>
            <w:r w:rsidRPr="002C7EC0">
              <w:rPr>
                <w:rStyle w:val="Hyperlink"/>
                <w:noProof/>
                <w:lang w:val="en-US"/>
              </w:rPr>
              <w:t>Modifying the parameters of a region</w:t>
            </w:r>
            <w:r>
              <w:rPr>
                <w:noProof/>
                <w:webHidden/>
              </w:rPr>
              <w:tab/>
            </w:r>
            <w:r>
              <w:rPr>
                <w:noProof/>
                <w:webHidden/>
              </w:rPr>
              <w:fldChar w:fldCharType="begin"/>
            </w:r>
            <w:r>
              <w:rPr>
                <w:noProof/>
                <w:webHidden/>
              </w:rPr>
              <w:instrText xml:space="preserve"> PAGEREF _Toc527555813 \h </w:instrText>
            </w:r>
            <w:r>
              <w:rPr>
                <w:noProof/>
                <w:webHidden/>
              </w:rPr>
            </w:r>
            <w:r>
              <w:rPr>
                <w:noProof/>
                <w:webHidden/>
              </w:rPr>
              <w:fldChar w:fldCharType="separate"/>
            </w:r>
            <w:r>
              <w:rPr>
                <w:noProof/>
                <w:webHidden/>
              </w:rPr>
              <w:t>47</w:t>
            </w:r>
            <w:r>
              <w:rPr>
                <w:noProof/>
                <w:webHidden/>
              </w:rPr>
              <w:fldChar w:fldCharType="end"/>
            </w:r>
          </w:hyperlink>
        </w:p>
        <w:p w14:paraId="71FAB568" w14:textId="20CA08DE" w:rsidR="00D56EFB" w:rsidRDefault="00D56EFB">
          <w:pPr>
            <w:pStyle w:val="TOC3"/>
            <w:tabs>
              <w:tab w:val="left" w:pos="880"/>
              <w:tab w:val="right" w:leader="dot" w:pos="9016"/>
            </w:tabs>
            <w:rPr>
              <w:rFonts w:eastAsiaTheme="minorEastAsia"/>
              <w:noProof/>
              <w:lang w:eastAsia="en-NZ"/>
            </w:rPr>
          </w:pPr>
          <w:hyperlink w:anchor="_Toc527555814" w:history="1">
            <w:r w:rsidRPr="002C7EC0">
              <w:rPr>
                <w:rStyle w:val="Hyperlink"/>
                <w:noProof/>
                <w:lang w:val="en-US"/>
              </w:rPr>
              <w:t>vi.</w:t>
            </w:r>
            <w:r>
              <w:rPr>
                <w:rFonts w:eastAsiaTheme="minorEastAsia"/>
                <w:noProof/>
                <w:lang w:eastAsia="en-NZ"/>
              </w:rPr>
              <w:tab/>
            </w:r>
            <w:r w:rsidRPr="002C7EC0">
              <w:rPr>
                <w:rStyle w:val="Hyperlink"/>
                <w:noProof/>
                <w:lang w:val="en-US"/>
              </w:rPr>
              <w:t>Copying a region to other frequencies</w:t>
            </w:r>
            <w:r>
              <w:rPr>
                <w:noProof/>
                <w:webHidden/>
              </w:rPr>
              <w:tab/>
            </w:r>
            <w:r>
              <w:rPr>
                <w:noProof/>
                <w:webHidden/>
              </w:rPr>
              <w:fldChar w:fldCharType="begin"/>
            </w:r>
            <w:r>
              <w:rPr>
                <w:noProof/>
                <w:webHidden/>
              </w:rPr>
              <w:instrText xml:space="preserve"> PAGEREF _Toc527555814 \h </w:instrText>
            </w:r>
            <w:r>
              <w:rPr>
                <w:noProof/>
                <w:webHidden/>
              </w:rPr>
            </w:r>
            <w:r>
              <w:rPr>
                <w:noProof/>
                <w:webHidden/>
              </w:rPr>
              <w:fldChar w:fldCharType="separate"/>
            </w:r>
            <w:r>
              <w:rPr>
                <w:noProof/>
                <w:webHidden/>
              </w:rPr>
              <w:t>47</w:t>
            </w:r>
            <w:r>
              <w:rPr>
                <w:noProof/>
                <w:webHidden/>
              </w:rPr>
              <w:fldChar w:fldCharType="end"/>
            </w:r>
          </w:hyperlink>
        </w:p>
        <w:p w14:paraId="3A0E4A19" w14:textId="054BC1C7" w:rsidR="00D56EFB" w:rsidRDefault="00D56EFB">
          <w:pPr>
            <w:pStyle w:val="TOC2"/>
            <w:tabs>
              <w:tab w:val="left" w:pos="660"/>
              <w:tab w:val="right" w:leader="dot" w:pos="9016"/>
            </w:tabs>
            <w:rPr>
              <w:rFonts w:eastAsiaTheme="minorEastAsia"/>
              <w:noProof/>
              <w:lang w:eastAsia="en-NZ"/>
            </w:rPr>
          </w:pPr>
          <w:hyperlink w:anchor="_Toc527555815" w:history="1">
            <w:r w:rsidRPr="002C7EC0">
              <w:rPr>
                <w:rStyle w:val="Hyperlink"/>
                <w:noProof/>
                <w:lang w:val="en-US"/>
              </w:rPr>
              <w:t>h.</w:t>
            </w:r>
            <w:r>
              <w:rPr>
                <w:rFonts w:eastAsiaTheme="minorEastAsia"/>
                <w:noProof/>
                <w:lang w:eastAsia="en-NZ"/>
              </w:rPr>
              <w:tab/>
            </w:r>
            <w:r w:rsidRPr="002C7EC0">
              <w:rPr>
                <w:rStyle w:val="Hyperlink"/>
                <w:noProof/>
                <w:lang w:val="en-US"/>
              </w:rPr>
              <w:t>Saving/loading regions</w:t>
            </w:r>
            <w:r>
              <w:rPr>
                <w:noProof/>
                <w:webHidden/>
              </w:rPr>
              <w:tab/>
            </w:r>
            <w:r>
              <w:rPr>
                <w:noProof/>
                <w:webHidden/>
              </w:rPr>
              <w:fldChar w:fldCharType="begin"/>
            </w:r>
            <w:r>
              <w:rPr>
                <w:noProof/>
                <w:webHidden/>
              </w:rPr>
              <w:instrText xml:space="preserve"> PAGEREF _Toc527555815 \h </w:instrText>
            </w:r>
            <w:r>
              <w:rPr>
                <w:noProof/>
                <w:webHidden/>
              </w:rPr>
            </w:r>
            <w:r>
              <w:rPr>
                <w:noProof/>
                <w:webHidden/>
              </w:rPr>
              <w:fldChar w:fldCharType="separate"/>
            </w:r>
            <w:r>
              <w:rPr>
                <w:noProof/>
                <w:webHidden/>
              </w:rPr>
              <w:t>48</w:t>
            </w:r>
            <w:r>
              <w:rPr>
                <w:noProof/>
                <w:webHidden/>
              </w:rPr>
              <w:fldChar w:fldCharType="end"/>
            </w:r>
          </w:hyperlink>
        </w:p>
        <w:p w14:paraId="513D6989" w14:textId="615FC14F" w:rsidR="00D56EFB" w:rsidRDefault="00D56EFB">
          <w:pPr>
            <w:pStyle w:val="TOC3"/>
            <w:tabs>
              <w:tab w:val="left" w:pos="880"/>
              <w:tab w:val="right" w:leader="dot" w:pos="9016"/>
            </w:tabs>
            <w:rPr>
              <w:rFonts w:eastAsiaTheme="minorEastAsia"/>
              <w:noProof/>
              <w:lang w:eastAsia="en-NZ"/>
            </w:rPr>
          </w:pPr>
          <w:hyperlink w:anchor="_Toc527555816" w:history="1">
            <w:r w:rsidRPr="002C7EC0">
              <w:rPr>
                <w:rStyle w:val="Hyperlink"/>
                <w:noProof/>
              </w:rPr>
              <w:t>i.</w:t>
            </w:r>
            <w:r>
              <w:rPr>
                <w:rFonts w:eastAsiaTheme="minorEastAsia"/>
                <w:noProof/>
                <w:lang w:eastAsia="en-NZ"/>
              </w:rPr>
              <w:tab/>
            </w:r>
            <w:r w:rsidRPr="002C7EC0">
              <w:rPr>
                <w:rStyle w:val="Hyperlink"/>
                <w:noProof/>
              </w:rPr>
              <w:t>XML</w:t>
            </w:r>
            <w:r>
              <w:rPr>
                <w:noProof/>
                <w:webHidden/>
              </w:rPr>
              <w:tab/>
            </w:r>
            <w:r>
              <w:rPr>
                <w:noProof/>
                <w:webHidden/>
              </w:rPr>
              <w:fldChar w:fldCharType="begin"/>
            </w:r>
            <w:r>
              <w:rPr>
                <w:noProof/>
                <w:webHidden/>
              </w:rPr>
              <w:instrText xml:space="preserve"> PAGEREF _Toc527555816 \h </w:instrText>
            </w:r>
            <w:r>
              <w:rPr>
                <w:noProof/>
                <w:webHidden/>
              </w:rPr>
            </w:r>
            <w:r>
              <w:rPr>
                <w:noProof/>
                <w:webHidden/>
              </w:rPr>
              <w:fldChar w:fldCharType="separate"/>
            </w:r>
            <w:r>
              <w:rPr>
                <w:noProof/>
                <w:webHidden/>
              </w:rPr>
              <w:t>48</w:t>
            </w:r>
            <w:r>
              <w:rPr>
                <w:noProof/>
                <w:webHidden/>
              </w:rPr>
              <w:fldChar w:fldCharType="end"/>
            </w:r>
          </w:hyperlink>
        </w:p>
        <w:p w14:paraId="3C069F69" w14:textId="0934B70D" w:rsidR="00D56EFB" w:rsidRDefault="00D56EFB">
          <w:pPr>
            <w:pStyle w:val="TOC3"/>
            <w:tabs>
              <w:tab w:val="left" w:pos="880"/>
              <w:tab w:val="right" w:leader="dot" w:pos="9016"/>
            </w:tabs>
            <w:rPr>
              <w:rFonts w:eastAsiaTheme="minorEastAsia"/>
              <w:noProof/>
              <w:lang w:eastAsia="en-NZ"/>
            </w:rPr>
          </w:pPr>
          <w:hyperlink w:anchor="_Toc527555817" w:history="1">
            <w:r w:rsidRPr="002C7EC0">
              <w:rPr>
                <w:rStyle w:val="Hyperlink"/>
                <w:noProof/>
              </w:rPr>
              <w:t>ii.</w:t>
            </w:r>
            <w:r>
              <w:rPr>
                <w:rFonts w:eastAsiaTheme="minorEastAsia"/>
                <w:noProof/>
                <w:lang w:eastAsia="en-NZ"/>
              </w:rPr>
              <w:tab/>
            </w:r>
            <w:r w:rsidRPr="002C7EC0">
              <w:rPr>
                <w:rStyle w:val="Hyperlink"/>
                <w:noProof/>
              </w:rPr>
              <w:t>Database</w:t>
            </w:r>
            <w:r>
              <w:rPr>
                <w:noProof/>
                <w:webHidden/>
              </w:rPr>
              <w:tab/>
            </w:r>
            <w:r>
              <w:rPr>
                <w:noProof/>
                <w:webHidden/>
              </w:rPr>
              <w:fldChar w:fldCharType="begin"/>
            </w:r>
            <w:r>
              <w:rPr>
                <w:noProof/>
                <w:webHidden/>
              </w:rPr>
              <w:instrText xml:space="preserve"> PAGEREF _Toc527555817 \h </w:instrText>
            </w:r>
            <w:r>
              <w:rPr>
                <w:noProof/>
                <w:webHidden/>
              </w:rPr>
            </w:r>
            <w:r>
              <w:rPr>
                <w:noProof/>
                <w:webHidden/>
              </w:rPr>
              <w:fldChar w:fldCharType="separate"/>
            </w:r>
            <w:r>
              <w:rPr>
                <w:noProof/>
                <w:webHidden/>
              </w:rPr>
              <w:t>48</w:t>
            </w:r>
            <w:r>
              <w:rPr>
                <w:noProof/>
                <w:webHidden/>
              </w:rPr>
              <w:fldChar w:fldCharType="end"/>
            </w:r>
          </w:hyperlink>
        </w:p>
        <w:p w14:paraId="651E5589" w14:textId="673B8D1D" w:rsidR="00D56EFB" w:rsidRDefault="00D56EFB">
          <w:pPr>
            <w:pStyle w:val="TOC1"/>
            <w:tabs>
              <w:tab w:val="left" w:pos="440"/>
              <w:tab w:val="right" w:leader="dot" w:pos="9016"/>
            </w:tabs>
            <w:rPr>
              <w:rFonts w:eastAsiaTheme="minorEastAsia"/>
              <w:noProof/>
              <w:lang w:eastAsia="en-NZ"/>
            </w:rPr>
          </w:pPr>
          <w:hyperlink w:anchor="_Toc527555818" w:history="1">
            <w:r w:rsidRPr="002C7EC0">
              <w:rPr>
                <w:rStyle w:val="Hyperlink"/>
                <w:noProof/>
                <w:lang w:val="en-US"/>
              </w:rPr>
              <w:t>8.</w:t>
            </w:r>
            <w:r>
              <w:rPr>
                <w:rFonts w:eastAsiaTheme="minorEastAsia"/>
                <w:noProof/>
                <w:lang w:eastAsia="en-NZ"/>
              </w:rPr>
              <w:tab/>
            </w:r>
            <w:r w:rsidRPr="002C7EC0">
              <w:rPr>
                <w:rStyle w:val="Hyperlink"/>
                <w:noProof/>
                <w:lang w:val="en-US"/>
              </w:rPr>
              <w:t>Handling multiple files</w:t>
            </w:r>
            <w:r>
              <w:rPr>
                <w:noProof/>
                <w:webHidden/>
              </w:rPr>
              <w:tab/>
            </w:r>
            <w:r>
              <w:rPr>
                <w:noProof/>
                <w:webHidden/>
              </w:rPr>
              <w:fldChar w:fldCharType="begin"/>
            </w:r>
            <w:r>
              <w:rPr>
                <w:noProof/>
                <w:webHidden/>
              </w:rPr>
              <w:instrText xml:space="preserve"> PAGEREF _Toc527555818 \h </w:instrText>
            </w:r>
            <w:r>
              <w:rPr>
                <w:noProof/>
                <w:webHidden/>
              </w:rPr>
            </w:r>
            <w:r>
              <w:rPr>
                <w:noProof/>
                <w:webHidden/>
              </w:rPr>
              <w:fldChar w:fldCharType="separate"/>
            </w:r>
            <w:r>
              <w:rPr>
                <w:noProof/>
                <w:webHidden/>
              </w:rPr>
              <w:t>49</w:t>
            </w:r>
            <w:r>
              <w:rPr>
                <w:noProof/>
                <w:webHidden/>
              </w:rPr>
              <w:fldChar w:fldCharType="end"/>
            </w:r>
          </w:hyperlink>
        </w:p>
        <w:p w14:paraId="57C4532B" w14:textId="0FF7898E" w:rsidR="00D56EFB" w:rsidRDefault="00D56EFB">
          <w:pPr>
            <w:pStyle w:val="TOC2"/>
            <w:tabs>
              <w:tab w:val="left" w:pos="660"/>
              <w:tab w:val="right" w:leader="dot" w:pos="9016"/>
            </w:tabs>
            <w:rPr>
              <w:rFonts w:eastAsiaTheme="minorEastAsia"/>
              <w:noProof/>
              <w:lang w:eastAsia="en-NZ"/>
            </w:rPr>
          </w:pPr>
          <w:hyperlink w:anchor="_Toc527555819" w:history="1">
            <w:r w:rsidRPr="002C7EC0">
              <w:rPr>
                <w:rStyle w:val="Hyperlink"/>
                <w:noProof/>
                <w:lang w:val="en-US"/>
              </w:rPr>
              <w:t>a.</w:t>
            </w:r>
            <w:r>
              <w:rPr>
                <w:rFonts w:eastAsiaTheme="minorEastAsia"/>
                <w:noProof/>
                <w:lang w:eastAsia="en-NZ"/>
              </w:rPr>
              <w:tab/>
            </w:r>
            <w:r w:rsidRPr="002C7EC0">
              <w:rPr>
                <w:rStyle w:val="Hyperlink"/>
                <w:noProof/>
                <w:lang w:val="en-US"/>
              </w:rPr>
              <w:t>Survey and layers</w:t>
            </w:r>
            <w:r>
              <w:rPr>
                <w:noProof/>
                <w:webHidden/>
              </w:rPr>
              <w:tab/>
            </w:r>
            <w:r>
              <w:rPr>
                <w:noProof/>
                <w:webHidden/>
              </w:rPr>
              <w:fldChar w:fldCharType="begin"/>
            </w:r>
            <w:r>
              <w:rPr>
                <w:noProof/>
                <w:webHidden/>
              </w:rPr>
              <w:instrText xml:space="preserve"> PAGEREF _Toc527555819 \h </w:instrText>
            </w:r>
            <w:r>
              <w:rPr>
                <w:noProof/>
                <w:webHidden/>
              </w:rPr>
            </w:r>
            <w:r>
              <w:rPr>
                <w:noProof/>
                <w:webHidden/>
              </w:rPr>
              <w:fldChar w:fldCharType="separate"/>
            </w:r>
            <w:r>
              <w:rPr>
                <w:noProof/>
                <w:webHidden/>
              </w:rPr>
              <w:t>49</w:t>
            </w:r>
            <w:r>
              <w:rPr>
                <w:noProof/>
                <w:webHidden/>
              </w:rPr>
              <w:fldChar w:fldCharType="end"/>
            </w:r>
          </w:hyperlink>
        </w:p>
        <w:p w14:paraId="21B76FC4" w14:textId="2CFFD79C" w:rsidR="00D56EFB" w:rsidRDefault="00D56EFB">
          <w:pPr>
            <w:pStyle w:val="TOC2"/>
            <w:tabs>
              <w:tab w:val="left" w:pos="660"/>
              <w:tab w:val="right" w:leader="dot" w:pos="9016"/>
            </w:tabs>
            <w:rPr>
              <w:rFonts w:eastAsiaTheme="minorEastAsia"/>
              <w:noProof/>
              <w:lang w:eastAsia="en-NZ"/>
            </w:rPr>
          </w:pPr>
          <w:hyperlink w:anchor="_Toc527555820" w:history="1">
            <w:r w:rsidRPr="002C7EC0">
              <w:rPr>
                <w:rStyle w:val="Hyperlink"/>
                <w:noProof/>
                <w:lang w:eastAsia="en-NZ"/>
              </w:rPr>
              <w:t>b.</w:t>
            </w:r>
            <w:r>
              <w:rPr>
                <w:rFonts w:eastAsiaTheme="minorEastAsia"/>
                <w:noProof/>
                <w:lang w:eastAsia="en-NZ"/>
              </w:rPr>
              <w:tab/>
            </w:r>
            <w:r w:rsidRPr="002C7EC0">
              <w:rPr>
                <w:rStyle w:val="Hyperlink"/>
                <w:noProof/>
                <w:lang w:eastAsia="en-NZ"/>
              </w:rPr>
              <w:t>Metadata attributes</w:t>
            </w:r>
            <w:r>
              <w:rPr>
                <w:noProof/>
                <w:webHidden/>
              </w:rPr>
              <w:tab/>
            </w:r>
            <w:r>
              <w:rPr>
                <w:noProof/>
                <w:webHidden/>
              </w:rPr>
              <w:fldChar w:fldCharType="begin"/>
            </w:r>
            <w:r>
              <w:rPr>
                <w:noProof/>
                <w:webHidden/>
              </w:rPr>
              <w:instrText xml:space="preserve"> PAGEREF _Toc527555820 \h </w:instrText>
            </w:r>
            <w:r>
              <w:rPr>
                <w:noProof/>
                <w:webHidden/>
              </w:rPr>
            </w:r>
            <w:r>
              <w:rPr>
                <w:noProof/>
                <w:webHidden/>
              </w:rPr>
              <w:fldChar w:fldCharType="separate"/>
            </w:r>
            <w:r>
              <w:rPr>
                <w:noProof/>
                <w:webHidden/>
              </w:rPr>
              <w:t>49</w:t>
            </w:r>
            <w:r>
              <w:rPr>
                <w:noProof/>
                <w:webHidden/>
              </w:rPr>
              <w:fldChar w:fldCharType="end"/>
            </w:r>
          </w:hyperlink>
        </w:p>
        <w:p w14:paraId="15476F33" w14:textId="104020E8" w:rsidR="00D56EFB" w:rsidRDefault="00D56EFB">
          <w:pPr>
            <w:pStyle w:val="TOC2"/>
            <w:tabs>
              <w:tab w:val="left" w:pos="660"/>
              <w:tab w:val="right" w:leader="dot" w:pos="9016"/>
            </w:tabs>
            <w:rPr>
              <w:rFonts w:eastAsiaTheme="minorEastAsia"/>
              <w:noProof/>
              <w:lang w:eastAsia="en-NZ"/>
            </w:rPr>
          </w:pPr>
          <w:hyperlink w:anchor="_Toc527555821" w:history="1">
            <w:r w:rsidRPr="002C7EC0">
              <w:rPr>
                <w:rStyle w:val="Hyperlink"/>
                <w:noProof/>
                <w:lang w:eastAsia="en-NZ"/>
              </w:rPr>
              <w:t>c.</w:t>
            </w:r>
            <w:r>
              <w:rPr>
                <w:rFonts w:eastAsiaTheme="minorEastAsia"/>
                <w:noProof/>
                <w:lang w:eastAsia="en-NZ"/>
              </w:rPr>
              <w:tab/>
            </w:r>
            <w:r w:rsidRPr="002C7EC0">
              <w:rPr>
                <w:rStyle w:val="Hyperlink"/>
                <w:noProof/>
                <w:lang w:eastAsia="en-NZ"/>
              </w:rPr>
              <w:t>Editing metadata from the echogram</w:t>
            </w:r>
            <w:r>
              <w:rPr>
                <w:noProof/>
                <w:webHidden/>
              </w:rPr>
              <w:tab/>
            </w:r>
            <w:r>
              <w:rPr>
                <w:noProof/>
                <w:webHidden/>
              </w:rPr>
              <w:fldChar w:fldCharType="begin"/>
            </w:r>
            <w:r>
              <w:rPr>
                <w:noProof/>
                <w:webHidden/>
              </w:rPr>
              <w:instrText xml:space="preserve"> PAGEREF _Toc527555821 \h </w:instrText>
            </w:r>
            <w:r>
              <w:rPr>
                <w:noProof/>
                <w:webHidden/>
              </w:rPr>
            </w:r>
            <w:r>
              <w:rPr>
                <w:noProof/>
                <w:webHidden/>
              </w:rPr>
              <w:fldChar w:fldCharType="separate"/>
            </w:r>
            <w:r>
              <w:rPr>
                <w:noProof/>
                <w:webHidden/>
              </w:rPr>
              <w:t>49</w:t>
            </w:r>
            <w:r>
              <w:rPr>
                <w:noProof/>
                <w:webHidden/>
              </w:rPr>
              <w:fldChar w:fldCharType="end"/>
            </w:r>
          </w:hyperlink>
        </w:p>
        <w:p w14:paraId="7081A575" w14:textId="6F1779C8" w:rsidR="00D56EFB" w:rsidRDefault="00D56EFB">
          <w:pPr>
            <w:pStyle w:val="TOC2"/>
            <w:tabs>
              <w:tab w:val="left" w:pos="660"/>
              <w:tab w:val="right" w:leader="dot" w:pos="9016"/>
            </w:tabs>
            <w:rPr>
              <w:rFonts w:eastAsiaTheme="minorEastAsia"/>
              <w:noProof/>
              <w:lang w:eastAsia="en-NZ"/>
            </w:rPr>
          </w:pPr>
          <w:hyperlink w:anchor="_Toc527555822" w:history="1">
            <w:r w:rsidRPr="002C7EC0">
              <w:rPr>
                <w:rStyle w:val="Hyperlink"/>
                <w:noProof/>
                <w:lang w:val="en-US"/>
              </w:rPr>
              <w:t>d.</w:t>
            </w:r>
            <w:r>
              <w:rPr>
                <w:rFonts w:eastAsiaTheme="minorEastAsia"/>
                <w:noProof/>
                <w:lang w:eastAsia="en-NZ"/>
              </w:rPr>
              <w:tab/>
            </w:r>
            <w:r w:rsidRPr="002C7EC0">
              <w:rPr>
                <w:rStyle w:val="Hyperlink"/>
                <w:noProof/>
                <w:lang w:val="en-US"/>
              </w:rPr>
              <w:t>Logbook</w:t>
            </w:r>
            <w:r>
              <w:rPr>
                <w:noProof/>
                <w:webHidden/>
              </w:rPr>
              <w:tab/>
            </w:r>
            <w:r>
              <w:rPr>
                <w:noProof/>
                <w:webHidden/>
              </w:rPr>
              <w:fldChar w:fldCharType="begin"/>
            </w:r>
            <w:r>
              <w:rPr>
                <w:noProof/>
                <w:webHidden/>
              </w:rPr>
              <w:instrText xml:space="preserve"> PAGEREF _Toc527555822 \h </w:instrText>
            </w:r>
            <w:r>
              <w:rPr>
                <w:noProof/>
                <w:webHidden/>
              </w:rPr>
            </w:r>
            <w:r>
              <w:rPr>
                <w:noProof/>
                <w:webHidden/>
              </w:rPr>
              <w:fldChar w:fldCharType="separate"/>
            </w:r>
            <w:r>
              <w:rPr>
                <w:noProof/>
                <w:webHidden/>
              </w:rPr>
              <w:t>50</w:t>
            </w:r>
            <w:r>
              <w:rPr>
                <w:noProof/>
                <w:webHidden/>
              </w:rPr>
              <w:fldChar w:fldCharType="end"/>
            </w:r>
          </w:hyperlink>
        </w:p>
        <w:p w14:paraId="38B5609B" w14:textId="0B3DAF8A" w:rsidR="00D56EFB" w:rsidRDefault="00D56EFB">
          <w:pPr>
            <w:pStyle w:val="TOC2"/>
            <w:tabs>
              <w:tab w:val="left" w:pos="660"/>
              <w:tab w:val="right" w:leader="dot" w:pos="9016"/>
            </w:tabs>
            <w:rPr>
              <w:rFonts w:eastAsiaTheme="minorEastAsia"/>
              <w:noProof/>
              <w:lang w:eastAsia="en-NZ"/>
            </w:rPr>
          </w:pPr>
          <w:hyperlink w:anchor="_Toc527555823" w:history="1">
            <w:r w:rsidRPr="002C7EC0">
              <w:rPr>
                <w:rStyle w:val="Hyperlink"/>
                <w:noProof/>
                <w:lang w:val="en-US"/>
              </w:rPr>
              <w:t>e.</w:t>
            </w:r>
            <w:r>
              <w:rPr>
                <w:rFonts w:eastAsiaTheme="minorEastAsia"/>
                <w:noProof/>
                <w:lang w:eastAsia="en-NZ"/>
              </w:rPr>
              <w:tab/>
            </w:r>
            <w:r w:rsidRPr="002C7EC0">
              <w:rPr>
                <w:rStyle w:val="Hyperlink"/>
                <w:noProof/>
                <w:lang w:val="en-US"/>
              </w:rPr>
              <w:t>Layer list</w:t>
            </w:r>
            <w:r>
              <w:rPr>
                <w:noProof/>
                <w:webHidden/>
              </w:rPr>
              <w:tab/>
            </w:r>
            <w:r>
              <w:rPr>
                <w:noProof/>
                <w:webHidden/>
              </w:rPr>
              <w:fldChar w:fldCharType="begin"/>
            </w:r>
            <w:r>
              <w:rPr>
                <w:noProof/>
                <w:webHidden/>
              </w:rPr>
              <w:instrText xml:space="preserve"> PAGEREF _Toc527555823 \h </w:instrText>
            </w:r>
            <w:r>
              <w:rPr>
                <w:noProof/>
                <w:webHidden/>
              </w:rPr>
            </w:r>
            <w:r>
              <w:rPr>
                <w:noProof/>
                <w:webHidden/>
              </w:rPr>
              <w:fldChar w:fldCharType="separate"/>
            </w:r>
            <w:r>
              <w:rPr>
                <w:noProof/>
                <w:webHidden/>
              </w:rPr>
              <w:t>51</w:t>
            </w:r>
            <w:r>
              <w:rPr>
                <w:noProof/>
                <w:webHidden/>
              </w:rPr>
              <w:fldChar w:fldCharType="end"/>
            </w:r>
          </w:hyperlink>
        </w:p>
        <w:p w14:paraId="2147F1C1" w14:textId="6E123BD1" w:rsidR="00D56EFB" w:rsidRDefault="00D56EFB">
          <w:pPr>
            <w:pStyle w:val="TOC2"/>
            <w:tabs>
              <w:tab w:val="left" w:pos="660"/>
              <w:tab w:val="right" w:leader="dot" w:pos="9016"/>
            </w:tabs>
            <w:rPr>
              <w:rFonts w:eastAsiaTheme="minorEastAsia"/>
              <w:noProof/>
              <w:lang w:eastAsia="en-NZ"/>
            </w:rPr>
          </w:pPr>
          <w:hyperlink w:anchor="_Toc527555824" w:history="1">
            <w:r w:rsidRPr="002C7EC0">
              <w:rPr>
                <w:rStyle w:val="Hyperlink"/>
                <w:noProof/>
              </w:rPr>
              <w:t>f.</w:t>
            </w:r>
            <w:r>
              <w:rPr>
                <w:rFonts w:eastAsiaTheme="minorEastAsia"/>
                <w:noProof/>
                <w:lang w:eastAsia="en-NZ"/>
              </w:rPr>
              <w:tab/>
            </w:r>
            <w:r w:rsidRPr="002C7EC0">
              <w:rPr>
                <w:rStyle w:val="Hyperlink"/>
                <w:noProof/>
              </w:rPr>
              <w:t>Display of files and layers in the echogram</w:t>
            </w:r>
            <w:r>
              <w:rPr>
                <w:noProof/>
                <w:webHidden/>
              </w:rPr>
              <w:tab/>
            </w:r>
            <w:r>
              <w:rPr>
                <w:noProof/>
                <w:webHidden/>
              </w:rPr>
              <w:fldChar w:fldCharType="begin"/>
            </w:r>
            <w:r>
              <w:rPr>
                <w:noProof/>
                <w:webHidden/>
              </w:rPr>
              <w:instrText xml:space="preserve"> PAGEREF _Toc527555824 \h </w:instrText>
            </w:r>
            <w:r>
              <w:rPr>
                <w:noProof/>
                <w:webHidden/>
              </w:rPr>
            </w:r>
            <w:r>
              <w:rPr>
                <w:noProof/>
                <w:webHidden/>
              </w:rPr>
              <w:fldChar w:fldCharType="separate"/>
            </w:r>
            <w:r>
              <w:rPr>
                <w:noProof/>
                <w:webHidden/>
              </w:rPr>
              <w:t>52</w:t>
            </w:r>
            <w:r>
              <w:rPr>
                <w:noProof/>
                <w:webHidden/>
              </w:rPr>
              <w:fldChar w:fldCharType="end"/>
            </w:r>
          </w:hyperlink>
        </w:p>
        <w:p w14:paraId="60122B9D" w14:textId="6F93AAD2" w:rsidR="00D56EFB" w:rsidRDefault="00D56EFB">
          <w:pPr>
            <w:pStyle w:val="TOC2"/>
            <w:tabs>
              <w:tab w:val="left" w:pos="660"/>
              <w:tab w:val="right" w:leader="dot" w:pos="9016"/>
            </w:tabs>
            <w:rPr>
              <w:rFonts w:eastAsiaTheme="minorEastAsia"/>
              <w:noProof/>
              <w:lang w:eastAsia="en-NZ"/>
            </w:rPr>
          </w:pPr>
          <w:hyperlink w:anchor="_Toc527555825" w:history="1">
            <w:r w:rsidRPr="002C7EC0">
              <w:rPr>
                <w:rStyle w:val="Hyperlink"/>
                <w:noProof/>
                <w:lang w:val="en-US"/>
              </w:rPr>
              <w:t>g.</w:t>
            </w:r>
            <w:r>
              <w:rPr>
                <w:rFonts w:eastAsiaTheme="minorEastAsia"/>
                <w:noProof/>
                <w:lang w:eastAsia="en-NZ"/>
              </w:rPr>
              <w:tab/>
            </w:r>
            <w:r w:rsidRPr="002C7EC0">
              <w:rPr>
                <w:rStyle w:val="Hyperlink"/>
                <w:noProof/>
                <w:lang w:val="en-US"/>
              </w:rPr>
              <w:t>Splitting one layer into two</w:t>
            </w:r>
            <w:r>
              <w:rPr>
                <w:noProof/>
                <w:webHidden/>
              </w:rPr>
              <w:tab/>
            </w:r>
            <w:r>
              <w:rPr>
                <w:noProof/>
                <w:webHidden/>
              </w:rPr>
              <w:fldChar w:fldCharType="begin"/>
            </w:r>
            <w:r>
              <w:rPr>
                <w:noProof/>
                <w:webHidden/>
              </w:rPr>
              <w:instrText xml:space="preserve"> PAGEREF _Toc527555825 \h </w:instrText>
            </w:r>
            <w:r>
              <w:rPr>
                <w:noProof/>
                <w:webHidden/>
              </w:rPr>
            </w:r>
            <w:r>
              <w:rPr>
                <w:noProof/>
                <w:webHidden/>
              </w:rPr>
              <w:fldChar w:fldCharType="separate"/>
            </w:r>
            <w:r>
              <w:rPr>
                <w:noProof/>
                <w:webHidden/>
              </w:rPr>
              <w:t>52</w:t>
            </w:r>
            <w:r>
              <w:rPr>
                <w:noProof/>
                <w:webHidden/>
              </w:rPr>
              <w:fldChar w:fldCharType="end"/>
            </w:r>
          </w:hyperlink>
        </w:p>
        <w:p w14:paraId="34201036" w14:textId="2FA6FD15" w:rsidR="00D56EFB" w:rsidRDefault="00D56EFB">
          <w:pPr>
            <w:pStyle w:val="TOC1"/>
            <w:tabs>
              <w:tab w:val="left" w:pos="440"/>
              <w:tab w:val="right" w:leader="dot" w:pos="9016"/>
            </w:tabs>
            <w:rPr>
              <w:rFonts w:eastAsiaTheme="minorEastAsia"/>
              <w:noProof/>
              <w:lang w:eastAsia="en-NZ"/>
            </w:rPr>
          </w:pPr>
          <w:hyperlink w:anchor="_Toc527555826" w:history="1">
            <w:r w:rsidRPr="002C7EC0">
              <w:rPr>
                <w:rStyle w:val="Hyperlink"/>
                <w:noProof/>
                <w:lang w:val="en-US"/>
              </w:rPr>
              <w:t>9.</w:t>
            </w:r>
            <w:r>
              <w:rPr>
                <w:rFonts w:eastAsiaTheme="minorEastAsia"/>
                <w:noProof/>
                <w:lang w:eastAsia="en-NZ"/>
              </w:rPr>
              <w:tab/>
            </w:r>
            <w:r w:rsidRPr="002C7EC0">
              <w:rPr>
                <w:rStyle w:val="Hyperlink"/>
                <w:noProof/>
                <w:lang w:val="en-US"/>
              </w:rPr>
              <w:t>Basic echo-integration</w:t>
            </w:r>
            <w:r>
              <w:rPr>
                <w:noProof/>
                <w:webHidden/>
              </w:rPr>
              <w:tab/>
            </w:r>
            <w:r>
              <w:rPr>
                <w:noProof/>
                <w:webHidden/>
              </w:rPr>
              <w:fldChar w:fldCharType="begin"/>
            </w:r>
            <w:r>
              <w:rPr>
                <w:noProof/>
                <w:webHidden/>
              </w:rPr>
              <w:instrText xml:space="preserve"> PAGEREF _Toc527555826 \h </w:instrText>
            </w:r>
            <w:r>
              <w:rPr>
                <w:noProof/>
                <w:webHidden/>
              </w:rPr>
            </w:r>
            <w:r>
              <w:rPr>
                <w:noProof/>
                <w:webHidden/>
              </w:rPr>
              <w:fldChar w:fldCharType="separate"/>
            </w:r>
            <w:r>
              <w:rPr>
                <w:noProof/>
                <w:webHidden/>
              </w:rPr>
              <w:t>54</w:t>
            </w:r>
            <w:r>
              <w:rPr>
                <w:noProof/>
                <w:webHidden/>
              </w:rPr>
              <w:fldChar w:fldCharType="end"/>
            </w:r>
          </w:hyperlink>
        </w:p>
        <w:p w14:paraId="4D1AA9DA" w14:textId="3FE0854F" w:rsidR="00D56EFB" w:rsidRDefault="00D56EFB">
          <w:pPr>
            <w:pStyle w:val="TOC2"/>
            <w:tabs>
              <w:tab w:val="left" w:pos="660"/>
              <w:tab w:val="right" w:leader="dot" w:pos="9016"/>
            </w:tabs>
            <w:rPr>
              <w:rFonts w:eastAsiaTheme="minorEastAsia"/>
              <w:noProof/>
              <w:lang w:eastAsia="en-NZ"/>
            </w:rPr>
          </w:pPr>
          <w:hyperlink w:anchor="_Toc527555827" w:history="1">
            <w:r w:rsidRPr="002C7EC0">
              <w:rPr>
                <w:rStyle w:val="Hyperlink"/>
                <w:noProof/>
              </w:rPr>
              <w:t>a.</w:t>
            </w:r>
            <w:r>
              <w:rPr>
                <w:rFonts w:eastAsiaTheme="minorEastAsia"/>
                <w:noProof/>
                <w:lang w:eastAsia="en-NZ"/>
              </w:rPr>
              <w:tab/>
            </w:r>
            <w:r w:rsidRPr="002C7EC0">
              <w:rPr>
                <w:rStyle w:val="Hyperlink"/>
                <w:noProof/>
              </w:rPr>
              <w:t>Echo-integration of a region</w:t>
            </w:r>
            <w:r>
              <w:rPr>
                <w:noProof/>
                <w:webHidden/>
              </w:rPr>
              <w:tab/>
            </w:r>
            <w:r>
              <w:rPr>
                <w:noProof/>
                <w:webHidden/>
              </w:rPr>
              <w:fldChar w:fldCharType="begin"/>
            </w:r>
            <w:r>
              <w:rPr>
                <w:noProof/>
                <w:webHidden/>
              </w:rPr>
              <w:instrText xml:space="preserve"> PAGEREF _Toc527555827 \h </w:instrText>
            </w:r>
            <w:r>
              <w:rPr>
                <w:noProof/>
                <w:webHidden/>
              </w:rPr>
            </w:r>
            <w:r>
              <w:rPr>
                <w:noProof/>
                <w:webHidden/>
              </w:rPr>
              <w:fldChar w:fldCharType="separate"/>
            </w:r>
            <w:r>
              <w:rPr>
                <w:noProof/>
                <w:webHidden/>
              </w:rPr>
              <w:t>54</w:t>
            </w:r>
            <w:r>
              <w:rPr>
                <w:noProof/>
                <w:webHidden/>
              </w:rPr>
              <w:fldChar w:fldCharType="end"/>
            </w:r>
          </w:hyperlink>
        </w:p>
        <w:p w14:paraId="12F2FFEB" w14:textId="027F4F5A" w:rsidR="00D56EFB" w:rsidRDefault="00D56EFB">
          <w:pPr>
            <w:pStyle w:val="TOC2"/>
            <w:tabs>
              <w:tab w:val="left" w:pos="660"/>
              <w:tab w:val="right" w:leader="dot" w:pos="9016"/>
            </w:tabs>
            <w:rPr>
              <w:rFonts w:eastAsiaTheme="minorEastAsia"/>
              <w:noProof/>
              <w:lang w:eastAsia="en-NZ"/>
            </w:rPr>
          </w:pPr>
          <w:hyperlink w:anchor="_Toc527555828" w:history="1">
            <w:r w:rsidRPr="002C7EC0">
              <w:rPr>
                <w:rStyle w:val="Hyperlink"/>
                <w:noProof/>
                <w:lang w:val="en-US"/>
              </w:rPr>
              <w:t>b.</w:t>
            </w:r>
            <w:r>
              <w:rPr>
                <w:rFonts w:eastAsiaTheme="minorEastAsia"/>
                <w:noProof/>
                <w:lang w:eastAsia="en-NZ"/>
              </w:rPr>
              <w:tab/>
            </w:r>
            <w:r w:rsidRPr="002C7EC0">
              <w:rPr>
                <w:rStyle w:val="Hyperlink"/>
                <w:noProof/>
                <w:lang w:val="en-US"/>
              </w:rPr>
              <w:t>Echo-integration of a transect</w:t>
            </w:r>
            <w:r>
              <w:rPr>
                <w:noProof/>
                <w:webHidden/>
              </w:rPr>
              <w:tab/>
            </w:r>
            <w:r>
              <w:rPr>
                <w:noProof/>
                <w:webHidden/>
              </w:rPr>
              <w:fldChar w:fldCharType="begin"/>
            </w:r>
            <w:r>
              <w:rPr>
                <w:noProof/>
                <w:webHidden/>
              </w:rPr>
              <w:instrText xml:space="preserve"> PAGEREF _Toc527555828 \h </w:instrText>
            </w:r>
            <w:r>
              <w:rPr>
                <w:noProof/>
                <w:webHidden/>
              </w:rPr>
            </w:r>
            <w:r>
              <w:rPr>
                <w:noProof/>
                <w:webHidden/>
              </w:rPr>
              <w:fldChar w:fldCharType="separate"/>
            </w:r>
            <w:r>
              <w:rPr>
                <w:noProof/>
                <w:webHidden/>
              </w:rPr>
              <w:t>55</w:t>
            </w:r>
            <w:r>
              <w:rPr>
                <w:noProof/>
                <w:webHidden/>
              </w:rPr>
              <w:fldChar w:fldCharType="end"/>
            </w:r>
          </w:hyperlink>
        </w:p>
        <w:p w14:paraId="0F50872E" w14:textId="6BFA58A6" w:rsidR="00D56EFB" w:rsidRDefault="00D56EFB">
          <w:pPr>
            <w:pStyle w:val="TOC1"/>
            <w:tabs>
              <w:tab w:val="left" w:pos="660"/>
              <w:tab w:val="right" w:leader="dot" w:pos="9016"/>
            </w:tabs>
            <w:rPr>
              <w:rFonts w:eastAsiaTheme="minorEastAsia"/>
              <w:noProof/>
              <w:lang w:eastAsia="en-NZ"/>
            </w:rPr>
          </w:pPr>
          <w:hyperlink w:anchor="_Toc527555829" w:history="1">
            <w:r w:rsidRPr="002C7EC0">
              <w:rPr>
                <w:rStyle w:val="Hyperlink"/>
                <w:noProof/>
                <w:lang w:val="en-US"/>
              </w:rPr>
              <w:t>10.</w:t>
            </w:r>
            <w:r>
              <w:rPr>
                <w:rFonts w:eastAsiaTheme="minorEastAsia"/>
                <w:noProof/>
                <w:lang w:eastAsia="en-NZ"/>
              </w:rPr>
              <w:tab/>
            </w:r>
            <w:r w:rsidRPr="002C7EC0">
              <w:rPr>
                <w:rStyle w:val="Hyperlink"/>
                <w:noProof/>
                <w:lang w:val="en-US"/>
              </w:rPr>
              <w:t>Survey processing with the scripting module</w:t>
            </w:r>
            <w:r>
              <w:rPr>
                <w:noProof/>
                <w:webHidden/>
              </w:rPr>
              <w:tab/>
            </w:r>
            <w:r>
              <w:rPr>
                <w:noProof/>
                <w:webHidden/>
              </w:rPr>
              <w:fldChar w:fldCharType="begin"/>
            </w:r>
            <w:r>
              <w:rPr>
                <w:noProof/>
                <w:webHidden/>
              </w:rPr>
              <w:instrText xml:space="preserve"> PAGEREF _Toc527555829 \h </w:instrText>
            </w:r>
            <w:r>
              <w:rPr>
                <w:noProof/>
                <w:webHidden/>
              </w:rPr>
            </w:r>
            <w:r>
              <w:rPr>
                <w:noProof/>
                <w:webHidden/>
              </w:rPr>
              <w:fldChar w:fldCharType="separate"/>
            </w:r>
            <w:r>
              <w:rPr>
                <w:noProof/>
                <w:webHidden/>
              </w:rPr>
              <w:t>58</w:t>
            </w:r>
            <w:r>
              <w:rPr>
                <w:noProof/>
                <w:webHidden/>
              </w:rPr>
              <w:fldChar w:fldCharType="end"/>
            </w:r>
          </w:hyperlink>
        </w:p>
        <w:p w14:paraId="1F5EBB04" w14:textId="5C5279F7" w:rsidR="00D56EFB" w:rsidRDefault="00D56EFB">
          <w:pPr>
            <w:pStyle w:val="TOC2"/>
            <w:tabs>
              <w:tab w:val="left" w:pos="660"/>
              <w:tab w:val="right" w:leader="dot" w:pos="9016"/>
            </w:tabs>
            <w:rPr>
              <w:rFonts w:eastAsiaTheme="minorEastAsia"/>
              <w:noProof/>
              <w:lang w:eastAsia="en-NZ"/>
            </w:rPr>
          </w:pPr>
          <w:hyperlink w:anchor="_Toc527555830" w:history="1">
            <w:r w:rsidRPr="002C7EC0">
              <w:rPr>
                <w:rStyle w:val="Hyperlink"/>
                <w:noProof/>
                <w:lang w:val="en-US"/>
              </w:rPr>
              <w:t>a.</w:t>
            </w:r>
            <w:r>
              <w:rPr>
                <w:rFonts w:eastAsiaTheme="minorEastAsia"/>
                <w:noProof/>
                <w:lang w:eastAsia="en-NZ"/>
              </w:rPr>
              <w:tab/>
            </w:r>
            <w:r w:rsidRPr="002C7EC0">
              <w:rPr>
                <w:rStyle w:val="Hyperlink"/>
                <w:noProof/>
                <w:lang w:val="en-US"/>
              </w:rPr>
              <w:t>Introduction to scripts</w:t>
            </w:r>
            <w:r>
              <w:rPr>
                <w:noProof/>
                <w:webHidden/>
              </w:rPr>
              <w:tab/>
            </w:r>
            <w:r>
              <w:rPr>
                <w:noProof/>
                <w:webHidden/>
              </w:rPr>
              <w:fldChar w:fldCharType="begin"/>
            </w:r>
            <w:r>
              <w:rPr>
                <w:noProof/>
                <w:webHidden/>
              </w:rPr>
              <w:instrText xml:space="preserve"> PAGEREF _Toc527555830 \h </w:instrText>
            </w:r>
            <w:r>
              <w:rPr>
                <w:noProof/>
                <w:webHidden/>
              </w:rPr>
            </w:r>
            <w:r>
              <w:rPr>
                <w:noProof/>
                <w:webHidden/>
              </w:rPr>
              <w:fldChar w:fldCharType="separate"/>
            </w:r>
            <w:r>
              <w:rPr>
                <w:noProof/>
                <w:webHidden/>
              </w:rPr>
              <w:t>58</w:t>
            </w:r>
            <w:r>
              <w:rPr>
                <w:noProof/>
                <w:webHidden/>
              </w:rPr>
              <w:fldChar w:fldCharType="end"/>
            </w:r>
          </w:hyperlink>
        </w:p>
        <w:p w14:paraId="103950FD" w14:textId="0821694B" w:rsidR="00D56EFB" w:rsidRDefault="00D56EFB">
          <w:pPr>
            <w:pStyle w:val="TOC2"/>
            <w:tabs>
              <w:tab w:val="left" w:pos="660"/>
              <w:tab w:val="right" w:leader="dot" w:pos="9016"/>
            </w:tabs>
            <w:rPr>
              <w:rFonts w:eastAsiaTheme="minorEastAsia"/>
              <w:noProof/>
              <w:lang w:eastAsia="en-NZ"/>
            </w:rPr>
          </w:pPr>
          <w:hyperlink w:anchor="_Toc527555831" w:history="1">
            <w:r w:rsidRPr="002C7EC0">
              <w:rPr>
                <w:rStyle w:val="Hyperlink"/>
                <w:noProof/>
                <w:lang w:val="en-US"/>
              </w:rPr>
              <w:t>b.</w:t>
            </w:r>
            <w:r>
              <w:rPr>
                <w:rFonts w:eastAsiaTheme="minorEastAsia"/>
                <w:noProof/>
                <w:lang w:eastAsia="en-NZ"/>
              </w:rPr>
              <w:tab/>
            </w:r>
            <w:r w:rsidRPr="002C7EC0">
              <w:rPr>
                <w:rStyle w:val="Hyperlink"/>
                <w:noProof/>
                <w:lang w:val="en-US"/>
              </w:rPr>
              <w:t>Folder for scripts and survey processing results</w:t>
            </w:r>
            <w:r>
              <w:rPr>
                <w:noProof/>
                <w:webHidden/>
              </w:rPr>
              <w:tab/>
            </w:r>
            <w:r>
              <w:rPr>
                <w:noProof/>
                <w:webHidden/>
              </w:rPr>
              <w:fldChar w:fldCharType="begin"/>
            </w:r>
            <w:r>
              <w:rPr>
                <w:noProof/>
                <w:webHidden/>
              </w:rPr>
              <w:instrText xml:space="preserve"> PAGEREF _Toc527555831 \h </w:instrText>
            </w:r>
            <w:r>
              <w:rPr>
                <w:noProof/>
                <w:webHidden/>
              </w:rPr>
            </w:r>
            <w:r>
              <w:rPr>
                <w:noProof/>
                <w:webHidden/>
              </w:rPr>
              <w:fldChar w:fldCharType="separate"/>
            </w:r>
            <w:r>
              <w:rPr>
                <w:noProof/>
                <w:webHidden/>
              </w:rPr>
              <w:t>59</w:t>
            </w:r>
            <w:r>
              <w:rPr>
                <w:noProof/>
                <w:webHidden/>
              </w:rPr>
              <w:fldChar w:fldCharType="end"/>
            </w:r>
          </w:hyperlink>
        </w:p>
        <w:p w14:paraId="01E4A6CC" w14:textId="1E13B650" w:rsidR="00D56EFB" w:rsidRDefault="00D56EFB">
          <w:pPr>
            <w:pStyle w:val="TOC2"/>
            <w:tabs>
              <w:tab w:val="left" w:pos="660"/>
              <w:tab w:val="right" w:leader="dot" w:pos="9016"/>
            </w:tabs>
            <w:rPr>
              <w:rFonts w:eastAsiaTheme="minorEastAsia"/>
              <w:noProof/>
              <w:lang w:eastAsia="en-NZ"/>
            </w:rPr>
          </w:pPr>
          <w:hyperlink w:anchor="_Toc527555832" w:history="1">
            <w:r w:rsidRPr="002C7EC0">
              <w:rPr>
                <w:rStyle w:val="Hyperlink"/>
                <w:noProof/>
                <w:lang w:val="en-US"/>
              </w:rPr>
              <w:t>c.</w:t>
            </w:r>
            <w:r>
              <w:rPr>
                <w:rFonts w:eastAsiaTheme="minorEastAsia"/>
                <w:noProof/>
                <w:lang w:eastAsia="en-NZ"/>
              </w:rPr>
              <w:tab/>
            </w:r>
            <w:r w:rsidRPr="002C7EC0">
              <w:rPr>
                <w:rStyle w:val="Hyperlink"/>
                <w:noProof/>
                <w:lang w:val="en-US"/>
              </w:rPr>
              <w:t>The scripting module</w:t>
            </w:r>
            <w:r>
              <w:rPr>
                <w:noProof/>
                <w:webHidden/>
              </w:rPr>
              <w:tab/>
            </w:r>
            <w:r>
              <w:rPr>
                <w:noProof/>
                <w:webHidden/>
              </w:rPr>
              <w:fldChar w:fldCharType="begin"/>
            </w:r>
            <w:r>
              <w:rPr>
                <w:noProof/>
                <w:webHidden/>
              </w:rPr>
              <w:instrText xml:space="preserve"> PAGEREF _Toc527555832 \h </w:instrText>
            </w:r>
            <w:r>
              <w:rPr>
                <w:noProof/>
                <w:webHidden/>
              </w:rPr>
            </w:r>
            <w:r>
              <w:rPr>
                <w:noProof/>
                <w:webHidden/>
              </w:rPr>
              <w:fldChar w:fldCharType="separate"/>
            </w:r>
            <w:r>
              <w:rPr>
                <w:noProof/>
                <w:webHidden/>
              </w:rPr>
              <w:t>60</w:t>
            </w:r>
            <w:r>
              <w:rPr>
                <w:noProof/>
                <w:webHidden/>
              </w:rPr>
              <w:fldChar w:fldCharType="end"/>
            </w:r>
          </w:hyperlink>
        </w:p>
        <w:p w14:paraId="3BDF8C05" w14:textId="13A88443" w:rsidR="00D56EFB" w:rsidRDefault="00D56EFB">
          <w:pPr>
            <w:pStyle w:val="TOC2"/>
            <w:tabs>
              <w:tab w:val="left" w:pos="660"/>
              <w:tab w:val="right" w:leader="dot" w:pos="9016"/>
            </w:tabs>
            <w:rPr>
              <w:rFonts w:eastAsiaTheme="minorEastAsia"/>
              <w:noProof/>
              <w:lang w:eastAsia="en-NZ"/>
            </w:rPr>
          </w:pPr>
          <w:hyperlink w:anchor="_Toc527555833" w:history="1">
            <w:r w:rsidRPr="002C7EC0">
              <w:rPr>
                <w:rStyle w:val="Hyperlink"/>
                <w:noProof/>
                <w:lang w:val="en-US"/>
              </w:rPr>
              <w:t>d.</w:t>
            </w:r>
            <w:r>
              <w:rPr>
                <w:rFonts w:eastAsiaTheme="minorEastAsia"/>
                <w:noProof/>
                <w:lang w:eastAsia="en-NZ"/>
              </w:rPr>
              <w:tab/>
            </w:r>
            <w:r w:rsidRPr="002C7EC0">
              <w:rPr>
                <w:rStyle w:val="Hyperlink"/>
                <w:noProof/>
                <w:lang w:val="en-US"/>
              </w:rPr>
              <w:t>Script format</w:t>
            </w:r>
            <w:r>
              <w:rPr>
                <w:noProof/>
                <w:webHidden/>
              </w:rPr>
              <w:tab/>
            </w:r>
            <w:r>
              <w:rPr>
                <w:noProof/>
                <w:webHidden/>
              </w:rPr>
              <w:fldChar w:fldCharType="begin"/>
            </w:r>
            <w:r>
              <w:rPr>
                <w:noProof/>
                <w:webHidden/>
              </w:rPr>
              <w:instrText xml:space="preserve"> PAGEREF _Toc527555833 \h </w:instrText>
            </w:r>
            <w:r>
              <w:rPr>
                <w:noProof/>
                <w:webHidden/>
              </w:rPr>
            </w:r>
            <w:r>
              <w:rPr>
                <w:noProof/>
                <w:webHidden/>
              </w:rPr>
              <w:fldChar w:fldCharType="separate"/>
            </w:r>
            <w:r>
              <w:rPr>
                <w:noProof/>
                <w:webHidden/>
              </w:rPr>
              <w:t>61</w:t>
            </w:r>
            <w:r>
              <w:rPr>
                <w:noProof/>
                <w:webHidden/>
              </w:rPr>
              <w:fldChar w:fldCharType="end"/>
            </w:r>
          </w:hyperlink>
        </w:p>
        <w:p w14:paraId="0A0B603B" w14:textId="1DC30FF4" w:rsidR="00D56EFB" w:rsidRDefault="00D56EFB">
          <w:pPr>
            <w:pStyle w:val="TOC3"/>
            <w:tabs>
              <w:tab w:val="left" w:pos="880"/>
              <w:tab w:val="right" w:leader="dot" w:pos="9016"/>
            </w:tabs>
            <w:rPr>
              <w:rFonts w:eastAsiaTheme="minorEastAsia"/>
              <w:noProof/>
              <w:lang w:eastAsia="en-NZ"/>
            </w:rPr>
          </w:pPr>
          <w:hyperlink w:anchor="_Toc527555834" w:history="1">
            <w:r w:rsidRPr="002C7EC0">
              <w:rPr>
                <w:rStyle w:val="Hyperlink"/>
                <w:noProof/>
                <w:lang w:val="en-US"/>
              </w:rPr>
              <w:t>i.</w:t>
            </w:r>
            <w:r>
              <w:rPr>
                <w:rFonts w:eastAsiaTheme="minorEastAsia"/>
                <w:noProof/>
                <w:lang w:eastAsia="en-NZ"/>
              </w:rPr>
              <w:tab/>
            </w:r>
            <w:r w:rsidRPr="002C7EC0">
              <w:rPr>
                <w:rStyle w:val="Hyperlink"/>
                <w:noProof/>
                <w:lang w:val="en-US"/>
              </w:rPr>
              <w:t>Root organization</w:t>
            </w:r>
            <w:r>
              <w:rPr>
                <w:noProof/>
                <w:webHidden/>
              </w:rPr>
              <w:tab/>
            </w:r>
            <w:r>
              <w:rPr>
                <w:noProof/>
                <w:webHidden/>
              </w:rPr>
              <w:fldChar w:fldCharType="begin"/>
            </w:r>
            <w:r>
              <w:rPr>
                <w:noProof/>
                <w:webHidden/>
              </w:rPr>
              <w:instrText xml:space="preserve"> PAGEREF _Toc527555834 \h </w:instrText>
            </w:r>
            <w:r>
              <w:rPr>
                <w:noProof/>
                <w:webHidden/>
              </w:rPr>
            </w:r>
            <w:r>
              <w:rPr>
                <w:noProof/>
                <w:webHidden/>
              </w:rPr>
              <w:fldChar w:fldCharType="separate"/>
            </w:r>
            <w:r>
              <w:rPr>
                <w:noProof/>
                <w:webHidden/>
              </w:rPr>
              <w:t>61</w:t>
            </w:r>
            <w:r>
              <w:rPr>
                <w:noProof/>
                <w:webHidden/>
              </w:rPr>
              <w:fldChar w:fldCharType="end"/>
            </w:r>
          </w:hyperlink>
        </w:p>
        <w:p w14:paraId="71777BB1" w14:textId="4074A31F" w:rsidR="00D56EFB" w:rsidRDefault="00D56EFB">
          <w:pPr>
            <w:pStyle w:val="TOC3"/>
            <w:tabs>
              <w:tab w:val="left" w:pos="880"/>
              <w:tab w:val="right" w:leader="dot" w:pos="9016"/>
            </w:tabs>
            <w:rPr>
              <w:rFonts w:eastAsiaTheme="minorEastAsia"/>
              <w:noProof/>
              <w:lang w:eastAsia="en-NZ"/>
            </w:rPr>
          </w:pPr>
          <w:hyperlink w:anchor="_Toc527555835" w:history="1">
            <w:r w:rsidRPr="002C7EC0">
              <w:rPr>
                <w:rStyle w:val="Hyperlink"/>
                <w:noProof/>
                <w:lang w:val="en-US"/>
              </w:rPr>
              <w:t>ii.</w:t>
            </w:r>
            <w:r>
              <w:rPr>
                <w:rFonts w:eastAsiaTheme="minorEastAsia"/>
                <w:noProof/>
                <w:lang w:eastAsia="en-NZ"/>
              </w:rPr>
              <w:tab/>
            </w:r>
            <w:r w:rsidRPr="002C7EC0">
              <w:rPr>
                <w:rStyle w:val="Hyperlink"/>
                <w:noProof/>
                <w:lang w:val="en-US"/>
              </w:rPr>
              <w:t>The &lt;survey ... /&gt; element</w:t>
            </w:r>
            <w:r>
              <w:rPr>
                <w:noProof/>
                <w:webHidden/>
              </w:rPr>
              <w:tab/>
            </w:r>
            <w:r>
              <w:rPr>
                <w:noProof/>
                <w:webHidden/>
              </w:rPr>
              <w:fldChar w:fldCharType="begin"/>
            </w:r>
            <w:r>
              <w:rPr>
                <w:noProof/>
                <w:webHidden/>
              </w:rPr>
              <w:instrText xml:space="preserve"> PAGEREF _Toc527555835 \h </w:instrText>
            </w:r>
            <w:r>
              <w:rPr>
                <w:noProof/>
                <w:webHidden/>
              </w:rPr>
            </w:r>
            <w:r>
              <w:rPr>
                <w:noProof/>
                <w:webHidden/>
              </w:rPr>
              <w:fldChar w:fldCharType="separate"/>
            </w:r>
            <w:r>
              <w:rPr>
                <w:noProof/>
                <w:webHidden/>
              </w:rPr>
              <w:t>62</w:t>
            </w:r>
            <w:r>
              <w:rPr>
                <w:noProof/>
                <w:webHidden/>
              </w:rPr>
              <w:fldChar w:fldCharType="end"/>
            </w:r>
          </w:hyperlink>
        </w:p>
        <w:p w14:paraId="0FD1215A" w14:textId="77E4980F" w:rsidR="00D56EFB" w:rsidRDefault="00D56EFB">
          <w:pPr>
            <w:pStyle w:val="TOC3"/>
            <w:tabs>
              <w:tab w:val="left" w:pos="880"/>
              <w:tab w:val="right" w:leader="dot" w:pos="9016"/>
            </w:tabs>
            <w:rPr>
              <w:rFonts w:eastAsiaTheme="minorEastAsia"/>
              <w:noProof/>
              <w:lang w:eastAsia="en-NZ"/>
            </w:rPr>
          </w:pPr>
          <w:hyperlink w:anchor="_Toc527555836" w:history="1">
            <w:r w:rsidRPr="002C7EC0">
              <w:rPr>
                <w:rStyle w:val="Hyperlink"/>
                <w:noProof/>
                <w:lang w:val="en-US"/>
              </w:rPr>
              <w:t>iii.</w:t>
            </w:r>
            <w:r>
              <w:rPr>
                <w:rFonts w:eastAsiaTheme="minorEastAsia"/>
                <w:noProof/>
                <w:lang w:eastAsia="en-NZ"/>
              </w:rPr>
              <w:tab/>
            </w:r>
            <w:r w:rsidRPr="002C7EC0">
              <w:rPr>
                <w:rStyle w:val="Hyperlink"/>
                <w:noProof/>
                <w:lang w:val="en-US"/>
              </w:rPr>
              <w:t>The &lt;options ... /&gt; element</w:t>
            </w:r>
            <w:r>
              <w:rPr>
                <w:noProof/>
                <w:webHidden/>
              </w:rPr>
              <w:tab/>
            </w:r>
            <w:r>
              <w:rPr>
                <w:noProof/>
                <w:webHidden/>
              </w:rPr>
              <w:fldChar w:fldCharType="begin"/>
            </w:r>
            <w:r>
              <w:rPr>
                <w:noProof/>
                <w:webHidden/>
              </w:rPr>
              <w:instrText xml:space="preserve"> PAGEREF _Toc527555836 \h </w:instrText>
            </w:r>
            <w:r>
              <w:rPr>
                <w:noProof/>
                <w:webHidden/>
              </w:rPr>
            </w:r>
            <w:r>
              <w:rPr>
                <w:noProof/>
                <w:webHidden/>
              </w:rPr>
              <w:fldChar w:fldCharType="separate"/>
            </w:r>
            <w:r>
              <w:rPr>
                <w:noProof/>
                <w:webHidden/>
              </w:rPr>
              <w:t>63</w:t>
            </w:r>
            <w:r>
              <w:rPr>
                <w:noProof/>
                <w:webHidden/>
              </w:rPr>
              <w:fldChar w:fldCharType="end"/>
            </w:r>
          </w:hyperlink>
        </w:p>
        <w:p w14:paraId="64F92A79" w14:textId="04909AB4" w:rsidR="00D56EFB" w:rsidRDefault="00D56EFB">
          <w:pPr>
            <w:pStyle w:val="TOC3"/>
            <w:tabs>
              <w:tab w:val="left" w:pos="880"/>
              <w:tab w:val="right" w:leader="dot" w:pos="9016"/>
            </w:tabs>
            <w:rPr>
              <w:rFonts w:eastAsiaTheme="minorEastAsia"/>
              <w:noProof/>
              <w:lang w:eastAsia="en-NZ"/>
            </w:rPr>
          </w:pPr>
          <w:hyperlink w:anchor="_Toc527555837" w:history="1">
            <w:r w:rsidRPr="002C7EC0">
              <w:rPr>
                <w:rStyle w:val="Hyperlink"/>
                <w:noProof/>
                <w:lang w:val="en-US"/>
              </w:rPr>
              <w:t>iv.</w:t>
            </w:r>
            <w:r>
              <w:rPr>
                <w:rFonts w:eastAsiaTheme="minorEastAsia"/>
                <w:noProof/>
                <w:lang w:eastAsia="en-NZ"/>
              </w:rPr>
              <w:tab/>
            </w:r>
            <w:r w:rsidRPr="002C7EC0">
              <w:rPr>
                <w:rStyle w:val="Hyperlink"/>
                <w:noProof/>
                <w:lang w:val="en-US"/>
              </w:rPr>
              <w:t>The &lt;cal ... /&gt; element</w:t>
            </w:r>
            <w:r>
              <w:rPr>
                <w:noProof/>
                <w:webHidden/>
              </w:rPr>
              <w:tab/>
            </w:r>
            <w:r>
              <w:rPr>
                <w:noProof/>
                <w:webHidden/>
              </w:rPr>
              <w:fldChar w:fldCharType="begin"/>
            </w:r>
            <w:r>
              <w:rPr>
                <w:noProof/>
                <w:webHidden/>
              </w:rPr>
              <w:instrText xml:space="preserve"> PAGEREF _Toc527555837 \h </w:instrText>
            </w:r>
            <w:r>
              <w:rPr>
                <w:noProof/>
                <w:webHidden/>
              </w:rPr>
            </w:r>
            <w:r>
              <w:rPr>
                <w:noProof/>
                <w:webHidden/>
              </w:rPr>
              <w:fldChar w:fldCharType="separate"/>
            </w:r>
            <w:r>
              <w:rPr>
                <w:noProof/>
                <w:webHidden/>
              </w:rPr>
              <w:t>64</w:t>
            </w:r>
            <w:r>
              <w:rPr>
                <w:noProof/>
                <w:webHidden/>
              </w:rPr>
              <w:fldChar w:fldCharType="end"/>
            </w:r>
          </w:hyperlink>
        </w:p>
        <w:p w14:paraId="45DF4750" w14:textId="5CEFCD57" w:rsidR="00D56EFB" w:rsidRDefault="00D56EFB">
          <w:pPr>
            <w:pStyle w:val="TOC3"/>
            <w:tabs>
              <w:tab w:val="left" w:pos="880"/>
              <w:tab w:val="right" w:leader="dot" w:pos="9016"/>
            </w:tabs>
            <w:rPr>
              <w:rFonts w:eastAsiaTheme="minorEastAsia"/>
              <w:noProof/>
              <w:lang w:eastAsia="en-NZ"/>
            </w:rPr>
          </w:pPr>
          <w:hyperlink w:anchor="_Toc527555838" w:history="1">
            <w:r w:rsidRPr="002C7EC0">
              <w:rPr>
                <w:rStyle w:val="Hyperlink"/>
                <w:noProof/>
                <w:lang w:val="en-US"/>
              </w:rPr>
              <w:t>v.</w:t>
            </w:r>
            <w:r>
              <w:rPr>
                <w:rFonts w:eastAsiaTheme="minorEastAsia"/>
                <w:noProof/>
                <w:lang w:eastAsia="en-NZ"/>
              </w:rPr>
              <w:tab/>
            </w:r>
            <w:r w:rsidRPr="002C7EC0">
              <w:rPr>
                <w:rStyle w:val="Hyperlink"/>
                <w:noProof/>
                <w:lang w:val="en-US"/>
              </w:rPr>
              <w:t>The &lt;regions_WC ... /&gt; element</w:t>
            </w:r>
            <w:r>
              <w:rPr>
                <w:noProof/>
                <w:webHidden/>
              </w:rPr>
              <w:tab/>
            </w:r>
            <w:r>
              <w:rPr>
                <w:noProof/>
                <w:webHidden/>
              </w:rPr>
              <w:fldChar w:fldCharType="begin"/>
            </w:r>
            <w:r>
              <w:rPr>
                <w:noProof/>
                <w:webHidden/>
              </w:rPr>
              <w:instrText xml:space="preserve"> PAGEREF _Toc527555838 \h </w:instrText>
            </w:r>
            <w:r>
              <w:rPr>
                <w:noProof/>
                <w:webHidden/>
              </w:rPr>
            </w:r>
            <w:r>
              <w:rPr>
                <w:noProof/>
                <w:webHidden/>
              </w:rPr>
              <w:fldChar w:fldCharType="separate"/>
            </w:r>
            <w:r>
              <w:rPr>
                <w:noProof/>
                <w:webHidden/>
              </w:rPr>
              <w:t>65</w:t>
            </w:r>
            <w:r>
              <w:rPr>
                <w:noProof/>
                <w:webHidden/>
              </w:rPr>
              <w:fldChar w:fldCharType="end"/>
            </w:r>
          </w:hyperlink>
        </w:p>
        <w:p w14:paraId="21BF9C5C" w14:textId="00E6ADC0" w:rsidR="00D56EFB" w:rsidRDefault="00D56EFB">
          <w:pPr>
            <w:pStyle w:val="TOC3"/>
            <w:tabs>
              <w:tab w:val="left" w:pos="880"/>
              <w:tab w:val="right" w:leader="dot" w:pos="9016"/>
            </w:tabs>
            <w:rPr>
              <w:rFonts w:eastAsiaTheme="minorEastAsia"/>
              <w:noProof/>
              <w:lang w:eastAsia="en-NZ"/>
            </w:rPr>
          </w:pPr>
          <w:hyperlink w:anchor="_Toc527555839" w:history="1">
            <w:r w:rsidRPr="002C7EC0">
              <w:rPr>
                <w:rStyle w:val="Hyperlink"/>
                <w:noProof/>
                <w:lang w:val="en-US"/>
              </w:rPr>
              <w:t>vi.</w:t>
            </w:r>
            <w:r>
              <w:rPr>
                <w:rFonts w:eastAsiaTheme="minorEastAsia"/>
                <w:noProof/>
                <w:lang w:eastAsia="en-NZ"/>
              </w:rPr>
              <w:tab/>
            </w:r>
            <w:r w:rsidRPr="002C7EC0">
              <w:rPr>
                <w:rStyle w:val="Hyperlink"/>
                <w:noProof/>
                <w:lang w:val="en-US"/>
              </w:rPr>
              <w:t>The &lt;algos&gt; element</w:t>
            </w:r>
            <w:r>
              <w:rPr>
                <w:noProof/>
                <w:webHidden/>
              </w:rPr>
              <w:tab/>
            </w:r>
            <w:r>
              <w:rPr>
                <w:noProof/>
                <w:webHidden/>
              </w:rPr>
              <w:fldChar w:fldCharType="begin"/>
            </w:r>
            <w:r>
              <w:rPr>
                <w:noProof/>
                <w:webHidden/>
              </w:rPr>
              <w:instrText xml:space="preserve"> PAGEREF _Toc527555839 \h </w:instrText>
            </w:r>
            <w:r>
              <w:rPr>
                <w:noProof/>
                <w:webHidden/>
              </w:rPr>
            </w:r>
            <w:r>
              <w:rPr>
                <w:noProof/>
                <w:webHidden/>
              </w:rPr>
              <w:fldChar w:fldCharType="separate"/>
            </w:r>
            <w:r>
              <w:rPr>
                <w:noProof/>
                <w:webHidden/>
              </w:rPr>
              <w:t>65</w:t>
            </w:r>
            <w:r>
              <w:rPr>
                <w:noProof/>
                <w:webHidden/>
              </w:rPr>
              <w:fldChar w:fldCharType="end"/>
            </w:r>
          </w:hyperlink>
        </w:p>
        <w:p w14:paraId="4EDE3629" w14:textId="48BCDC8E" w:rsidR="00D56EFB" w:rsidRDefault="00D56EFB">
          <w:pPr>
            <w:pStyle w:val="TOC3"/>
            <w:tabs>
              <w:tab w:val="left" w:pos="1100"/>
              <w:tab w:val="right" w:leader="dot" w:pos="9016"/>
            </w:tabs>
            <w:rPr>
              <w:rFonts w:eastAsiaTheme="minorEastAsia"/>
              <w:noProof/>
              <w:lang w:eastAsia="en-NZ"/>
            </w:rPr>
          </w:pPr>
          <w:hyperlink w:anchor="_Toc527555840" w:history="1">
            <w:r w:rsidRPr="002C7EC0">
              <w:rPr>
                <w:rStyle w:val="Hyperlink"/>
                <w:noProof/>
                <w:lang w:val="en-US"/>
              </w:rPr>
              <w:t>vii.</w:t>
            </w:r>
            <w:r>
              <w:rPr>
                <w:rFonts w:eastAsiaTheme="minorEastAsia"/>
                <w:noProof/>
                <w:lang w:eastAsia="en-NZ"/>
              </w:rPr>
              <w:tab/>
            </w:r>
            <w:r w:rsidRPr="002C7EC0">
              <w:rPr>
                <w:rStyle w:val="Hyperlink"/>
                <w:noProof/>
                <w:lang w:val="en-US"/>
              </w:rPr>
              <w:t>The &lt;snapshot ... &gt; element</w:t>
            </w:r>
            <w:r>
              <w:rPr>
                <w:noProof/>
                <w:webHidden/>
              </w:rPr>
              <w:tab/>
            </w:r>
            <w:r>
              <w:rPr>
                <w:noProof/>
                <w:webHidden/>
              </w:rPr>
              <w:fldChar w:fldCharType="begin"/>
            </w:r>
            <w:r>
              <w:rPr>
                <w:noProof/>
                <w:webHidden/>
              </w:rPr>
              <w:instrText xml:space="preserve"> PAGEREF _Toc527555840 \h </w:instrText>
            </w:r>
            <w:r>
              <w:rPr>
                <w:noProof/>
                <w:webHidden/>
              </w:rPr>
            </w:r>
            <w:r>
              <w:rPr>
                <w:noProof/>
                <w:webHidden/>
              </w:rPr>
              <w:fldChar w:fldCharType="separate"/>
            </w:r>
            <w:r>
              <w:rPr>
                <w:noProof/>
                <w:webHidden/>
              </w:rPr>
              <w:t>68</w:t>
            </w:r>
            <w:r>
              <w:rPr>
                <w:noProof/>
                <w:webHidden/>
              </w:rPr>
              <w:fldChar w:fldCharType="end"/>
            </w:r>
          </w:hyperlink>
        </w:p>
        <w:p w14:paraId="3DD09A56" w14:textId="2DFDB280" w:rsidR="00D56EFB" w:rsidRDefault="00D56EFB">
          <w:pPr>
            <w:pStyle w:val="TOC2"/>
            <w:tabs>
              <w:tab w:val="left" w:pos="660"/>
              <w:tab w:val="right" w:leader="dot" w:pos="9016"/>
            </w:tabs>
            <w:rPr>
              <w:rFonts w:eastAsiaTheme="minorEastAsia"/>
              <w:noProof/>
              <w:lang w:eastAsia="en-NZ"/>
            </w:rPr>
          </w:pPr>
          <w:hyperlink w:anchor="_Toc527555841" w:history="1">
            <w:r w:rsidRPr="002C7EC0">
              <w:rPr>
                <w:rStyle w:val="Hyperlink"/>
                <w:noProof/>
              </w:rPr>
              <w:t>e.</w:t>
            </w:r>
            <w:r>
              <w:rPr>
                <w:rFonts w:eastAsiaTheme="minorEastAsia"/>
                <w:noProof/>
                <w:lang w:eastAsia="en-NZ"/>
              </w:rPr>
              <w:tab/>
            </w:r>
            <w:r w:rsidRPr="002C7EC0">
              <w:rPr>
                <w:rStyle w:val="Hyperlink"/>
                <w:noProof/>
              </w:rPr>
              <w:t>Survey processing</w:t>
            </w:r>
            <w:r w:rsidRPr="002C7EC0">
              <w:rPr>
                <w:rStyle w:val="Hyperlink"/>
                <w:noProof/>
                <w:lang w:val="en-US"/>
              </w:rPr>
              <w:t xml:space="preserve"> results</w:t>
            </w:r>
            <w:r>
              <w:rPr>
                <w:noProof/>
                <w:webHidden/>
              </w:rPr>
              <w:tab/>
            </w:r>
            <w:r>
              <w:rPr>
                <w:noProof/>
                <w:webHidden/>
              </w:rPr>
              <w:fldChar w:fldCharType="begin"/>
            </w:r>
            <w:r>
              <w:rPr>
                <w:noProof/>
                <w:webHidden/>
              </w:rPr>
              <w:instrText xml:space="preserve"> PAGEREF _Toc527555841 \h </w:instrText>
            </w:r>
            <w:r>
              <w:rPr>
                <w:noProof/>
                <w:webHidden/>
              </w:rPr>
            </w:r>
            <w:r>
              <w:rPr>
                <w:noProof/>
                <w:webHidden/>
              </w:rPr>
              <w:fldChar w:fldCharType="separate"/>
            </w:r>
            <w:r>
              <w:rPr>
                <w:noProof/>
                <w:webHidden/>
              </w:rPr>
              <w:t>69</w:t>
            </w:r>
            <w:r>
              <w:rPr>
                <w:noProof/>
                <w:webHidden/>
              </w:rPr>
              <w:fldChar w:fldCharType="end"/>
            </w:r>
          </w:hyperlink>
        </w:p>
        <w:p w14:paraId="06BDAE1C" w14:textId="1B464F07" w:rsidR="00D56EFB" w:rsidRDefault="00D56EFB">
          <w:pPr>
            <w:pStyle w:val="TOC3"/>
            <w:tabs>
              <w:tab w:val="left" w:pos="880"/>
              <w:tab w:val="right" w:leader="dot" w:pos="9016"/>
            </w:tabs>
            <w:rPr>
              <w:rFonts w:eastAsiaTheme="minorEastAsia"/>
              <w:noProof/>
              <w:lang w:eastAsia="en-NZ"/>
            </w:rPr>
          </w:pPr>
          <w:hyperlink w:anchor="_Toc527555842" w:history="1">
            <w:r w:rsidRPr="002C7EC0">
              <w:rPr>
                <w:rStyle w:val="Hyperlink"/>
                <w:noProof/>
                <w:lang w:val="en-US"/>
              </w:rPr>
              <w:t>i.</w:t>
            </w:r>
            <w:r>
              <w:rPr>
                <w:rFonts w:eastAsiaTheme="minorEastAsia"/>
                <w:noProof/>
                <w:lang w:eastAsia="en-NZ"/>
              </w:rPr>
              <w:tab/>
            </w:r>
            <w:r w:rsidRPr="002C7EC0">
              <w:rPr>
                <w:rStyle w:val="Hyperlink"/>
                <w:noProof/>
                <w:lang w:val="en-US"/>
              </w:rPr>
              <w:t>Results metadata (Sheet1)</w:t>
            </w:r>
            <w:r>
              <w:rPr>
                <w:noProof/>
                <w:webHidden/>
              </w:rPr>
              <w:tab/>
            </w:r>
            <w:r>
              <w:rPr>
                <w:noProof/>
                <w:webHidden/>
              </w:rPr>
              <w:fldChar w:fldCharType="begin"/>
            </w:r>
            <w:r>
              <w:rPr>
                <w:noProof/>
                <w:webHidden/>
              </w:rPr>
              <w:instrText xml:space="preserve"> PAGEREF _Toc527555842 \h </w:instrText>
            </w:r>
            <w:r>
              <w:rPr>
                <w:noProof/>
                <w:webHidden/>
              </w:rPr>
            </w:r>
            <w:r>
              <w:rPr>
                <w:noProof/>
                <w:webHidden/>
              </w:rPr>
              <w:fldChar w:fldCharType="separate"/>
            </w:r>
            <w:r>
              <w:rPr>
                <w:noProof/>
                <w:webHidden/>
              </w:rPr>
              <w:t>69</w:t>
            </w:r>
            <w:r>
              <w:rPr>
                <w:noProof/>
                <w:webHidden/>
              </w:rPr>
              <w:fldChar w:fldCharType="end"/>
            </w:r>
          </w:hyperlink>
        </w:p>
        <w:p w14:paraId="35CD2BFC" w14:textId="3B23357C" w:rsidR="00D56EFB" w:rsidRDefault="00D56EFB">
          <w:pPr>
            <w:pStyle w:val="TOC3"/>
            <w:tabs>
              <w:tab w:val="left" w:pos="880"/>
              <w:tab w:val="right" w:leader="dot" w:pos="9016"/>
            </w:tabs>
            <w:rPr>
              <w:rFonts w:eastAsiaTheme="minorEastAsia"/>
              <w:noProof/>
              <w:lang w:eastAsia="en-NZ"/>
            </w:rPr>
          </w:pPr>
          <w:hyperlink w:anchor="_Toc527555843" w:history="1">
            <w:r w:rsidRPr="002C7EC0">
              <w:rPr>
                <w:rStyle w:val="Hyperlink"/>
                <w:noProof/>
                <w:lang w:val="en-US"/>
              </w:rPr>
              <w:t>ii.</w:t>
            </w:r>
            <w:r>
              <w:rPr>
                <w:rFonts w:eastAsiaTheme="minorEastAsia"/>
                <w:noProof/>
                <w:lang w:eastAsia="en-NZ"/>
              </w:rPr>
              <w:tab/>
            </w:r>
            <w:r w:rsidRPr="002C7EC0">
              <w:rPr>
                <w:rStyle w:val="Hyperlink"/>
                <w:noProof/>
                <w:lang w:val="en-US"/>
              </w:rPr>
              <w:t>Stratum summary (Sheet2)</w:t>
            </w:r>
            <w:r>
              <w:rPr>
                <w:noProof/>
                <w:webHidden/>
              </w:rPr>
              <w:tab/>
            </w:r>
            <w:r>
              <w:rPr>
                <w:noProof/>
                <w:webHidden/>
              </w:rPr>
              <w:fldChar w:fldCharType="begin"/>
            </w:r>
            <w:r>
              <w:rPr>
                <w:noProof/>
                <w:webHidden/>
              </w:rPr>
              <w:instrText xml:space="preserve"> PAGEREF _Toc527555843 \h </w:instrText>
            </w:r>
            <w:r>
              <w:rPr>
                <w:noProof/>
                <w:webHidden/>
              </w:rPr>
            </w:r>
            <w:r>
              <w:rPr>
                <w:noProof/>
                <w:webHidden/>
              </w:rPr>
              <w:fldChar w:fldCharType="separate"/>
            </w:r>
            <w:r>
              <w:rPr>
                <w:noProof/>
                <w:webHidden/>
              </w:rPr>
              <w:t>69</w:t>
            </w:r>
            <w:r>
              <w:rPr>
                <w:noProof/>
                <w:webHidden/>
              </w:rPr>
              <w:fldChar w:fldCharType="end"/>
            </w:r>
          </w:hyperlink>
        </w:p>
        <w:p w14:paraId="1B1D24C9" w14:textId="779AF74B" w:rsidR="00D56EFB" w:rsidRDefault="00D56EFB">
          <w:pPr>
            <w:pStyle w:val="TOC3"/>
            <w:tabs>
              <w:tab w:val="left" w:pos="880"/>
              <w:tab w:val="right" w:leader="dot" w:pos="9016"/>
            </w:tabs>
            <w:rPr>
              <w:rFonts w:eastAsiaTheme="minorEastAsia"/>
              <w:noProof/>
              <w:lang w:eastAsia="en-NZ"/>
            </w:rPr>
          </w:pPr>
          <w:hyperlink w:anchor="_Toc527555844" w:history="1">
            <w:r w:rsidRPr="002C7EC0">
              <w:rPr>
                <w:rStyle w:val="Hyperlink"/>
                <w:noProof/>
                <w:lang w:val="en-US"/>
              </w:rPr>
              <w:t>iii.</w:t>
            </w:r>
            <w:r>
              <w:rPr>
                <w:rFonts w:eastAsiaTheme="minorEastAsia"/>
                <w:noProof/>
                <w:lang w:eastAsia="en-NZ"/>
              </w:rPr>
              <w:tab/>
            </w:r>
            <w:r w:rsidRPr="002C7EC0">
              <w:rPr>
                <w:rStyle w:val="Hyperlink"/>
                <w:noProof/>
                <w:lang w:val="en-US"/>
              </w:rPr>
              <w:t>Transect summary (Sheet3)</w:t>
            </w:r>
            <w:r>
              <w:rPr>
                <w:noProof/>
                <w:webHidden/>
              </w:rPr>
              <w:tab/>
            </w:r>
            <w:r>
              <w:rPr>
                <w:noProof/>
                <w:webHidden/>
              </w:rPr>
              <w:fldChar w:fldCharType="begin"/>
            </w:r>
            <w:r>
              <w:rPr>
                <w:noProof/>
                <w:webHidden/>
              </w:rPr>
              <w:instrText xml:space="preserve"> PAGEREF _Toc527555844 \h </w:instrText>
            </w:r>
            <w:r>
              <w:rPr>
                <w:noProof/>
                <w:webHidden/>
              </w:rPr>
            </w:r>
            <w:r>
              <w:rPr>
                <w:noProof/>
                <w:webHidden/>
              </w:rPr>
              <w:fldChar w:fldCharType="separate"/>
            </w:r>
            <w:r>
              <w:rPr>
                <w:noProof/>
                <w:webHidden/>
              </w:rPr>
              <w:t>70</w:t>
            </w:r>
            <w:r>
              <w:rPr>
                <w:noProof/>
                <w:webHidden/>
              </w:rPr>
              <w:fldChar w:fldCharType="end"/>
            </w:r>
          </w:hyperlink>
        </w:p>
        <w:p w14:paraId="4818FC60" w14:textId="78581EBF" w:rsidR="00D56EFB" w:rsidRDefault="00D56EFB">
          <w:pPr>
            <w:pStyle w:val="TOC3"/>
            <w:tabs>
              <w:tab w:val="left" w:pos="880"/>
              <w:tab w:val="right" w:leader="dot" w:pos="9016"/>
            </w:tabs>
            <w:rPr>
              <w:rFonts w:eastAsiaTheme="minorEastAsia"/>
              <w:noProof/>
              <w:lang w:eastAsia="en-NZ"/>
            </w:rPr>
          </w:pPr>
          <w:hyperlink w:anchor="_Toc527555845" w:history="1">
            <w:r w:rsidRPr="002C7EC0">
              <w:rPr>
                <w:rStyle w:val="Hyperlink"/>
                <w:noProof/>
                <w:lang w:val="en-US"/>
              </w:rPr>
              <w:t>iv.</w:t>
            </w:r>
            <w:r>
              <w:rPr>
                <w:rFonts w:eastAsiaTheme="minorEastAsia"/>
                <w:noProof/>
                <w:lang w:eastAsia="en-NZ"/>
              </w:rPr>
              <w:tab/>
            </w:r>
            <w:r w:rsidRPr="002C7EC0">
              <w:rPr>
                <w:rStyle w:val="Hyperlink"/>
                <w:noProof/>
                <w:lang w:val="en-US"/>
              </w:rPr>
              <w:t>Sliced transect summary (Sheet4)</w:t>
            </w:r>
            <w:r>
              <w:rPr>
                <w:noProof/>
                <w:webHidden/>
              </w:rPr>
              <w:tab/>
            </w:r>
            <w:r>
              <w:rPr>
                <w:noProof/>
                <w:webHidden/>
              </w:rPr>
              <w:fldChar w:fldCharType="begin"/>
            </w:r>
            <w:r>
              <w:rPr>
                <w:noProof/>
                <w:webHidden/>
              </w:rPr>
              <w:instrText xml:space="preserve"> PAGEREF _Toc527555845 \h </w:instrText>
            </w:r>
            <w:r>
              <w:rPr>
                <w:noProof/>
                <w:webHidden/>
              </w:rPr>
            </w:r>
            <w:r>
              <w:rPr>
                <w:noProof/>
                <w:webHidden/>
              </w:rPr>
              <w:fldChar w:fldCharType="separate"/>
            </w:r>
            <w:r>
              <w:rPr>
                <w:noProof/>
                <w:webHidden/>
              </w:rPr>
              <w:t>71</w:t>
            </w:r>
            <w:r>
              <w:rPr>
                <w:noProof/>
                <w:webHidden/>
              </w:rPr>
              <w:fldChar w:fldCharType="end"/>
            </w:r>
          </w:hyperlink>
        </w:p>
        <w:p w14:paraId="0196C20D" w14:textId="23EF56C4" w:rsidR="00D56EFB" w:rsidRDefault="00D56EFB">
          <w:pPr>
            <w:pStyle w:val="TOC2"/>
            <w:tabs>
              <w:tab w:val="left" w:pos="660"/>
              <w:tab w:val="right" w:leader="dot" w:pos="9016"/>
            </w:tabs>
            <w:rPr>
              <w:rFonts w:eastAsiaTheme="minorEastAsia"/>
              <w:noProof/>
              <w:lang w:eastAsia="en-NZ"/>
            </w:rPr>
          </w:pPr>
          <w:hyperlink w:anchor="_Toc527555846" w:history="1">
            <w:r w:rsidRPr="002C7EC0">
              <w:rPr>
                <w:rStyle w:val="Hyperlink"/>
                <w:noProof/>
                <w:lang w:val="en-US"/>
              </w:rPr>
              <w:t>f.</w:t>
            </w:r>
            <w:r>
              <w:rPr>
                <w:rFonts w:eastAsiaTheme="minorEastAsia"/>
                <w:noProof/>
                <w:lang w:eastAsia="en-NZ"/>
              </w:rPr>
              <w:tab/>
            </w:r>
            <w:r w:rsidRPr="002C7EC0">
              <w:rPr>
                <w:rStyle w:val="Hyperlink"/>
                <w:noProof/>
                <w:lang w:val="en-US"/>
              </w:rPr>
              <w:t>Display survey processing results</w:t>
            </w:r>
            <w:r>
              <w:rPr>
                <w:noProof/>
                <w:webHidden/>
              </w:rPr>
              <w:tab/>
            </w:r>
            <w:r>
              <w:rPr>
                <w:noProof/>
                <w:webHidden/>
              </w:rPr>
              <w:fldChar w:fldCharType="begin"/>
            </w:r>
            <w:r>
              <w:rPr>
                <w:noProof/>
                <w:webHidden/>
              </w:rPr>
              <w:instrText xml:space="preserve"> PAGEREF _Toc527555846 \h </w:instrText>
            </w:r>
            <w:r>
              <w:rPr>
                <w:noProof/>
                <w:webHidden/>
              </w:rPr>
            </w:r>
            <w:r>
              <w:rPr>
                <w:noProof/>
                <w:webHidden/>
              </w:rPr>
              <w:fldChar w:fldCharType="separate"/>
            </w:r>
            <w:r>
              <w:rPr>
                <w:noProof/>
                <w:webHidden/>
              </w:rPr>
              <w:t>71</w:t>
            </w:r>
            <w:r>
              <w:rPr>
                <w:noProof/>
                <w:webHidden/>
              </w:rPr>
              <w:fldChar w:fldCharType="end"/>
            </w:r>
          </w:hyperlink>
        </w:p>
        <w:p w14:paraId="0F9F11AA" w14:textId="42403FB2" w:rsidR="00D56EFB" w:rsidRDefault="00D56EFB">
          <w:pPr>
            <w:pStyle w:val="TOC1"/>
            <w:tabs>
              <w:tab w:val="left" w:pos="660"/>
              <w:tab w:val="right" w:leader="dot" w:pos="9016"/>
            </w:tabs>
            <w:rPr>
              <w:rFonts w:eastAsiaTheme="minorEastAsia"/>
              <w:noProof/>
              <w:lang w:eastAsia="en-NZ"/>
            </w:rPr>
          </w:pPr>
          <w:hyperlink w:anchor="_Toc527555847" w:history="1">
            <w:r w:rsidRPr="002C7EC0">
              <w:rPr>
                <w:rStyle w:val="Hyperlink"/>
                <w:noProof/>
                <w:lang w:val="en-US"/>
              </w:rPr>
              <w:t>11.</w:t>
            </w:r>
            <w:r>
              <w:rPr>
                <w:rFonts w:eastAsiaTheme="minorEastAsia"/>
                <w:noProof/>
                <w:lang w:eastAsia="en-NZ"/>
              </w:rPr>
              <w:tab/>
            </w:r>
            <w:r w:rsidRPr="002C7EC0">
              <w:rPr>
                <w:rStyle w:val="Hyperlink"/>
                <w:noProof/>
                <w:lang w:val="en-US"/>
              </w:rPr>
              <w:t>Advanced handling</w:t>
            </w:r>
            <w:r>
              <w:rPr>
                <w:noProof/>
                <w:webHidden/>
              </w:rPr>
              <w:tab/>
            </w:r>
            <w:r>
              <w:rPr>
                <w:noProof/>
                <w:webHidden/>
              </w:rPr>
              <w:fldChar w:fldCharType="begin"/>
            </w:r>
            <w:r>
              <w:rPr>
                <w:noProof/>
                <w:webHidden/>
              </w:rPr>
              <w:instrText xml:space="preserve"> PAGEREF _Toc527555847 \h </w:instrText>
            </w:r>
            <w:r>
              <w:rPr>
                <w:noProof/>
                <w:webHidden/>
              </w:rPr>
            </w:r>
            <w:r>
              <w:rPr>
                <w:noProof/>
                <w:webHidden/>
              </w:rPr>
              <w:fldChar w:fldCharType="separate"/>
            </w:r>
            <w:r>
              <w:rPr>
                <w:noProof/>
                <w:webHidden/>
              </w:rPr>
              <w:t>74</w:t>
            </w:r>
            <w:r>
              <w:rPr>
                <w:noProof/>
                <w:webHidden/>
              </w:rPr>
              <w:fldChar w:fldCharType="end"/>
            </w:r>
          </w:hyperlink>
        </w:p>
        <w:p w14:paraId="64756F4A" w14:textId="244474AE" w:rsidR="00D56EFB" w:rsidRDefault="00D56EFB">
          <w:pPr>
            <w:pStyle w:val="TOC2"/>
            <w:tabs>
              <w:tab w:val="left" w:pos="660"/>
              <w:tab w:val="right" w:leader="dot" w:pos="9016"/>
            </w:tabs>
            <w:rPr>
              <w:rFonts w:eastAsiaTheme="minorEastAsia"/>
              <w:noProof/>
              <w:lang w:eastAsia="en-NZ"/>
            </w:rPr>
          </w:pPr>
          <w:hyperlink w:anchor="_Toc527555848" w:history="1">
            <w:r w:rsidRPr="002C7EC0">
              <w:rPr>
                <w:rStyle w:val="Hyperlink"/>
                <w:noProof/>
              </w:rPr>
              <w:t>a.</w:t>
            </w:r>
            <w:r>
              <w:rPr>
                <w:rFonts w:eastAsiaTheme="minorEastAsia"/>
                <w:noProof/>
                <w:lang w:eastAsia="en-NZ"/>
              </w:rPr>
              <w:tab/>
            </w:r>
            <w:r w:rsidRPr="002C7EC0">
              <w:rPr>
                <w:rStyle w:val="Hyperlink"/>
                <w:noProof/>
              </w:rPr>
              <w:t>Configurations</w:t>
            </w:r>
            <w:r>
              <w:rPr>
                <w:noProof/>
                <w:webHidden/>
              </w:rPr>
              <w:tab/>
            </w:r>
            <w:r>
              <w:rPr>
                <w:noProof/>
                <w:webHidden/>
              </w:rPr>
              <w:fldChar w:fldCharType="begin"/>
            </w:r>
            <w:r>
              <w:rPr>
                <w:noProof/>
                <w:webHidden/>
              </w:rPr>
              <w:instrText xml:space="preserve"> PAGEREF _Toc527555848 \h </w:instrText>
            </w:r>
            <w:r>
              <w:rPr>
                <w:noProof/>
                <w:webHidden/>
              </w:rPr>
            </w:r>
            <w:r>
              <w:rPr>
                <w:noProof/>
                <w:webHidden/>
              </w:rPr>
              <w:fldChar w:fldCharType="separate"/>
            </w:r>
            <w:r>
              <w:rPr>
                <w:noProof/>
                <w:webHidden/>
              </w:rPr>
              <w:t>74</w:t>
            </w:r>
            <w:r>
              <w:rPr>
                <w:noProof/>
                <w:webHidden/>
              </w:rPr>
              <w:fldChar w:fldCharType="end"/>
            </w:r>
          </w:hyperlink>
        </w:p>
        <w:p w14:paraId="083B48A2" w14:textId="2014952E" w:rsidR="00D56EFB" w:rsidRDefault="00D56EFB">
          <w:pPr>
            <w:pStyle w:val="TOC2"/>
            <w:tabs>
              <w:tab w:val="left" w:pos="660"/>
              <w:tab w:val="right" w:leader="dot" w:pos="9016"/>
            </w:tabs>
            <w:rPr>
              <w:rFonts w:eastAsiaTheme="minorEastAsia"/>
              <w:noProof/>
              <w:lang w:eastAsia="en-NZ"/>
            </w:rPr>
          </w:pPr>
          <w:hyperlink w:anchor="_Toc527555849" w:history="1">
            <w:r w:rsidRPr="002C7EC0">
              <w:rPr>
                <w:rStyle w:val="Hyperlink"/>
                <w:noProof/>
              </w:rPr>
              <w:t>b.</w:t>
            </w:r>
            <w:r>
              <w:rPr>
                <w:rFonts w:eastAsiaTheme="minorEastAsia"/>
                <w:noProof/>
                <w:lang w:eastAsia="en-NZ"/>
              </w:rPr>
              <w:tab/>
            </w:r>
            <w:r w:rsidRPr="002C7EC0">
              <w:rPr>
                <w:rStyle w:val="Hyperlink"/>
                <w:noProof/>
              </w:rPr>
              <w:t>Set paths</w:t>
            </w:r>
            <w:r>
              <w:rPr>
                <w:noProof/>
                <w:webHidden/>
              </w:rPr>
              <w:tab/>
            </w:r>
            <w:r>
              <w:rPr>
                <w:noProof/>
                <w:webHidden/>
              </w:rPr>
              <w:fldChar w:fldCharType="begin"/>
            </w:r>
            <w:r>
              <w:rPr>
                <w:noProof/>
                <w:webHidden/>
              </w:rPr>
              <w:instrText xml:space="preserve"> PAGEREF _Toc527555849 \h </w:instrText>
            </w:r>
            <w:r>
              <w:rPr>
                <w:noProof/>
                <w:webHidden/>
              </w:rPr>
            </w:r>
            <w:r>
              <w:rPr>
                <w:noProof/>
                <w:webHidden/>
              </w:rPr>
              <w:fldChar w:fldCharType="separate"/>
            </w:r>
            <w:r>
              <w:rPr>
                <w:noProof/>
                <w:webHidden/>
              </w:rPr>
              <w:t>74</w:t>
            </w:r>
            <w:r>
              <w:rPr>
                <w:noProof/>
                <w:webHidden/>
              </w:rPr>
              <w:fldChar w:fldCharType="end"/>
            </w:r>
          </w:hyperlink>
        </w:p>
        <w:p w14:paraId="655E2972" w14:textId="6C3F55FA" w:rsidR="00D56EFB" w:rsidRDefault="00D56EFB">
          <w:pPr>
            <w:pStyle w:val="TOC2"/>
            <w:tabs>
              <w:tab w:val="left" w:pos="660"/>
              <w:tab w:val="right" w:leader="dot" w:pos="9016"/>
            </w:tabs>
            <w:rPr>
              <w:rFonts w:eastAsiaTheme="minorEastAsia"/>
              <w:noProof/>
              <w:lang w:eastAsia="en-NZ"/>
            </w:rPr>
          </w:pPr>
          <w:hyperlink w:anchor="_Toc527555850" w:history="1">
            <w:r w:rsidRPr="002C7EC0">
              <w:rPr>
                <w:rStyle w:val="Hyperlink"/>
                <w:noProof/>
              </w:rPr>
              <w:t>c.</w:t>
            </w:r>
            <w:r>
              <w:rPr>
                <w:rFonts w:eastAsiaTheme="minorEastAsia"/>
                <w:noProof/>
                <w:lang w:eastAsia="en-NZ"/>
              </w:rPr>
              <w:tab/>
            </w:r>
            <w:r w:rsidRPr="002C7EC0">
              <w:rPr>
                <w:rStyle w:val="Hyperlink"/>
                <w:noProof/>
              </w:rPr>
              <w:t>File input</w:t>
            </w:r>
            <w:r>
              <w:rPr>
                <w:noProof/>
                <w:webHidden/>
              </w:rPr>
              <w:tab/>
            </w:r>
            <w:r>
              <w:rPr>
                <w:noProof/>
                <w:webHidden/>
              </w:rPr>
              <w:fldChar w:fldCharType="begin"/>
            </w:r>
            <w:r>
              <w:rPr>
                <w:noProof/>
                <w:webHidden/>
              </w:rPr>
              <w:instrText xml:space="preserve"> PAGEREF _Toc527555850 \h </w:instrText>
            </w:r>
            <w:r>
              <w:rPr>
                <w:noProof/>
                <w:webHidden/>
              </w:rPr>
            </w:r>
            <w:r>
              <w:rPr>
                <w:noProof/>
                <w:webHidden/>
              </w:rPr>
              <w:fldChar w:fldCharType="separate"/>
            </w:r>
            <w:r>
              <w:rPr>
                <w:noProof/>
                <w:webHidden/>
              </w:rPr>
              <w:t>74</w:t>
            </w:r>
            <w:r>
              <w:rPr>
                <w:noProof/>
                <w:webHidden/>
              </w:rPr>
              <w:fldChar w:fldCharType="end"/>
            </w:r>
          </w:hyperlink>
        </w:p>
        <w:p w14:paraId="6868D5E6" w14:textId="4C393E8C" w:rsidR="00D56EFB" w:rsidRDefault="00D56EFB">
          <w:pPr>
            <w:pStyle w:val="TOC2"/>
            <w:tabs>
              <w:tab w:val="left" w:pos="660"/>
              <w:tab w:val="right" w:leader="dot" w:pos="9016"/>
            </w:tabs>
            <w:rPr>
              <w:rFonts w:eastAsiaTheme="minorEastAsia"/>
              <w:noProof/>
              <w:lang w:eastAsia="en-NZ"/>
            </w:rPr>
          </w:pPr>
          <w:hyperlink w:anchor="_Toc527555851" w:history="1">
            <w:r w:rsidRPr="002C7EC0">
              <w:rPr>
                <w:rStyle w:val="Hyperlink"/>
                <w:noProof/>
                <w:lang w:val="en-US"/>
              </w:rPr>
              <w:t>d.</w:t>
            </w:r>
            <w:r>
              <w:rPr>
                <w:rFonts w:eastAsiaTheme="minorEastAsia"/>
                <w:noProof/>
                <w:lang w:eastAsia="en-NZ"/>
              </w:rPr>
              <w:tab/>
            </w:r>
            <w:r w:rsidRPr="002C7EC0">
              <w:rPr>
                <w:rStyle w:val="Hyperlink"/>
                <w:noProof/>
                <w:lang w:val="en-US"/>
              </w:rPr>
              <w:t>Import/export</w:t>
            </w:r>
            <w:r>
              <w:rPr>
                <w:noProof/>
                <w:webHidden/>
              </w:rPr>
              <w:tab/>
            </w:r>
            <w:r>
              <w:rPr>
                <w:noProof/>
                <w:webHidden/>
              </w:rPr>
              <w:fldChar w:fldCharType="begin"/>
            </w:r>
            <w:r>
              <w:rPr>
                <w:noProof/>
                <w:webHidden/>
              </w:rPr>
              <w:instrText xml:space="preserve"> PAGEREF _Toc527555851 \h </w:instrText>
            </w:r>
            <w:r>
              <w:rPr>
                <w:noProof/>
                <w:webHidden/>
              </w:rPr>
            </w:r>
            <w:r>
              <w:rPr>
                <w:noProof/>
                <w:webHidden/>
              </w:rPr>
              <w:fldChar w:fldCharType="separate"/>
            </w:r>
            <w:r>
              <w:rPr>
                <w:noProof/>
                <w:webHidden/>
              </w:rPr>
              <w:t>74</w:t>
            </w:r>
            <w:r>
              <w:rPr>
                <w:noProof/>
                <w:webHidden/>
              </w:rPr>
              <w:fldChar w:fldCharType="end"/>
            </w:r>
          </w:hyperlink>
        </w:p>
        <w:p w14:paraId="18E2D071" w14:textId="71324C22" w:rsidR="00D56EFB" w:rsidRDefault="00D56EFB">
          <w:pPr>
            <w:pStyle w:val="TOC3"/>
            <w:tabs>
              <w:tab w:val="left" w:pos="880"/>
              <w:tab w:val="right" w:leader="dot" w:pos="9016"/>
            </w:tabs>
            <w:rPr>
              <w:rFonts w:eastAsiaTheme="minorEastAsia"/>
              <w:noProof/>
              <w:lang w:eastAsia="en-NZ"/>
            </w:rPr>
          </w:pPr>
          <w:hyperlink w:anchor="_Toc527555852" w:history="1">
            <w:r w:rsidRPr="002C7EC0">
              <w:rPr>
                <w:rStyle w:val="Hyperlink"/>
                <w:noProof/>
                <w:lang w:val="en-US"/>
              </w:rPr>
              <w:t>i.</w:t>
            </w:r>
            <w:r>
              <w:rPr>
                <w:rFonts w:eastAsiaTheme="minorEastAsia"/>
                <w:noProof/>
                <w:lang w:eastAsia="en-NZ"/>
              </w:rPr>
              <w:tab/>
            </w:r>
            <w:r w:rsidRPr="002C7EC0">
              <w:rPr>
                <w:rStyle w:val="Hyperlink"/>
                <w:noProof/>
                <w:lang w:val="en-US"/>
              </w:rPr>
              <w:t>GPS/attitude</w:t>
            </w:r>
            <w:r>
              <w:rPr>
                <w:noProof/>
                <w:webHidden/>
              </w:rPr>
              <w:tab/>
            </w:r>
            <w:r>
              <w:rPr>
                <w:noProof/>
                <w:webHidden/>
              </w:rPr>
              <w:fldChar w:fldCharType="begin"/>
            </w:r>
            <w:r>
              <w:rPr>
                <w:noProof/>
                <w:webHidden/>
              </w:rPr>
              <w:instrText xml:space="preserve"> PAGEREF _Toc527555852 \h </w:instrText>
            </w:r>
            <w:r>
              <w:rPr>
                <w:noProof/>
                <w:webHidden/>
              </w:rPr>
            </w:r>
            <w:r>
              <w:rPr>
                <w:noProof/>
                <w:webHidden/>
              </w:rPr>
              <w:fldChar w:fldCharType="separate"/>
            </w:r>
            <w:r>
              <w:rPr>
                <w:noProof/>
                <w:webHidden/>
              </w:rPr>
              <w:t>74</w:t>
            </w:r>
            <w:r>
              <w:rPr>
                <w:noProof/>
                <w:webHidden/>
              </w:rPr>
              <w:fldChar w:fldCharType="end"/>
            </w:r>
          </w:hyperlink>
        </w:p>
        <w:p w14:paraId="50634A81" w14:textId="13DB1932" w:rsidR="00D56EFB" w:rsidRDefault="00D56EFB">
          <w:pPr>
            <w:pStyle w:val="TOC3"/>
            <w:tabs>
              <w:tab w:val="left" w:pos="880"/>
              <w:tab w:val="right" w:leader="dot" w:pos="9016"/>
            </w:tabs>
            <w:rPr>
              <w:rFonts w:eastAsiaTheme="minorEastAsia"/>
              <w:noProof/>
              <w:lang w:eastAsia="en-NZ"/>
            </w:rPr>
          </w:pPr>
          <w:hyperlink w:anchor="_Toc527555853" w:history="1">
            <w:r w:rsidRPr="002C7EC0">
              <w:rPr>
                <w:rStyle w:val="Hyperlink"/>
                <w:noProof/>
                <w:lang w:val="en-US"/>
              </w:rPr>
              <w:t>ii.</w:t>
            </w:r>
            <w:r>
              <w:rPr>
                <w:rFonts w:eastAsiaTheme="minorEastAsia"/>
                <w:noProof/>
                <w:lang w:eastAsia="en-NZ"/>
              </w:rPr>
              <w:tab/>
            </w:r>
            <w:r w:rsidRPr="002C7EC0">
              <w:rPr>
                <w:rStyle w:val="Hyperlink"/>
                <w:noProof/>
                <w:lang w:val="en-US"/>
              </w:rPr>
              <w:t>Bottom</w:t>
            </w:r>
            <w:r>
              <w:rPr>
                <w:noProof/>
                <w:webHidden/>
              </w:rPr>
              <w:tab/>
            </w:r>
            <w:r>
              <w:rPr>
                <w:noProof/>
                <w:webHidden/>
              </w:rPr>
              <w:fldChar w:fldCharType="begin"/>
            </w:r>
            <w:r>
              <w:rPr>
                <w:noProof/>
                <w:webHidden/>
              </w:rPr>
              <w:instrText xml:space="preserve"> PAGEREF _Toc527555853 \h </w:instrText>
            </w:r>
            <w:r>
              <w:rPr>
                <w:noProof/>
                <w:webHidden/>
              </w:rPr>
            </w:r>
            <w:r>
              <w:rPr>
                <w:noProof/>
                <w:webHidden/>
              </w:rPr>
              <w:fldChar w:fldCharType="separate"/>
            </w:r>
            <w:r>
              <w:rPr>
                <w:noProof/>
                <w:webHidden/>
              </w:rPr>
              <w:t>74</w:t>
            </w:r>
            <w:r>
              <w:rPr>
                <w:noProof/>
                <w:webHidden/>
              </w:rPr>
              <w:fldChar w:fldCharType="end"/>
            </w:r>
          </w:hyperlink>
        </w:p>
        <w:p w14:paraId="0C2E0D56" w14:textId="6B2DD336" w:rsidR="00D56EFB" w:rsidRDefault="00D56EFB">
          <w:pPr>
            <w:pStyle w:val="TOC3"/>
            <w:tabs>
              <w:tab w:val="left" w:pos="880"/>
              <w:tab w:val="right" w:leader="dot" w:pos="9016"/>
            </w:tabs>
            <w:rPr>
              <w:rFonts w:eastAsiaTheme="minorEastAsia"/>
              <w:noProof/>
              <w:lang w:eastAsia="en-NZ"/>
            </w:rPr>
          </w:pPr>
          <w:hyperlink w:anchor="_Toc527555854" w:history="1">
            <w:r w:rsidRPr="002C7EC0">
              <w:rPr>
                <w:rStyle w:val="Hyperlink"/>
                <w:noProof/>
                <w:lang w:val="en-US"/>
              </w:rPr>
              <w:t>iii.</w:t>
            </w:r>
            <w:r>
              <w:rPr>
                <w:rFonts w:eastAsiaTheme="minorEastAsia"/>
                <w:noProof/>
                <w:lang w:eastAsia="en-NZ"/>
              </w:rPr>
              <w:tab/>
            </w:r>
            <w:r w:rsidRPr="002C7EC0">
              <w:rPr>
                <w:rStyle w:val="Hyperlink"/>
                <w:noProof/>
                <w:lang w:val="en-US"/>
              </w:rPr>
              <w:t>Regions</w:t>
            </w:r>
            <w:r>
              <w:rPr>
                <w:noProof/>
                <w:webHidden/>
              </w:rPr>
              <w:tab/>
            </w:r>
            <w:r>
              <w:rPr>
                <w:noProof/>
                <w:webHidden/>
              </w:rPr>
              <w:fldChar w:fldCharType="begin"/>
            </w:r>
            <w:r>
              <w:rPr>
                <w:noProof/>
                <w:webHidden/>
              </w:rPr>
              <w:instrText xml:space="preserve"> PAGEREF _Toc527555854 \h </w:instrText>
            </w:r>
            <w:r>
              <w:rPr>
                <w:noProof/>
                <w:webHidden/>
              </w:rPr>
            </w:r>
            <w:r>
              <w:rPr>
                <w:noProof/>
                <w:webHidden/>
              </w:rPr>
              <w:fldChar w:fldCharType="separate"/>
            </w:r>
            <w:r>
              <w:rPr>
                <w:noProof/>
                <w:webHidden/>
              </w:rPr>
              <w:t>74</w:t>
            </w:r>
            <w:r>
              <w:rPr>
                <w:noProof/>
                <w:webHidden/>
              </w:rPr>
              <w:fldChar w:fldCharType="end"/>
            </w:r>
          </w:hyperlink>
        </w:p>
        <w:p w14:paraId="5DC240E1" w14:textId="5243BC39" w:rsidR="00D56EFB" w:rsidRDefault="00D56EFB">
          <w:pPr>
            <w:pStyle w:val="TOC3"/>
            <w:tabs>
              <w:tab w:val="left" w:pos="880"/>
              <w:tab w:val="right" w:leader="dot" w:pos="9016"/>
            </w:tabs>
            <w:rPr>
              <w:rFonts w:eastAsiaTheme="minorEastAsia"/>
              <w:noProof/>
              <w:lang w:eastAsia="en-NZ"/>
            </w:rPr>
          </w:pPr>
          <w:hyperlink w:anchor="_Toc527555855" w:history="1">
            <w:r w:rsidRPr="002C7EC0">
              <w:rPr>
                <w:rStyle w:val="Hyperlink"/>
                <w:noProof/>
                <w:lang w:val="en-US"/>
              </w:rPr>
              <w:t>iv.</w:t>
            </w:r>
            <w:r>
              <w:rPr>
                <w:rFonts w:eastAsiaTheme="minorEastAsia"/>
                <w:noProof/>
                <w:lang w:eastAsia="en-NZ"/>
              </w:rPr>
              <w:tab/>
            </w:r>
            <w:r w:rsidRPr="002C7EC0">
              <w:rPr>
                <w:rStyle w:val="Hyperlink"/>
                <w:noProof/>
                <w:lang w:val="en-US"/>
              </w:rPr>
              <w:t>Echogram</w:t>
            </w:r>
            <w:r>
              <w:rPr>
                <w:noProof/>
                <w:webHidden/>
              </w:rPr>
              <w:tab/>
            </w:r>
            <w:r>
              <w:rPr>
                <w:noProof/>
                <w:webHidden/>
              </w:rPr>
              <w:fldChar w:fldCharType="begin"/>
            </w:r>
            <w:r>
              <w:rPr>
                <w:noProof/>
                <w:webHidden/>
              </w:rPr>
              <w:instrText xml:space="preserve"> PAGEREF _Toc527555855 \h </w:instrText>
            </w:r>
            <w:r>
              <w:rPr>
                <w:noProof/>
                <w:webHidden/>
              </w:rPr>
            </w:r>
            <w:r>
              <w:rPr>
                <w:noProof/>
                <w:webHidden/>
              </w:rPr>
              <w:fldChar w:fldCharType="separate"/>
            </w:r>
            <w:r>
              <w:rPr>
                <w:noProof/>
                <w:webHidden/>
              </w:rPr>
              <w:t>74</w:t>
            </w:r>
            <w:r>
              <w:rPr>
                <w:noProof/>
                <w:webHidden/>
              </w:rPr>
              <w:fldChar w:fldCharType="end"/>
            </w:r>
          </w:hyperlink>
        </w:p>
        <w:p w14:paraId="003FF120" w14:textId="4DA0F1E4" w:rsidR="00D56EFB" w:rsidRDefault="00D56EFB">
          <w:pPr>
            <w:pStyle w:val="TOC3"/>
            <w:tabs>
              <w:tab w:val="left" w:pos="880"/>
              <w:tab w:val="right" w:leader="dot" w:pos="9016"/>
            </w:tabs>
            <w:rPr>
              <w:rFonts w:eastAsiaTheme="minorEastAsia"/>
              <w:noProof/>
              <w:lang w:eastAsia="en-NZ"/>
            </w:rPr>
          </w:pPr>
          <w:hyperlink w:anchor="_Toc527555856" w:history="1">
            <w:r w:rsidRPr="002C7EC0">
              <w:rPr>
                <w:rStyle w:val="Hyperlink"/>
                <w:noProof/>
                <w:lang w:val="en-US"/>
              </w:rPr>
              <w:t>v.</w:t>
            </w:r>
            <w:r>
              <w:rPr>
                <w:rFonts w:eastAsiaTheme="minorEastAsia"/>
                <w:noProof/>
                <w:lang w:eastAsia="en-NZ"/>
              </w:rPr>
              <w:tab/>
            </w:r>
            <w:r w:rsidRPr="002C7EC0">
              <w:rPr>
                <w:rStyle w:val="Hyperlink"/>
                <w:noProof/>
                <w:lang w:val="en-US"/>
              </w:rPr>
              <w:t>Single targets and tracked targets</w:t>
            </w:r>
            <w:r>
              <w:rPr>
                <w:noProof/>
                <w:webHidden/>
              </w:rPr>
              <w:tab/>
            </w:r>
            <w:r>
              <w:rPr>
                <w:noProof/>
                <w:webHidden/>
              </w:rPr>
              <w:fldChar w:fldCharType="begin"/>
            </w:r>
            <w:r>
              <w:rPr>
                <w:noProof/>
                <w:webHidden/>
              </w:rPr>
              <w:instrText xml:space="preserve"> PAGEREF _Toc527555856 \h </w:instrText>
            </w:r>
            <w:r>
              <w:rPr>
                <w:noProof/>
                <w:webHidden/>
              </w:rPr>
            </w:r>
            <w:r>
              <w:rPr>
                <w:noProof/>
                <w:webHidden/>
              </w:rPr>
              <w:fldChar w:fldCharType="separate"/>
            </w:r>
            <w:r>
              <w:rPr>
                <w:noProof/>
                <w:webHidden/>
              </w:rPr>
              <w:t>74</w:t>
            </w:r>
            <w:r>
              <w:rPr>
                <w:noProof/>
                <w:webHidden/>
              </w:rPr>
              <w:fldChar w:fldCharType="end"/>
            </w:r>
          </w:hyperlink>
        </w:p>
        <w:p w14:paraId="301215FE" w14:textId="3519AB52" w:rsidR="00D56EFB" w:rsidRDefault="00D56EFB">
          <w:pPr>
            <w:pStyle w:val="TOC1"/>
            <w:tabs>
              <w:tab w:val="left" w:pos="660"/>
              <w:tab w:val="right" w:leader="dot" w:pos="9016"/>
            </w:tabs>
            <w:rPr>
              <w:rFonts w:eastAsiaTheme="minorEastAsia"/>
              <w:noProof/>
              <w:lang w:eastAsia="en-NZ"/>
            </w:rPr>
          </w:pPr>
          <w:hyperlink w:anchor="_Toc527555857" w:history="1">
            <w:r w:rsidRPr="002C7EC0">
              <w:rPr>
                <w:rStyle w:val="Hyperlink"/>
                <w:noProof/>
                <w:lang w:val="en-US"/>
              </w:rPr>
              <w:t>12.</w:t>
            </w:r>
            <w:r>
              <w:rPr>
                <w:rFonts w:eastAsiaTheme="minorEastAsia"/>
                <w:noProof/>
                <w:lang w:eastAsia="en-NZ"/>
              </w:rPr>
              <w:tab/>
            </w:r>
            <w:r w:rsidRPr="002C7EC0">
              <w:rPr>
                <w:rStyle w:val="Hyperlink"/>
                <w:noProof/>
                <w:lang w:val="en-US"/>
              </w:rPr>
              <w:t>Calibration</w:t>
            </w:r>
            <w:r>
              <w:rPr>
                <w:noProof/>
                <w:webHidden/>
              </w:rPr>
              <w:tab/>
            </w:r>
            <w:r>
              <w:rPr>
                <w:noProof/>
                <w:webHidden/>
              </w:rPr>
              <w:fldChar w:fldCharType="begin"/>
            </w:r>
            <w:r>
              <w:rPr>
                <w:noProof/>
                <w:webHidden/>
              </w:rPr>
              <w:instrText xml:space="preserve"> PAGEREF _Toc527555857 \h </w:instrText>
            </w:r>
            <w:r>
              <w:rPr>
                <w:noProof/>
                <w:webHidden/>
              </w:rPr>
            </w:r>
            <w:r>
              <w:rPr>
                <w:noProof/>
                <w:webHidden/>
              </w:rPr>
              <w:fldChar w:fldCharType="separate"/>
            </w:r>
            <w:r>
              <w:rPr>
                <w:noProof/>
                <w:webHidden/>
              </w:rPr>
              <w:t>75</w:t>
            </w:r>
            <w:r>
              <w:rPr>
                <w:noProof/>
                <w:webHidden/>
              </w:rPr>
              <w:fldChar w:fldCharType="end"/>
            </w:r>
          </w:hyperlink>
        </w:p>
        <w:p w14:paraId="40E2820C" w14:textId="6FF76F3F" w:rsidR="00D56EFB" w:rsidRDefault="00D56EFB">
          <w:pPr>
            <w:pStyle w:val="TOC2"/>
            <w:tabs>
              <w:tab w:val="right" w:leader="dot" w:pos="9016"/>
            </w:tabs>
            <w:rPr>
              <w:rFonts w:eastAsiaTheme="minorEastAsia"/>
              <w:noProof/>
              <w:lang w:eastAsia="en-NZ"/>
            </w:rPr>
          </w:pPr>
          <w:hyperlink w:anchor="_Toc527555858" w:history="1">
            <w:r w:rsidRPr="002C7EC0">
              <w:rPr>
                <w:rStyle w:val="Hyperlink"/>
                <w:noProof/>
                <w:lang w:val="en-US"/>
              </w:rPr>
              <w:t>CW mode:</w:t>
            </w:r>
            <w:r>
              <w:rPr>
                <w:noProof/>
                <w:webHidden/>
              </w:rPr>
              <w:tab/>
            </w:r>
            <w:r>
              <w:rPr>
                <w:noProof/>
                <w:webHidden/>
              </w:rPr>
              <w:fldChar w:fldCharType="begin"/>
            </w:r>
            <w:r>
              <w:rPr>
                <w:noProof/>
                <w:webHidden/>
              </w:rPr>
              <w:instrText xml:space="preserve"> PAGEREF _Toc527555858 \h </w:instrText>
            </w:r>
            <w:r>
              <w:rPr>
                <w:noProof/>
                <w:webHidden/>
              </w:rPr>
            </w:r>
            <w:r>
              <w:rPr>
                <w:noProof/>
                <w:webHidden/>
              </w:rPr>
              <w:fldChar w:fldCharType="separate"/>
            </w:r>
            <w:r>
              <w:rPr>
                <w:noProof/>
                <w:webHidden/>
              </w:rPr>
              <w:t>75</w:t>
            </w:r>
            <w:r>
              <w:rPr>
                <w:noProof/>
                <w:webHidden/>
              </w:rPr>
              <w:fldChar w:fldCharType="end"/>
            </w:r>
          </w:hyperlink>
        </w:p>
        <w:p w14:paraId="4CA3E73E" w14:textId="64D8B797" w:rsidR="00D56EFB" w:rsidRDefault="00D56EFB">
          <w:pPr>
            <w:pStyle w:val="TOC1"/>
            <w:tabs>
              <w:tab w:val="left" w:pos="660"/>
              <w:tab w:val="right" w:leader="dot" w:pos="9016"/>
            </w:tabs>
            <w:rPr>
              <w:rFonts w:eastAsiaTheme="minorEastAsia"/>
              <w:noProof/>
              <w:lang w:eastAsia="en-NZ"/>
            </w:rPr>
          </w:pPr>
          <w:hyperlink w:anchor="_Toc527555859" w:history="1">
            <w:r w:rsidRPr="002C7EC0">
              <w:rPr>
                <w:rStyle w:val="Hyperlink"/>
                <w:noProof/>
                <w:lang w:val="en-US"/>
              </w:rPr>
              <w:t>13.</w:t>
            </w:r>
            <w:r>
              <w:rPr>
                <w:rFonts w:eastAsiaTheme="minorEastAsia"/>
                <w:noProof/>
                <w:lang w:eastAsia="en-NZ"/>
              </w:rPr>
              <w:tab/>
            </w:r>
            <w:r w:rsidRPr="002C7EC0">
              <w:rPr>
                <w:rStyle w:val="Hyperlink"/>
                <w:noProof/>
              </w:rPr>
              <w:t>Other</w:t>
            </w:r>
            <w:r w:rsidRPr="002C7EC0">
              <w:rPr>
                <w:rStyle w:val="Hyperlink"/>
                <w:noProof/>
                <w:lang w:val="en-US"/>
              </w:rPr>
              <w:t xml:space="preserve"> algorithms</w:t>
            </w:r>
            <w:r>
              <w:rPr>
                <w:noProof/>
                <w:webHidden/>
              </w:rPr>
              <w:tab/>
            </w:r>
            <w:r>
              <w:rPr>
                <w:noProof/>
                <w:webHidden/>
              </w:rPr>
              <w:fldChar w:fldCharType="begin"/>
            </w:r>
            <w:r>
              <w:rPr>
                <w:noProof/>
                <w:webHidden/>
              </w:rPr>
              <w:instrText xml:space="preserve"> PAGEREF _Toc527555859 \h </w:instrText>
            </w:r>
            <w:r>
              <w:rPr>
                <w:noProof/>
                <w:webHidden/>
              </w:rPr>
            </w:r>
            <w:r>
              <w:rPr>
                <w:noProof/>
                <w:webHidden/>
              </w:rPr>
              <w:fldChar w:fldCharType="separate"/>
            </w:r>
            <w:r>
              <w:rPr>
                <w:noProof/>
                <w:webHidden/>
              </w:rPr>
              <w:t>77</w:t>
            </w:r>
            <w:r>
              <w:rPr>
                <w:noProof/>
                <w:webHidden/>
              </w:rPr>
              <w:fldChar w:fldCharType="end"/>
            </w:r>
          </w:hyperlink>
        </w:p>
        <w:p w14:paraId="46EB0A0B" w14:textId="51C015D5" w:rsidR="00D56EFB" w:rsidRDefault="00D56EFB">
          <w:pPr>
            <w:pStyle w:val="TOC2"/>
            <w:tabs>
              <w:tab w:val="left" w:pos="660"/>
              <w:tab w:val="right" w:leader="dot" w:pos="9016"/>
            </w:tabs>
            <w:rPr>
              <w:rFonts w:eastAsiaTheme="minorEastAsia"/>
              <w:noProof/>
              <w:lang w:eastAsia="en-NZ"/>
            </w:rPr>
          </w:pPr>
          <w:hyperlink w:anchor="_Toc527555860" w:history="1">
            <w:r w:rsidRPr="002C7EC0">
              <w:rPr>
                <w:rStyle w:val="Hyperlink"/>
                <w:noProof/>
                <w:lang w:val="en-US"/>
              </w:rPr>
              <w:t>a.</w:t>
            </w:r>
            <w:r>
              <w:rPr>
                <w:rFonts w:eastAsiaTheme="minorEastAsia"/>
                <w:noProof/>
                <w:lang w:eastAsia="en-NZ"/>
              </w:rPr>
              <w:tab/>
            </w:r>
            <w:r w:rsidRPr="002C7EC0">
              <w:rPr>
                <w:rStyle w:val="Hyperlink"/>
                <w:noProof/>
                <w:lang w:val="en-US"/>
              </w:rPr>
              <w:t>Denoising</w:t>
            </w:r>
            <w:r>
              <w:rPr>
                <w:noProof/>
                <w:webHidden/>
              </w:rPr>
              <w:tab/>
            </w:r>
            <w:r>
              <w:rPr>
                <w:noProof/>
                <w:webHidden/>
              </w:rPr>
              <w:fldChar w:fldCharType="begin"/>
            </w:r>
            <w:r>
              <w:rPr>
                <w:noProof/>
                <w:webHidden/>
              </w:rPr>
              <w:instrText xml:space="preserve"> PAGEREF _Toc527555860 \h </w:instrText>
            </w:r>
            <w:r>
              <w:rPr>
                <w:noProof/>
                <w:webHidden/>
              </w:rPr>
            </w:r>
            <w:r>
              <w:rPr>
                <w:noProof/>
                <w:webHidden/>
              </w:rPr>
              <w:fldChar w:fldCharType="separate"/>
            </w:r>
            <w:r>
              <w:rPr>
                <w:noProof/>
                <w:webHidden/>
              </w:rPr>
              <w:t>77</w:t>
            </w:r>
            <w:r>
              <w:rPr>
                <w:noProof/>
                <w:webHidden/>
              </w:rPr>
              <w:fldChar w:fldCharType="end"/>
            </w:r>
          </w:hyperlink>
        </w:p>
        <w:p w14:paraId="41ED1DA4" w14:textId="0FF1D0C6" w:rsidR="00D56EFB" w:rsidRDefault="00D56EFB">
          <w:pPr>
            <w:pStyle w:val="TOC2"/>
            <w:tabs>
              <w:tab w:val="left" w:pos="660"/>
              <w:tab w:val="right" w:leader="dot" w:pos="9016"/>
            </w:tabs>
            <w:rPr>
              <w:rFonts w:eastAsiaTheme="minorEastAsia"/>
              <w:noProof/>
              <w:lang w:eastAsia="en-NZ"/>
            </w:rPr>
          </w:pPr>
          <w:hyperlink w:anchor="_Toc527555861" w:history="1">
            <w:r w:rsidRPr="002C7EC0">
              <w:rPr>
                <w:rStyle w:val="Hyperlink"/>
                <w:noProof/>
                <w:lang w:val="en-US"/>
              </w:rPr>
              <w:t>b.</w:t>
            </w:r>
            <w:r>
              <w:rPr>
                <w:rFonts w:eastAsiaTheme="minorEastAsia"/>
                <w:noProof/>
                <w:lang w:eastAsia="en-NZ"/>
              </w:rPr>
              <w:tab/>
            </w:r>
            <w:r w:rsidRPr="002C7EC0">
              <w:rPr>
                <w:rStyle w:val="Hyperlink"/>
                <w:noProof/>
                <w:lang w:val="en-US"/>
              </w:rPr>
              <w:t>School classification</w:t>
            </w:r>
            <w:r>
              <w:rPr>
                <w:noProof/>
                <w:webHidden/>
              </w:rPr>
              <w:tab/>
            </w:r>
            <w:r>
              <w:rPr>
                <w:noProof/>
                <w:webHidden/>
              </w:rPr>
              <w:fldChar w:fldCharType="begin"/>
            </w:r>
            <w:r>
              <w:rPr>
                <w:noProof/>
                <w:webHidden/>
              </w:rPr>
              <w:instrText xml:space="preserve"> PAGEREF _Toc527555861 \h </w:instrText>
            </w:r>
            <w:r>
              <w:rPr>
                <w:noProof/>
                <w:webHidden/>
              </w:rPr>
            </w:r>
            <w:r>
              <w:rPr>
                <w:noProof/>
                <w:webHidden/>
              </w:rPr>
              <w:fldChar w:fldCharType="separate"/>
            </w:r>
            <w:r>
              <w:rPr>
                <w:noProof/>
                <w:webHidden/>
              </w:rPr>
              <w:t>77</w:t>
            </w:r>
            <w:r>
              <w:rPr>
                <w:noProof/>
                <w:webHidden/>
              </w:rPr>
              <w:fldChar w:fldCharType="end"/>
            </w:r>
          </w:hyperlink>
        </w:p>
        <w:p w14:paraId="4096E7A8" w14:textId="75DE43C8" w:rsidR="00D56EFB" w:rsidRDefault="00D56EFB">
          <w:pPr>
            <w:pStyle w:val="TOC2"/>
            <w:tabs>
              <w:tab w:val="left" w:pos="660"/>
              <w:tab w:val="right" w:leader="dot" w:pos="9016"/>
            </w:tabs>
            <w:rPr>
              <w:rFonts w:eastAsiaTheme="minorEastAsia"/>
              <w:noProof/>
              <w:lang w:eastAsia="en-NZ"/>
            </w:rPr>
          </w:pPr>
          <w:hyperlink w:anchor="_Toc527555862" w:history="1">
            <w:r w:rsidRPr="002C7EC0">
              <w:rPr>
                <w:rStyle w:val="Hyperlink"/>
                <w:noProof/>
                <w:lang w:val="en-US"/>
              </w:rPr>
              <w:t>c.</w:t>
            </w:r>
            <w:r>
              <w:rPr>
                <w:rFonts w:eastAsiaTheme="minorEastAsia"/>
                <w:noProof/>
                <w:lang w:eastAsia="en-NZ"/>
              </w:rPr>
              <w:tab/>
            </w:r>
            <w:r w:rsidRPr="002C7EC0">
              <w:rPr>
                <w:rStyle w:val="Hyperlink"/>
                <w:noProof/>
                <w:lang w:val="en-US"/>
              </w:rPr>
              <w:t>Single Targets detection</w:t>
            </w:r>
            <w:r>
              <w:rPr>
                <w:noProof/>
                <w:webHidden/>
              </w:rPr>
              <w:tab/>
            </w:r>
            <w:r>
              <w:rPr>
                <w:noProof/>
                <w:webHidden/>
              </w:rPr>
              <w:fldChar w:fldCharType="begin"/>
            </w:r>
            <w:r>
              <w:rPr>
                <w:noProof/>
                <w:webHidden/>
              </w:rPr>
              <w:instrText xml:space="preserve"> PAGEREF _Toc527555862 \h </w:instrText>
            </w:r>
            <w:r>
              <w:rPr>
                <w:noProof/>
                <w:webHidden/>
              </w:rPr>
            </w:r>
            <w:r>
              <w:rPr>
                <w:noProof/>
                <w:webHidden/>
              </w:rPr>
              <w:fldChar w:fldCharType="separate"/>
            </w:r>
            <w:r>
              <w:rPr>
                <w:noProof/>
                <w:webHidden/>
              </w:rPr>
              <w:t>77</w:t>
            </w:r>
            <w:r>
              <w:rPr>
                <w:noProof/>
                <w:webHidden/>
              </w:rPr>
              <w:fldChar w:fldCharType="end"/>
            </w:r>
          </w:hyperlink>
        </w:p>
        <w:p w14:paraId="7841F204" w14:textId="511B3C92" w:rsidR="00D56EFB" w:rsidRDefault="00D56EFB">
          <w:pPr>
            <w:pStyle w:val="TOC2"/>
            <w:tabs>
              <w:tab w:val="left" w:pos="660"/>
              <w:tab w:val="right" w:leader="dot" w:pos="9016"/>
            </w:tabs>
            <w:rPr>
              <w:rFonts w:eastAsiaTheme="minorEastAsia"/>
              <w:noProof/>
              <w:lang w:eastAsia="en-NZ"/>
            </w:rPr>
          </w:pPr>
          <w:hyperlink w:anchor="_Toc527555863" w:history="1">
            <w:r w:rsidRPr="002C7EC0">
              <w:rPr>
                <w:rStyle w:val="Hyperlink"/>
                <w:noProof/>
                <w:lang w:val="en-US"/>
              </w:rPr>
              <w:t>d.</w:t>
            </w:r>
            <w:r>
              <w:rPr>
                <w:rFonts w:eastAsiaTheme="minorEastAsia"/>
                <w:noProof/>
                <w:lang w:eastAsia="en-NZ"/>
              </w:rPr>
              <w:tab/>
            </w:r>
            <w:r w:rsidRPr="002C7EC0">
              <w:rPr>
                <w:rStyle w:val="Hyperlink"/>
                <w:noProof/>
                <w:lang w:val="en-US"/>
              </w:rPr>
              <w:t>Target tracking</w:t>
            </w:r>
            <w:r>
              <w:rPr>
                <w:noProof/>
                <w:webHidden/>
              </w:rPr>
              <w:tab/>
            </w:r>
            <w:r>
              <w:rPr>
                <w:noProof/>
                <w:webHidden/>
              </w:rPr>
              <w:fldChar w:fldCharType="begin"/>
            </w:r>
            <w:r>
              <w:rPr>
                <w:noProof/>
                <w:webHidden/>
              </w:rPr>
              <w:instrText xml:space="preserve"> PAGEREF _Toc527555863 \h </w:instrText>
            </w:r>
            <w:r>
              <w:rPr>
                <w:noProof/>
                <w:webHidden/>
              </w:rPr>
            </w:r>
            <w:r>
              <w:rPr>
                <w:noProof/>
                <w:webHidden/>
              </w:rPr>
              <w:fldChar w:fldCharType="separate"/>
            </w:r>
            <w:r>
              <w:rPr>
                <w:noProof/>
                <w:webHidden/>
              </w:rPr>
              <w:t>77</w:t>
            </w:r>
            <w:r>
              <w:rPr>
                <w:noProof/>
                <w:webHidden/>
              </w:rPr>
              <w:fldChar w:fldCharType="end"/>
            </w:r>
          </w:hyperlink>
        </w:p>
        <w:p w14:paraId="14EE896E" w14:textId="48425616" w:rsidR="00D56EFB" w:rsidRDefault="00D56EFB">
          <w:pPr>
            <w:pStyle w:val="TOC1"/>
            <w:tabs>
              <w:tab w:val="right" w:leader="dot" w:pos="9016"/>
            </w:tabs>
            <w:rPr>
              <w:rFonts w:eastAsiaTheme="minorEastAsia"/>
              <w:noProof/>
              <w:lang w:eastAsia="en-NZ"/>
            </w:rPr>
          </w:pPr>
          <w:hyperlink w:anchor="_Toc527555864" w:history="1">
            <w:r w:rsidRPr="002C7EC0">
              <w:rPr>
                <w:rStyle w:val="Hyperlink"/>
                <w:noProof/>
              </w:rPr>
              <w:t>Appendix A: Algorithms</w:t>
            </w:r>
            <w:r>
              <w:rPr>
                <w:noProof/>
                <w:webHidden/>
              </w:rPr>
              <w:tab/>
            </w:r>
            <w:r>
              <w:rPr>
                <w:noProof/>
                <w:webHidden/>
              </w:rPr>
              <w:fldChar w:fldCharType="begin"/>
            </w:r>
            <w:r>
              <w:rPr>
                <w:noProof/>
                <w:webHidden/>
              </w:rPr>
              <w:instrText xml:space="preserve"> PAGEREF _Toc527555864 \h </w:instrText>
            </w:r>
            <w:r>
              <w:rPr>
                <w:noProof/>
                <w:webHidden/>
              </w:rPr>
            </w:r>
            <w:r>
              <w:rPr>
                <w:noProof/>
                <w:webHidden/>
              </w:rPr>
              <w:fldChar w:fldCharType="separate"/>
            </w:r>
            <w:r>
              <w:rPr>
                <w:noProof/>
                <w:webHidden/>
              </w:rPr>
              <w:t>79</w:t>
            </w:r>
            <w:r>
              <w:rPr>
                <w:noProof/>
                <w:webHidden/>
              </w:rPr>
              <w:fldChar w:fldCharType="end"/>
            </w:r>
          </w:hyperlink>
        </w:p>
        <w:p w14:paraId="1E1AEBBF" w14:textId="1A27672A" w:rsidR="00D56EFB" w:rsidRDefault="00D56EFB">
          <w:pPr>
            <w:pStyle w:val="TOC2"/>
            <w:tabs>
              <w:tab w:val="left" w:pos="660"/>
              <w:tab w:val="right" w:leader="dot" w:pos="9016"/>
            </w:tabs>
            <w:rPr>
              <w:rFonts w:eastAsiaTheme="minorEastAsia"/>
              <w:noProof/>
              <w:lang w:eastAsia="en-NZ"/>
            </w:rPr>
          </w:pPr>
          <w:hyperlink w:anchor="_Toc527555865" w:history="1">
            <w:r w:rsidRPr="002C7EC0">
              <w:rPr>
                <w:rStyle w:val="Hyperlink"/>
                <w:noProof/>
              </w:rPr>
              <w:t>1.</w:t>
            </w:r>
            <w:r>
              <w:rPr>
                <w:rFonts w:eastAsiaTheme="minorEastAsia"/>
                <w:noProof/>
                <w:lang w:eastAsia="en-NZ"/>
              </w:rPr>
              <w:tab/>
            </w:r>
            <w:r w:rsidRPr="002C7EC0">
              <w:rPr>
                <w:rStyle w:val="Hyperlink"/>
                <w:noProof/>
              </w:rPr>
              <w:t>Bottom detect v2</w:t>
            </w:r>
            <w:r>
              <w:rPr>
                <w:noProof/>
                <w:webHidden/>
              </w:rPr>
              <w:tab/>
            </w:r>
            <w:r>
              <w:rPr>
                <w:noProof/>
                <w:webHidden/>
              </w:rPr>
              <w:fldChar w:fldCharType="begin"/>
            </w:r>
            <w:r>
              <w:rPr>
                <w:noProof/>
                <w:webHidden/>
              </w:rPr>
              <w:instrText xml:space="preserve"> PAGEREF _Toc527555865 \h </w:instrText>
            </w:r>
            <w:r>
              <w:rPr>
                <w:noProof/>
                <w:webHidden/>
              </w:rPr>
            </w:r>
            <w:r>
              <w:rPr>
                <w:noProof/>
                <w:webHidden/>
              </w:rPr>
              <w:fldChar w:fldCharType="separate"/>
            </w:r>
            <w:r>
              <w:rPr>
                <w:noProof/>
                <w:webHidden/>
              </w:rPr>
              <w:t>79</w:t>
            </w:r>
            <w:r>
              <w:rPr>
                <w:noProof/>
                <w:webHidden/>
              </w:rPr>
              <w:fldChar w:fldCharType="end"/>
            </w:r>
          </w:hyperlink>
        </w:p>
        <w:p w14:paraId="09D2CD5D" w14:textId="5A956ACF" w:rsidR="00D56EFB" w:rsidRDefault="00D56EFB">
          <w:pPr>
            <w:pStyle w:val="TOC3"/>
            <w:tabs>
              <w:tab w:val="left" w:pos="880"/>
              <w:tab w:val="right" w:leader="dot" w:pos="9016"/>
            </w:tabs>
            <w:rPr>
              <w:rFonts w:eastAsiaTheme="minorEastAsia"/>
              <w:noProof/>
              <w:lang w:eastAsia="en-NZ"/>
            </w:rPr>
          </w:pPr>
          <w:hyperlink w:anchor="_Toc527555866" w:history="1">
            <w:r w:rsidRPr="002C7EC0">
              <w:rPr>
                <w:rStyle w:val="Hyperlink"/>
                <w:noProof/>
              </w:rPr>
              <w:t>a.</w:t>
            </w:r>
            <w:r>
              <w:rPr>
                <w:rFonts w:eastAsiaTheme="minorEastAsia"/>
                <w:noProof/>
                <w:lang w:eastAsia="en-NZ"/>
              </w:rPr>
              <w:tab/>
            </w:r>
            <w:r w:rsidRPr="002C7EC0">
              <w:rPr>
                <w:rStyle w:val="Hyperlink"/>
                <w:noProof/>
              </w:rPr>
              <w:t>Location</w:t>
            </w:r>
            <w:r>
              <w:rPr>
                <w:noProof/>
                <w:webHidden/>
              </w:rPr>
              <w:tab/>
            </w:r>
            <w:r>
              <w:rPr>
                <w:noProof/>
                <w:webHidden/>
              </w:rPr>
              <w:fldChar w:fldCharType="begin"/>
            </w:r>
            <w:r>
              <w:rPr>
                <w:noProof/>
                <w:webHidden/>
              </w:rPr>
              <w:instrText xml:space="preserve"> PAGEREF _Toc527555866 \h </w:instrText>
            </w:r>
            <w:r>
              <w:rPr>
                <w:noProof/>
                <w:webHidden/>
              </w:rPr>
            </w:r>
            <w:r>
              <w:rPr>
                <w:noProof/>
                <w:webHidden/>
              </w:rPr>
              <w:fldChar w:fldCharType="separate"/>
            </w:r>
            <w:r>
              <w:rPr>
                <w:noProof/>
                <w:webHidden/>
              </w:rPr>
              <w:t>79</w:t>
            </w:r>
            <w:r>
              <w:rPr>
                <w:noProof/>
                <w:webHidden/>
              </w:rPr>
              <w:fldChar w:fldCharType="end"/>
            </w:r>
          </w:hyperlink>
        </w:p>
        <w:p w14:paraId="771D2D7E" w14:textId="23783DD6" w:rsidR="00D56EFB" w:rsidRDefault="00D56EFB">
          <w:pPr>
            <w:pStyle w:val="TOC3"/>
            <w:tabs>
              <w:tab w:val="left" w:pos="880"/>
              <w:tab w:val="right" w:leader="dot" w:pos="9016"/>
            </w:tabs>
            <w:rPr>
              <w:rFonts w:eastAsiaTheme="minorEastAsia"/>
              <w:noProof/>
              <w:lang w:eastAsia="en-NZ"/>
            </w:rPr>
          </w:pPr>
          <w:hyperlink w:anchor="_Toc527555867" w:history="1">
            <w:r w:rsidRPr="002C7EC0">
              <w:rPr>
                <w:rStyle w:val="Hyperlink"/>
                <w:noProof/>
              </w:rPr>
              <w:t>b.</w:t>
            </w:r>
            <w:r>
              <w:rPr>
                <w:rFonts w:eastAsiaTheme="minorEastAsia"/>
                <w:noProof/>
                <w:lang w:eastAsia="en-NZ"/>
              </w:rPr>
              <w:tab/>
            </w:r>
            <w:r w:rsidRPr="002C7EC0">
              <w:rPr>
                <w:rStyle w:val="Hyperlink"/>
                <w:noProof/>
              </w:rPr>
              <w:t>Description</w:t>
            </w:r>
            <w:r>
              <w:rPr>
                <w:noProof/>
                <w:webHidden/>
              </w:rPr>
              <w:tab/>
            </w:r>
            <w:r>
              <w:rPr>
                <w:noProof/>
                <w:webHidden/>
              </w:rPr>
              <w:fldChar w:fldCharType="begin"/>
            </w:r>
            <w:r>
              <w:rPr>
                <w:noProof/>
                <w:webHidden/>
              </w:rPr>
              <w:instrText xml:space="preserve"> PAGEREF _Toc527555867 \h </w:instrText>
            </w:r>
            <w:r>
              <w:rPr>
                <w:noProof/>
                <w:webHidden/>
              </w:rPr>
            </w:r>
            <w:r>
              <w:rPr>
                <w:noProof/>
                <w:webHidden/>
              </w:rPr>
              <w:fldChar w:fldCharType="separate"/>
            </w:r>
            <w:r>
              <w:rPr>
                <w:noProof/>
                <w:webHidden/>
              </w:rPr>
              <w:t>79</w:t>
            </w:r>
            <w:r>
              <w:rPr>
                <w:noProof/>
                <w:webHidden/>
              </w:rPr>
              <w:fldChar w:fldCharType="end"/>
            </w:r>
          </w:hyperlink>
        </w:p>
        <w:p w14:paraId="35672A45" w14:textId="67F8D943" w:rsidR="00D56EFB" w:rsidRDefault="00D56EFB">
          <w:pPr>
            <w:pStyle w:val="TOC2"/>
            <w:tabs>
              <w:tab w:val="left" w:pos="660"/>
              <w:tab w:val="right" w:leader="dot" w:pos="9016"/>
            </w:tabs>
            <w:rPr>
              <w:rFonts w:eastAsiaTheme="minorEastAsia"/>
              <w:noProof/>
              <w:lang w:eastAsia="en-NZ"/>
            </w:rPr>
          </w:pPr>
          <w:hyperlink w:anchor="_Toc527555868" w:history="1">
            <w:r w:rsidRPr="002C7EC0">
              <w:rPr>
                <w:rStyle w:val="Hyperlink"/>
                <w:noProof/>
              </w:rPr>
              <w:t>2.</w:t>
            </w:r>
            <w:r>
              <w:rPr>
                <w:rFonts w:eastAsiaTheme="minorEastAsia"/>
                <w:noProof/>
                <w:lang w:eastAsia="en-NZ"/>
              </w:rPr>
              <w:tab/>
            </w:r>
            <w:r w:rsidRPr="002C7EC0">
              <w:rPr>
                <w:rStyle w:val="Hyperlink"/>
                <w:noProof/>
              </w:rPr>
              <w:t>Bad Pings Detection</w:t>
            </w:r>
            <w:r>
              <w:rPr>
                <w:noProof/>
                <w:webHidden/>
              </w:rPr>
              <w:tab/>
            </w:r>
            <w:r>
              <w:rPr>
                <w:noProof/>
                <w:webHidden/>
              </w:rPr>
              <w:fldChar w:fldCharType="begin"/>
            </w:r>
            <w:r>
              <w:rPr>
                <w:noProof/>
                <w:webHidden/>
              </w:rPr>
              <w:instrText xml:space="preserve"> PAGEREF _Toc527555868 \h </w:instrText>
            </w:r>
            <w:r>
              <w:rPr>
                <w:noProof/>
                <w:webHidden/>
              </w:rPr>
            </w:r>
            <w:r>
              <w:rPr>
                <w:noProof/>
                <w:webHidden/>
              </w:rPr>
              <w:fldChar w:fldCharType="separate"/>
            </w:r>
            <w:r>
              <w:rPr>
                <w:noProof/>
                <w:webHidden/>
              </w:rPr>
              <w:t>80</w:t>
            </w:r>
            <w:r>
              <w:rPr>
                <w:noProof/>
                <w:webHidden/>
              </w:rPr>
              <w:fldChar w:fldCharType="end"/>
            </w:r>
          </w:hyperlink>
        </w:p>
        <w:p w14:paraId="51CD5755" w14:textId="352E18AB" w:rsidR="00D56EFB" w:rsidRDefault="00D56EFB">
          <w:pPr>
            <w:pStyle w:val="TOC3"/>
            <w:tabs>
              <w:tab w:val="left" w:pos="880"/>
              <w:tab w:val="right" w:leader="dot" w:pos="9016"/>
            </w:tabs>
            <w:rPr>
              <w:rFonts w:eastAsiaTheme="minorEastAsia"/>
              <w:noProof/>
              <w:lang w:eastAsia="en-NZ"/>
            </w:rPr>
          </w:pPr>
          <w:hyperlink w:anchor="_Toc527555869" w:history="1">
            <w:r w:rsidRPr="002C7EC0">
              <w:rPr>
                <w:rStyle w:val="Hyperlink"/>
                <w:noProof/>
              </w:rPr>
              <w:t>a.</w:t>
            </w:r>
            <w:r>
              <w:rPr>
                <w:rFonts w:eastAsiaTheme="minorEastAsia"/>
                <w:noProof/>
                <w:lang w:eastAsia="en-NZ"/>
              </w:rPr>
              <w:tab/>
            </w:r>
            <w:r w:rsidRPr="002C7EC0">
              <w:rPr>
                <w:rStyle w:val="Hyperlink"/>
                <w:noProof/>
              </w:rPr>
              <w:t>Location</w:t>
            </w:r>
            <w:r>
              <w:rPr>
                <w:noProof/>
                <w:webHidden/>
              </w:rPr>
              <w:tab/>
            </w:r>
            <w:r>
              <w:rPr>
                <w:noProof/>
                <w:webHidden/>
              </w:rPr>
              <w:fldChar w:fldCharType="begin"/>
            </w:r>
            <w:r>
              <w:rPr>
                <w:noProof/>
                <w:webHidden/>
              </w:rPr>
              <w:instrText xml:space="preserve"> PAGEREF _Toc527555869 \h </w:instrText>
            </w:r>
            <w:r>
              <w:rPr>
                <w:noProof/>
                <w:webHidden/>
              </w:rPr>
            </w:r>
            <w:r>
              <w:rPr>
                <w:noProof/>
                <w:webHidden/>
              </w:rPr>
              <w:fldChar w:fldCharType="separate"/>
            </w:r>
            <w:r>
              <w:rPr>
                <w:noProof/>
                <w:webHidden/>
              </w:rPr>
              <w:t>80</w:t>
            </w:r>
            <w:r>
              <w:rPr>
                <w:noProof/>
                <w:webHidden/>
              </w:rPr>
              <w:fldChar w:fldCharType="end"/>
            </w:r>
          </w:hyperlink>
        </w:p>
        <w:p w14:paraId="4D9C2F8B" w14:textId="507C1BE5" w:rsidR="00D56EFB" w:rsidRDefault="00D56EFB">
          <w:pPr>
            <w:pStyle w:val="TOC3"/>
            <w:tabs>
              <w:tab w:val="left" w:pos="880"/>
              <w:tab w:val="right" w:leader="dot" w:pos="9016"/>
            </w:tabs>
            <w:rPr>
              <w:rFonts w:eastAsiaTheme="minorEastAsia"/>
              <w:noProof/>
              <w:lang w:eastAsia="en-NZ"/>
            </w:rPr>
          </w:pPr>
          <w:hyperlink w:anchor="_Toc527555870" w:history="1">
            <w:r w:rsidRPr="002C7EC0">
              <w:rPr>
                <w:rStyle w:val="Hyperlink"/>
                <w:noProof/>
              </w:rPr>
              <w:t>b.</w:t>
            </w:r>
            <w:r>
              <w:rPr>
                <w:rFonts w:eastAsiaTheme="minorEastAsia"/>
                <w:noProof/>
                <w:lang w:eastAsia="en-NZ"/>
              </w:rPr>
              <w:tab/>
            </w:r>
            <w:r w:rsidRPr="002C7EC0">
              <w:rPr>
                <w:rStyle w:val="Hyperlink"/>
                <w:noProof/>
              </w:rPr>
              <w:t>Description</w:t>
            </w:r>
            <w:r>
              <w:rPr>
                <w:noProof/>
                <w:webHidden/>
              </w:rPr>
              <w:tab/>
            </w:r>
            <w:r>
              <w:rPr>
                <w:noProof/>
                <w:webHidden/>
              </w:rPr>
              <w:fldChar w:fldCharType="begin"/>
            </w:r>
            <w:r>
              <w:rPr>
                <w:noProof/>
                <w:webHidden/>
              </w:rPr>
              <w:instrText xml:space="preserve"> PAGEREF _Toc527555870 \h </w:instrText>
            </w:r>
            <w:r>
              <w:rPr>
                <w:noProof/>
                <w:webHidden/>
              </w:rPr>
            </w:r>
            <w:r>
              <w:rPr>
                <w:noProof/>
                <w:webHidden/>
              </w:rPr>
              <w:fldChar w:fldCharType="separate"/>
            </w:r>
            <w:r>
              <w:rPr>
                <w:noProof/>
                <w:webHidden/>
              </w:rPr>
              <w:t>80</w:t>
            </w:r>
            <w:r>
              <w:rPr>
                <w:noProof/>
                <w:webHidden/>
              </w:rPr>
              <w:fldChar w:fldCharType="end"/>
            </w:r>
          </w:hyperlink>
        </w:p>
        <w:p w14:paraId="7BD8D543" w14:textId="73F56AF5" w:rsidR="00D56EFB" w:rsidRDefault="00D56EFB">
          <w:pPr>
            <w:pStyle w:val="TOC1"/>
            <w:tabs>
              <w:tab w:val="right" w:leader="dot" w:pos="9016"/>
            </w:tabs>
            <w:rPr>
              <w:rFonts w:eastAsiaTheme="minorEastAsia"/>
              <w:noProof/>
              <w:lang w:eastAsia="en-NZ"/>
            </w:rPr>
          </w:pPr>
          <w:hyperlink w:anchor="_Toc527555871" w:history="1">
            <w:r w:rsidRPr="002C7EC0">
              <w:rPr>
                <w:rStyle w:val="Hyperlink"/>
                <w:noProof/>
              </w:rPr>
              <w:t>Appendix B: Echo-integration</w:t>
            </w:r>
            <w:r>
              <w:rPr>
                <w:noProof/>
                <w:webHidden/>
              </w:rPr>
              <w:tab/>
            </w:r>
            <w:r>
              <w:rPr>
                <w:noProof/>
                <w:webHidden/>
              </w:rPr>
              <w:fldChar w:fldCharType="begin"/>
            </w:r>
            <w:r>
              <w:rPr>
                <w:noProof/>
                <w:webHidden/>
              </w:rPr>
              <w:instrText xml:space="preserve"> PAGEREF _Toc527555871 \h </w:instrText>
            </w:r>
            <w:r>
              <w:rPr>
                <w:noProof/>
                <w:webHidden/>
              </w:rPr>
            </w:r>
            <w:r>
              <w:rPr>
                <w:noProof/>
                <w:webHidden/>
              </w:rPr>
              <w:fldChar w:fldCharType="separate"/>
            </w:r>
            <w:r>
              <w:rPr>
                <w:noProof/>
                <w:webHidden/>
              </w:rPr>
              <w:t>85</w:t>
            </w:r>
            <w:r>
              <w:rPr>
                <w:noProof/>
                <w:webHidden/>
              </w:rPr>
              <w:fldChar w:fldCharType="end"/>
            </w:r>
          </w:hyperlink>
        </w:p>
        <w:p w14:paraId="487A6F83" w14:textId="05B8CE11" w:rsidR="00D56EFB" w:rsidRDefault="00D56EFB">
          <w:pPr>
            <w:pStyle w:val="TOC2"/>
            <w:tabs>
              <w:tab w:val="left" w:pos="660"/>
              <w:tab w:val="right" w:leader="dot" w:pos="9016"/>
            </w:tabs>
            <w:rPr>
              <w:rFonts w:eastAsiaTheme="minorEastAsia"/>
              <w:noProof/>
              <w:lang w:eastAsia="en-NZ"/>
            </w:rPr>
          </w:pPr>
          <w:hyperlink w:anchor="_Toc527555872" w:history="1">
            <w:r w:rsidRPr="002C7EC0">
              <w:rPr>
                <w:rStyle w:val="Hyperlink"/>
                <w:noProof/>
              </w:rPr>
              <w:t>1.</w:t>
            </w:r>
            <w:r>
              <w:rPr>
                <w:rFonts w:eastAsiaTheme="minorEastAsia"/>
                <w:noProof/>
                <w:lang w:eastAsia="en-NZ"/>
              </w:rPr>
              <w:tab/>
            </w:r>
            <w:r w:rsidRPr="002C7EC0">
              <w:rPr>
                <w:rStyle w:val="Hyperlink"/>
                <w:noProof/>
              </w:rPr>
              <w:t>Preliminary definitions</w:t>
            </w:r>
            <w:r>
              <w:rPr>
                <w:noProof/>
                <w:webHidden/>
              </w:rPr>
              <w:tab/>
            </w:r>
            <w:r>
              <w:rPr>
                <w:noProof/>
                <w:webHidden/>
              </w:rPr>
              <w:fldChar w:fldCharType="begin"/>
            </w:r>
            <w:r>
              <w:rPr>
                <w:noProof/>
                <w:webHidden/>
              </w:rPr>
              <w:instrText xml:space="preserve"> PAGEREF _Toc527555872 \h </w:instrText>
            </w:r>
            <w:r>
              <w:rPr>
                <w:noProof/>
                <w:webHidden/>
              </w:rPr>
            </w:r>
            <w:r>
              <w:rPr>
                <w:noProof/>
                <w:webHidden/>
              </w:rPr>
              <w:fldChar w:fldCharType="separate"/>
            </w:r>
            <w:r>
              <w:rPr>
                <w:noProof/>
                <w:webHidden/>
              </w:rPr>
              <w:t>85</w:t>
            </w:r>
            <w:r>
              <w:rPr>
                <w:noProof/>
                <w:webHidden/>
              </w:rPr>
              <w:fldChar w:fldCharType="end"/>
            </w:r>
          </w:hyperlink>
        </w:p>
        <w:p w14:paraId="1C14DE51" w14:textId="7CB4DF05" w:rsidR="00D56EFB" w:rsidRDefault="00D56EFB">
          <w:pPr>
            <w:pStyle w:val="TOC2"/>
            <w:tabs>
              <w:tab w:val="left" w:pos="660"/>
              <w:tab w:val="right" w:leader="dot" w:pos="9016"/>
            </w:tabs>
            <w:rPr>
              <w:rFonts w:eastAsiaTheme="minorEastAsia"/>
              <w:noProof/>
              <w:lang w:eastAsia="en-NZ"/>
            </w:rPr>
          </w:pPr>
          <w:hyperlink w:anchor="_Toc527555873" w:history="1">
            <w:r w:rsidRPr="002C7EC0">
              <w:rPr>
                <w:rStyle w:val="Hyperlink"/>
                <w:noProof/>
              </w:rPr>
              <w:t>2.</w:t>
            </w:r>
            <w:r>
              <w:rPr>
                <w:rFonts w:eastAsiaTheme="minorEastAsia"/>
                <w:noProof/>
                <w:lang w:eastAsia="en-NZ"/>
              </w:rPr>
              <w:tab/>
            </w:r>
            <w:r w:rsidRPr="002C7EC0">
              <w:rPr>
                <w:rStyle w:val="Hyperlink"/>
                <w:noProof/>
              </w:rPr>
              <w:t>Backscattering coefficients for a cell</w:t>
            </w:r>
            <w:r>
              <w:rPr>
                <w:noProof/>
                <w:webHidden/>
              </w:rPr>
              <w:tab/>
            </w:r>
            <w:r>
              <w:rPr>
                <w:noProof/>
                <w:webHidden/>
              </w:rPr>
              <w:fldChar w:fldCharType="begin"/>
            </w:r>
            <w:r>
              <w:rPr>
                <w:noProof/>
                <w:webHidden/>
              </w:rPr>
              <w:instrText xml:space="preserve"> PAGEREF _Toc527555873 \h </w:instrText>
            </w:r>
            <w:r>
              <w:rPr>
                <w:noProof/>
                <w:webHidden/>
              </w:rPr>
            </w:r>
            <w:r>
              <w:rPr>
                <w:noProof/>
                <w:webHidden/>
              </w:rPr>
              <w:fldChar w:fldCharType="separate"/>
            </w:r>
            <w:r>
              <w:rPr>
                <w:noProof/>
                <w:webHidden/>
              </w:rPr>
              <w:t>85</w:t>
            </w:r>
            <w:r>
              <w:rPr>
                <w:noProof/>
                <w:webHidden/>
              </w:rPr>
              <w:fldChar w:fldCharType="end"/>
            </w:r>
          </w:hyperlink>
        </w:p>
        <w:p w14:paraId="67A18837" w14:textId="54408549" w:rsidR="00D56EFB" w:rsidRDefault="00D56EFB">
          <w:pPr>
            <w:pStyle w:val="TOC2"/>
            <w:tabs>
              <w:tab w:val="left" w:pos="660"/>
              <w:tab w:val="right" w:leader="dot" w:pos="9016"/>
            </w:tabs>
            <w:rPr>
              <w:rFonts w:eastAsiaTheme="minorEastAsia"/>
              <w:noProof/>
              <w:lang w:eastAsia="en-NZ"/>
            </w:rPr>
          </w:pPr>
          <w:hyperlink w:anchor="_Toc527555874" w:history="1">
            <w:r w:rsidRPr="002C7EC0">
              <w:rPr>
                <w:rStyle w:val="Hyperlink"/>
                <w:noProof/>
              </w:rPr>
              <w:t>3.</w:t>
            </w:r>
            <w:r>
              <w:rPr>
                <w:rFonts w:eastAsiaTheme="minorEastAsia"/>
                <w:noProof/>
                <w:lang w:eastAsia="en-NZ"/>
              </w:rPr>
              <w:tab/>
            </w:r>
            <w:r w:rsidRPr="002C7EC0">
              <w:rPr>
                <w:rStyle w:val="Hyperlink"/>
                <w:noProof/>
              </w:rPr>
              <w:t>Area and volume backscatter for a region</w:t>
            </w:r>
            <w:r>
              <w:rPr>
                <w:noProof/>
                <w:webHidden/>
              </w:rPr>
              <w:tab/>
            </w:r>
            <w:r>
              <w:rPr>
                <w:noProof/>
                <w:webHidden/>
              </w:rPr>
              <w:fldChar w:fldCharType="begin"/>
            </w:r>
            <w:r>
              <w:rPr>
                <w:noProof/>
                <w:webHidden/>
              </w:rPr>
              <w:instrText xml:space="preserve"> PAGEREF _Toc527555874 \h </w:instrText>
            </w:r>
            <w:r>
              <w:rPr>
                <w:noProof/>
                <w:webHidden/>
              </w:rPr>
            </w:r>
            <w:r>
              <w:rPr>
                <w:noProof/>
                <w:webHidden/>
              </w:rPr>
              <w:fldChar w:fldCharType="separate"/>
            </w:r>
            <w:r>
              <w:rPr>
                <w:noProof/>
                <w:webHidden/>
              </w:rPr>
              <w:t>86</w:t>
            </w:r>
            <w:r>
              <w:rPr>
                <w:noProof/>
                <w:webHidden/>
              </w:rPr>
              <w:fldChar w:fldCharType="end"/>
            </w:r>
          </w:hyperlink>
        </w:p>
        <w:p w14:paraId="3AF38810" w14:textId="7C2D36EB" w:rsidR="00D56EFB" w:rsidRDefault="00D56EFB">
          <w:pPr>
            <w:pStyle w:val="TOC2"/>
            <w:tabs>
              <w:tab w:val="left" w:pos="660"/>
              <w:tab w:val="right" w:leader="dot" w:pos="9016"/>
            </w:tabs>
            <w:rPr>
              <w:rFonts w:eastAsiaTheme="minorEastAsia"/>
              <w:noProof/>
              <w:lang w:eastAsia="en-NZ"/>
            </w:rPr>
          </w:pPr>
          <w:hyperlink w:anchor="_Toc527555875" w:history="1">
            <w:r w:rsidRPr="002C7EC0">
              <w:rPr>
                <w:rStyle w:val="Hyperlink"/>
                <w:noProof/>
              </w:rPr>
              <w:t>4.</w:t>
            </w:r>
            <w:r>
              <w:rPr>
                <w:rFonts w:eastAsiaTheme="minorEastAsia"/>
                <w:noProof/>
                <w:lang w:eastAsia="en-NZ"/>
              </w:rPr>
              <w:tab/>
            </w:r>
            <w:r w:rsidRPr="002C7EC0">
              <w:rPr>
                <w:rStyle w:val="Hyperlink"/>
                <w:noProof/>
              </w:rPr>
              <w:t>Sliced area backscatter for a transect</w:t>
            </w:r>
            <w:r>
              <w:rPr>
                <w:noProof/>
                <w:webHidden/>
              </w:rPr>
              <w:tab/>
            </w:r>
            <w:r>
              <w:rPr>
                <w:noProof/>
                <w:webHidden/>
              </w:rPr>
              <w:fldChar w:fldCharType="begin"/>
            </w:r>
            <w:r>
              <w:rPr>
                <w:noProof/>
                <w:webHidden/>
              </w:rPr>
              <w:instrText xml:space="preserve"> PAGEREF _Toc527555875 \h </w:instrText>
            </w:r>
            <w:r>
              <w:rPr>
                <w:noProof/>
                <w:webHidden/>
              </w:rPr>
            </w:r>
            <w:r>
              <w:rPr>
                <w:noProof/>
                <w:webHidden/>
              </w:rPr>
              <w:fldChar w:fldCharType="separate"/>
            </w:r>
            <w:r>
              <w:rPr>
                <w:noProof/>
                <w:webHidden/>
              </w:rPr>
              <w:t>86</w:t>
            </w:r>
            <w:r>
              <w:rPr>
                <w:noProof/>
                <w:webHidden/>
              </w:rPr>
              <w:fldChar w:fldCharType="end"/>
            </w:r>
          </w:hyperlink>
        </w:p>
        <w:p w14:paraId="2BB79EBD" w14:textId="4EBCBFE5" w:rsidR="00D56EFB" w:rsidRDefault="00D56EFB">
          <w:pPr>
            <w:pStyle w:val="TOC2"/>
            <w:tabs>
              <w:tab w:val="left" w:pos="660"/>
              <w:tab w:val="right" w:leader="dot" w:pos="9016"/>
            </w:tabs>
            <w:rPr>
              <w:rFonts w:eastAsiaTheme="minorEastAsia"/>
              <w:noProof/>
              <w:lang w:eastAsia="en-NZ"/>
            </w:rPr>
          </w:pPr>
          <w:hyperlink w:anchor="_Toc527555876" w:history="1">
            <w:r w:rsidRPr="002C7EC0">
              <w:rPr>
                <w:rStyle w:val="Hyperlink"/>
                <w:noProof/>
              </w:rPr>
              <w:t>5.</w:t>
            </w:r>
            <w:r>
              <w:rPr>
                <w:rFonts w:eastAsiaTheme="minorEastAsia"/>
                <w:noProof/>
                <w:lang w:eastAsia="en-NZ"/>
              </w:rPr>
              <w:tab/>
            </w:r>
            <w:r w:rsidRPr="002C7EC0">
              <w:rPr>
                <w:rStyle w:val="Hyperlink"/>
                <w:noProof/>
              </w:rPr>
              <w:t>Volume backscatter for a file</w:t>
            </w:r>
            <w:r>
              <w:rPr>
                <w:noProof/>
                <w:webHidden/>
              </w:rPr>
              <w:tab/>
            </w:r>
            <w:r>
              <w:rPr>
                <w:noProof/>
                <w:webHidden/>
              </w:rPr>
              <w:fldChar w:fldCharType="begin"/>
            </w:r>
            <w:r>
              <w:rPr>
                <w:noProof/>
                <w:webHidden/>
              </w:rPr>
              <w:instrText xml:space="preserve"> PAGEREF _Toc527555876 \h </w:instrText>
            </w:r>
            <w:r>
              <w:rPr>
                <w:noProof/>
                <w:webHidden/>
              </w:rPr>
            </w:r>
            <w:r>
              <w:rPr>
                <w:noProof/>
                <w:webHidden/>
              </w:rPr>
              <w:fldChar w:fldCharType="separate"/>
            </w:r>
            <w:r>
              <w:rPr>
                <w:noProof/>
                <w:webHidden/>
              </w:rPr>
              <w:t>86</w:t>
            </w:r>
            <w:r>
              <w:rPr>
                <w:noProof/>
                <w:webHidden/>
              </w:rPr>
              <w:fldChar w:fldCharType="end"/>
            </w:r>
          </w:hyperlink>
        </w:p>
        <w:p w14:paraId="3E5172BB" w14:textId="34D5C881" w:rsidR="00D56EFB" w:rsidRDefault="00D56EFB">
          <w:pPr>
            <w:pStyle w:val="TOC2"/>
            <w:tabs>
              <w:tab w:val="left" w:pos="660"/>
              <w:tab w:val="right" w:leader="dot" w:pos="9016"/>
            </w:tabs>
            <w:rPr>
              <w:rFonts w:eastAsiaTheme="minorEastAsia"/>
              <w:noProof/>
              <w:lang w:eastAsia="en-NZ"/>
            </w:rPr>
          </w:pPr>
          <w:hyperlink w:anchor="_Toc527555877" w:history="1">
            <w:r w:rsidRPr="002C7EC0">
              <w:rPr>
                <w:rStyle w:val="Hyperlink"/>
                <w:noProof/>
              </w:rPr>
              <w:t>6.</w:t>
            </w:r>
            <w:r>
              <w:rPr>
                <w:rFonts w:eastAsiaTheme="minorEastAsia"/>
                <w:noProof/>
                <w:lang w:eastAsia="en-NZ"/>
              </w:rPr>
              <w:tab/>
            </w:r>
            <w:r w:rsidRPr="002C7EC0">
              <w:rPr>
                <w:rStyle w:val="Hyperlink"/>
                <w:noProof/>
              </w:rPr>
              <w:t>Areal backscatter for a file</w:t>
            </w:r>
            <w:r>
              <w:rPr>
                <w:noProof/>
                <w:webHidden/>
              </w:rPr>
              <w:tab/>
            </w:r>
            <w:r>
              <w:rPr>
                <w:noProof/>
                <w:webHidden/>
              </w:rPr>
              <w:fldChar w:fldCharType="begin"/>
            </w:r>
            <w:r>
              <w:rPr>
                <w:noProof/>
                <w:webHidden/>
              </w:rPr>
              <w:instrText xml:space="preserve"> PAGEREF _Toc527555877 \h </w:instrText>
            </w:r>
            <w:r>
              <w:rPr>
                <w:noProof/>
                <w:webHidden/>
              </w:rPr>
            </w:r>
            <w:r>
              <w:rPr>
                <w:noProof/>
                <w:webHidden/>
              </w:rPr>
              <w:fldChar w:fldCharType="separate"/>
            </w:r>
            <w:r>
              <w:rPr>
                <w:noProof/>
                <w:webHidden/>
              </w:rPr>
              <w:t>87</w:t>
            </w:r>
            <w:r>
              <w:rPr>
                <w:noProof/>
                <w:webHidden/>
              </w:rPr>
              <w:fldChar w:fldCharType="end"/>
            </w:r>
          </w:hyperlink>
        </w:p>
        <w:p w14:paraId="55AB4101" w14:textId="0E3D48F3" w:rsidR="00D56EFB" w:rsidRDefault="00D56EFB">
          <w:pPr>
            <w:pStyle w:val="TOC2"/>
            <w:tabs>
              <w:tab w:val="left" w:pos="660"/>
              <w:tab w:val="right" w:leader="dot" w:pos="9016"/>
            </w:tabs>
            <w:rPr>
              <w:rFonts w:eastAsiaTheme="minorEastAsia"/>
              <w:noProof/>
              <w:lang w:eastAsia="en-NZ"/>
            </w:rPr>
          </w:pPr>
          <w:hyperlink w:anchor="_Toc527555878" w:history="1">
            <w:r w:rsidRPr="002C7EC0">
              <w:rPr>
                <w:rStyle w:val="Hyperlink"/>
                <w:noProof/>
              </w:rPr>
              <w:t>7.</w:t>
            </w:r>
            <w:r>
              <w:rPr>
                <w:rFonts w:eastAsiaTheme="minorEastAsia"/>
                <w:noProof/>
                <w:lang w:eastAsia="en-NZ"/>
              </w:rPr>
              <w:tab/>
            </w:r>
            <w:r w:rsidRPr="002C7EC0">
              <w:rPr>
                <w:rStyle w:val="Hyperlink"/>
                <w:noProof/>
              </w:rPr>
              <w:t>Volume backscatter for a transect</w:t>
            </w:r>
            <w:r>
              <w:rPr>
                <w:noProof/>
                <w:webHidden/>
              </w:rPr>
              <w:tab/>
            </w:r>
            <w:r>
              <w:rPr>
                <w:noProof/>
                <w:webHidden/>
              </w:rPr>
              <w:fldChar w:fldCharType="begin"/>
            </w:r>
            <w:r>
              <w:rPr>
                <w:noProof/>
                <w:webHidden/>
              </w:rPr>
              <w:instrText xml:space="preserve"> PAGEREF _Toc527555878 \h </w:instrText>
            </w:r>
            <w:r>
              <w:rPr>
                <w:noProof/>
                <w:webHidden/>
              </w:rPr>
            </w:r>
            <w:r>
              <w:rPr>
                <w:noProof/>
                <w:webHidden/>
              </w:rPr>
              <w:fldChar w:fldCharType="separate"/>
            </w:r>
            <w:r>
              <w:rPr>
                <w:noProof/>
                <w:webHidden/>
              </w:rPr>
              <w:t>87</w:t>
            </w:r>
            <w:r>
              <w:rPr>
                <w:noProof/>
                <w:webHidden/>
              </w:rPr>
              <w:fldChar w:fldCharType="end"/>
            </w:r>
          </w:hyperlink>
        </w:p>
        <w:p w14:paraId="25E9B1BC" w14:textId="320ED8A9" w:rsidR="00D56EFB" w:rsidRDefault="00D56EFB">
          <w:pPr>
            <w:pStyle w:val="TOC2"/>
            <w:tabs>
              <w:tab w:val="left" w:pos="660"/>
              <w:tab w:val="right" w:leader="dot" w:pos="9016"/>
            </w:tabs>
            <w:rPr>
              <w:rFonts w:eastAsiaTheme="minorEastAsia"/>
              <w:noProof/>
              <w:lang w:eastAsia="en-NZ"/>
            </w:rPr>
          </w:pPr>
          <w:hyperlink w:anchor="_Toc527555879" w:history="1">
            <w:r w:rsidRPr="002C7EC0">
              <w:rPr>
                <w:rStyle w:val="Hyperlink"/>
                <w:noProof/>
              </w:rPr>
              <w:t>8.</w:t>
            </w:r>
            <w:r>
              <w:rPr>
                <w:rFonts w:eastAsiaTheme="minorEastAsia"/>
                <w:noProof/>
                <w:lang w:eastAsia="en-NZ"/>
              </w:rPr>
              <w:tab/>
            </w:r>
            <w:r w:rsidRPr="002C7EC0">
              <w:rPr>
                <w:rStyle w:val="Hyperlink"/>
                <w:noProof/>
              </w:rPr>
              <w:t>Areal backscatter for a transect</w:t>
            </w:r>
            <w:r>
              <w:rPr>
                <w:noProof/>
                <w:webHidden/>
              </w:rPr>
              <w:tab/>
            </w:r>
            <w:r>
              <w:rPr>
                <w:noProof/>
                <w:webHidden/>
              </w:rPr>
              <w:fldChar w:fldCharType="begin"/>
            </w:r>
            <w:r>
              <w:rPr>
                <w:noProof/>
                <w:webHidden/>
              </w:rPr>
              <w:instrText xml:space="preserve"> PAGEREF _Toc527555879 \h </w:instrText>
            </w:r>
            <w:r>
              <w:rPr>
                <w:noProof/>
                <w:webHidden/>
              </w:rPr>
            </w:r>
            <w:r>
              <w:rPr>
                <w:noProof/>
                <w:webHidden/>
              </w:rPr>
              <w:fldChar w:fldCharType="separate"/>
            </w:r>
            <w:r>
              <w:rPr>
                <w:noProof/>
                <w:webHidden/>
              </w:rPr>
              <w:t>87</w:t>
            </w:r>
            <w:r>
              <w:rPr>
                <w:noProof/>
                <w:webHidden/>
              </w:rPr>
              <w:fldChar w:fldCharType="end"/>
            </w:r>
          </w:hyperlink>
        </w:p>
        <w:p w14:paraId="11544221" w14:textId="24F958A3" w:rsidR="00D56EFB" w:rsidRDefault="00D56EFB">
          <w:pPr>
            <w:pStyle w:val="TOC2"/>
            <w:tabs>
              <w:tab w:val="left" w:pos="660"/>
              <w:tab w:val="right" w:leader="dot" w:pos="9016"/>
            </w:tabs>
            <w:rPr>
              <w:rFonts w:eastAsiaTheme="minorEastAsia"/>
              <w:noProof/>
              <w:lang w:eastAsia="en-NZ"/>
            </w:rPr>
          </w:pPr>
          <w:hyperlink w:anchor="_Toc527555880" w:history="1">
            <w:r w:rsidRPr="002C7EC0">
              <w:rPr>
                <w:rStyle w:val="Hyperlink"/>
                <w:noProof/>
              </w:rPr>
              <w:t>9.</w:t>
            </w:r>
            <w:r>
              <w:rPr>
                <w:rFonts w:eastAsiaTheme="minorEastAsia"/>
                <w:noProof/>
                <w:lang w:eastAsia="en-NZ"/>
              </w:rPr>
              <w:tab/>
            </w:r>
            <w:r w:rsidRPr="002C7EC0">
              <w:rPr>
                <w:rStyle w:val="Hyperlink"/>
                <w:noProof/>
              </w:rPr>
              <w:t>Areal backscatter for a stratum</w:t>
            </w:r>
            <w:r>
              <w:rPr>
                <w:noProof/>
                <w:webHidden/>
              </w:rPr>
              <w:tab/>
            </w:r>
            <w:r>
              <w:rPr>
                <w:noProof/>
                <w:webHidden/>
              </w:rPr>
              <w:fldChar w:fldCharType="begin"/>
            </w:r>
            <w:r>
              <w:rPr>
                <w:noProof/>
                <w:webHidden/>
              </w:rPr>
              <w:instrText xml:space="preserve"> PAGEREF _Toc527555880 \h </w:instrText>
            </w:r>
            <w:r>
              <w:rPr>
                <w:noProof/>
                <w:webHidden/>
              </w:rPr>
            </w:r>
            <w:r>
              <w:rPr>
                <w:noProof/>
                <w:webHidden/>
              </w:rPr>
              <w:fldChar w:fldCharType="separate"/>
            </w:r>
            <w:r>
              <w:rPr>
                <w:noProof/>
                <w:webHidden/>
              </w:rPr>
              <w:t>87</w:t>
            </w:r>
            <w:r>
              <w:rPr>
                <w:noProof/>
                <w:webHidden/>
              </w:rPr>
              <w:fldChar w:fldCharType="end"/>
            </w:r>
          </w:hyperlink>
        </w:p>
        <w:p w14:paraId="6879B4BE" w14:textId="45B30131" w:rsidR="00D56EFB" w:rsidRDefault="00D56EFB">
          <w:pPr>
            <w:pStyle w:val="TOC1"/>
            <w:tabs>
              <w:tab w:val="left" w:pos="660"/>
              <w:tab w:val="right" w:leader="dot" w:pos="9016"/>
            </w:tabs>
            <w:rPr>
              <w:rFonts w:eastAsiaTheme="minorEastAsia"/>
              <w:noProof/>
              <w:lang w:eastAsia="en-NZ"/>
            </w:rPr>
          </w:pPr>
          <w:hyperlink w:anchor="_Toc527555881" w:history="1">
            <w:r w:rsidRPr="002C7EC0">
              <w:rPr>
                <w:rStyle w:val="Hyperlink"/>
                <w:noProof/>
                <w:lang w:val="en-US"/>
              </w:rPr>
              <w:t>14.</w:t>
            </w:r>
            <w:r>
              <w:rPr>
                <w:rFonts w:eastAsiaTheme="minorEastAsia"/>
                <w:noProof/>
                <w:lang w:eastAsia="en-NZ"/>
              </w:rPr>
              <w:tab/>
            </w:r>
            <w:r w:rsidRPr="002C7EC0">
              <w:rPr>
                <w:rStyle w:val="Hyperlink"/>
                <w:noProof/>
                <w:lang w:val="en-US"/>
              </w:rPr>
              <w:t>References</w:t>
            </w:r>
            <w:r>
              <w:rPr>
                <w:noProof/>
                <w:webHidden/>
              </w:rPr>
              <w:tab/>
            </w:r>
            <w:r>
              <w:rPr>
                <w:noProof/>
                <w:webHidden/>
              </w:rPr>
              <w:fldChar w:fldCharType="begin"/>
            </w:r>
            <w:r>
              <w:rPr>
                <w:noProof/>
                <w:webHidden/>
              </w:rPr>
              <w:instrText xml:space="preserve"> PAGEREF _Toc527555881 \h </w:instrText>
            </w:r>
            <w:r>
              <w:rPr>
                <w:noProof/>
                <w:webHidden/>
              </w:rPr>
            </w:r>
            <w:r>
              <w:rPr>
                <w:noProof/>
                <w:webHidden/>
              </w:rPr>
              <w:fldChar w:fldCharType="separate"/>
            </w:r>
            <w:r>
              <w:rPr>
                <w:noProof/>
                <w:webHidden/>
              </w:rPr>
              <w:t>88</w:t>
            </w:r>
            <w:r>
              <w:rPr>
                <w:noProof/>
                <w:webHidden/>
              </w:rPr>
              <w:fldChar w:fldCharType="end"/>
            </w:r>
          </w:hyperlink>
        </w:p>
        <w:p w14:paraId="28DB38E6" w14:textId="64AA228F" w:rsidR="00D56EFB" w:rsidRDefault="00D56EFB">
          <w:r>
            <w:rPr>
              <w:b/>
              <w:bCs/>
              <w:noProof/>
            </w:rPr>
            <w:fldChar w:fldCharType="end"/>
          </w:r>
        </w:p>
      </w:sdtContent>
    </w:sdt>
    <w:p w14:paraId="1D6406F6" w14:textId="7E01E760" w:rsidR="00D745CA" w:rsidRDefault="005D2FBB" w:rsidP="00D745CA">
      <w:pPr>
        <w:rPr>
          <w:b/>
          <w:lang w:val="en-US"/>
        </w:rPr>
      </w:pPr>
      <w:r>
        <w:rPr>
          <w:b/>
          <w:lang w:val="en-US"/>
        </w:rPr>
        <w:br w:type="page"/>
      </w:r>
    </w:p>
    <w:p w14:paraId="3B6E6EF6" w14:textId="12D152D5" w:rsidR="005B42CC" w:rsidRPr="005B42CC" w:rsidRDefault="005B42CC" w:rsidP="004F08D4">
      <w:pPr>
        <w:pStyle w:val="Heading1"/>
        <w:numPr>
          <w:ilvl w:val="0"/>
          <w:numId w:val="12"/>
        </w:numPr>
        <w:rPr>
          <w:lang w:val="en-US"/>
        </w:rPr>
      </w:pPr>
      <w:bookmarkStart w:id="0" w:name="_Toc527555757"/>
      <w:bookmarkStart w:id="1" w:name="_GoBack"/>
      <w:bookmarkEnd w:id="1"/>
      <w:r w:rsidRPr="005B42CC">
        <w:rPr>
          <w:lang w:val="en-US"/>
        </w:rPr>
        <w:lastRenderedPageBreak/>
        <w:t>Introduction</w:t>
      </w:r>
      <w:bookmarkEnd w:id="0"/>
    </w:p>
    <w:p w14:paraId="5064BC7E" w14:textId="2B4B0308" w:rsidR="00812F52" w:rsidRPr="00847FD6" w:rsidRDefault="00812F52" w:rsidP="008F5F9F">
      <w:pPr>
        <w:pStyle w:val="NormalWeb"/>
        <w:spacing w:before="240" w:beforeAutospacing="0"/>
        <w:rPr>
          <w:rFonts w:asciiTheme="minorHAnsi" w:hAnsiTheme="minorHAnsi"/>
          <w:sz w:val="22"/>
          <w:szCs w:val="22"/>
        </w:rPr>
      </w:pPr>
      <w:bookmarkStart w:id="2" w:name="_Hlk500411349"/>
      <w:bookmarkStart w:id="3" w:name="_Hlk498436974"/>
      <w:r w:rsidRPr="00847FD6">
        <w:rPr>
          <w:rFonts w:asciiTheme="minorHAnsi" w:hAnsiTheme="minorHAnsi"/>
          <w:sz w:val="22"/>
          <w:szCs w:val="22"/>
        </w:rPr>
        <w:t xml:space="preserve">ESP3 is an </w:t>
      </w:r>
      <w:r w:rsidRPr="00584720">
        <w:rPr>
          <w:rStyle w:val="Strong"/>
          <w:rFonts w:asciiTheme="minorHAnsi" w:hAnsiTheme="minorHAnsi"/>
          <w:sz w:val="22"/>
          <w:szCs w:val="22"/>
        </w:rPr>
        <w:t>open-source</w:t>
      </w:r>
      <w:r w:rsidRPr="00847FD6">
        <w:rPr>
          <w:rFonts w:asciiTheme="minorHAnsi" w:hAnsiTheme="minorHAnsi"/>
          <w:sz w:val="22"/>
          <w:szCs w:val="22"/>
        </w:rPr>
        <w:t xml:space="preserve"> software package </w:t>
      </w:r>
      <w:r w:rsidR="00B66071" w:rsidRPr="00847FD6">
        <w:rPr>
          <w:rFonts w:asciiTheme="minorHAnsi" w:hAnsiTheme="minorHAnsi"/>
          <w:sz w:val="22"/>
          <w:szCs w:val="22"/>
        </w:rPr>
        <w:t>developed by the deep</w:t>
      </w:r>
      <w:r w:rsidR="00B66071">
        <w:rPr>
          <w:rFonts w:asciiTheme="minorHAnsi" w:hAnsiTheme="minorHAnsi"/>
          <w:sz w:val="22"/>
          <w:szCs w:val="22"/>
        </w:rPr>
        <w:t>-</w:t>
      </w:r>
      <w:r w:rsidR="00B66071" w:rsidRPr="00847FD6">
        <w:rPr>
          <w:rFonts w:asciiTheme="minorHAnsi" w:hAnsiTheme="minorHAnsi"/>
          <w:sz w:val="22"/>
          <w:szCs w:val="22"/>
        </w:rPr>
        <w:t>water fisheries acoustics team at NIWA (Wellington, New Zealand)</w:t>
      </w:r>
      <w:r w:rsidR="00B66071">
        <w:rPr>
          <w:rFonts w:asciiTheme="minorHAnsi" w:hAnsiTheme="minorHAnsi"/>
          <w:sz w:val="22"/>
          <w:szCs w:val="22"/>
        </w:rPr>
        <w:t xml:space="preserve"> </w:t>
      </w:r>
      <w:r w:rsidRPr="00847FD6">
        <w:rPr>
          <w:rFonts w:asciiTheme="minorHAnsi" w:hAnsiTheme="minorHAnsi"/>
          <w:sz w:val="22"/>
          <w:szCs w:val="22"/>
        </w:rPr>
        <w:t xml:space="preserve">for visualizing and processing </w:t>
      </w:r>
      <w:r w:rsidRPr="00584720">
        <w:rPr>
          <w:rStyle w:val="Strong"/>
          <w:rFonts w:asciiTheme="minorHAnsi" w:hAnsiTheme="minorHAnsi"/>
          <w:sz w:val="22"/>
          <w:szCs w:val="22"/>
        </w:rPr>
        <w:t>fisheries acoustics data</w:t>
      </w:r>
      <w:r w:rsidR="00B66071">
        <w:rPr>
          <w:rStyle w:val="Strong"/>
          <w:rFonts w:asciiTheme="minorHAnsi" w:hAnsiTheme="minorHAnsi"/>
          <w:b w:val="0"/>
          <w:sz w:val="22"/>
          <w:szCs w:val="22"/>
        </w:rPr>
        <w:t xml:space="preserve"> from</w:t>
      </w:r>
      <w:r w:rsidR="00B66071" w:rsidRPr="00B66071">
        <w:rPr>
          <w:rFonts w:asciiTheme="minorHAnsi" w:hAnsiTheme="minorHAnsi"/>
          <w:sz w:val="22"/>
          <w:szCs w:val="22"/>
        </w:rPr>
        <w:t xml:space="preserve"> </w:t>
      </w:r>
      <w:r w:rsidR="00B66071" w:rsidRPr="00847FD6">
        <w:rPr>
          <w:rFonts w:asciiTheme="minorHAnsi" w:hAnsiTheme="minorHAnsi"/>
          <w:sz w:val="22"/>
          <w:szCs w:val="22"/>
        </w:rPr>
        <w:t>single-b</w:t>
      </w:r>
      <w:r w:rsidR="00B66071">
        <w:rPr>
          <w:rFonts w:asciiTheme="minorHAnsi" w:hAnsiTheme="minorHAnsi"/>
          <w:sz w:val="22"/>
          <w:szCs w:val="22"/>
        </w:rPr>
        <w:t>eam and split-beam echosounders</w:t>
      </w:r>
      <w:r w:rsidRPr="00847FD6">
        <w:rPr>
          <w:rFonts w:asciiTheme="minorHAnsi" w:hAnsiTheme="minorHAnsi"/>
          <w:sz w:val="22"/>
          <w:szCs w:val="22"/>
        </w:rPr>
        <w:t>.</w:t>
      </w:r>
    </w:p>
    <w:p w14:paraId="006926AA" w14:textId="56ACF6C3" w:rsidR="00812F52" w:rsidRPr="00812F52" w:rsidRDefault="00B66071" w:rsidP="00812F52">
      <w:pPr>
        <w:pStyle w:val="NormalWeb"/>
        <w:rPr>
          <w:rFonts w:asciiTheme="minorHAnsi" w:hAnsiTheme="minorHAnsi"/>
          <w:sz w:val="22"/>
          <w:szCs w:val="22"/>
        </w:rPr>
      </w:pPr>
      <w:r>
        <w:rPr>
          <w:rFonts w:asciiTheme="minorHAnsi" w:hAnsiTheme="minorHAnsi"/>
          <w:sz w:val="22"/>
          <w:szCs w:val="22"/>
        </w:rPr>
        <w:t>ESP3</w:t>
      </w:r>
      <w:r w:rsidRPr="00847FD6">
        <w:rPr>
          <w:rFonts w:asciiTheme="minorHAnsi" w:hAnsiTheme="minorHAnsi"/>
          <w:sz w:val="22"/>
          <w:szCs w:val="22"/>
        </w:rPr>
        <w:t xml:space="preserve"> is built in priority </w:t>
      </w:r>
      <w:r w:rsidR="007F1880">
        <w:rPr>
          <w:rFonts w:asciiTheme="minorHAnsi" w:hAnsiTheme="minorHAnsi"/>
          <w:sz w:val="22"/>
          <w:szCs w:val="22"/>
        </w:rPr>
        <w:t>around</w:t>
      </w:r>
      <w:r w:rsidRPr="00847FD6">
        <w:rPr>
          <w:rFonts w:asciiTheme="minorHAnsi" w:hAnsiTheme="minorHAnsi"/>
          <w:sz w:val="22"/>
          <w:szCs w:val="22"/>
        </w:rPr>
        <w:t xml:space="preserve"> </w:t>
      </w:r>
      <w:r w:rsidRPr="00584720">
        <w:rPr>
          <w:rFonts w:asciiTheme="minorHAnsi" w:hAnsiTheme="minorHAnsi"/>
          <w:b/>
          <w:sz w:val="22"/>
          <w:szCs w:val="22"/>
        </w:rPr>
        <w:t>SIMRAD EK60 and EK80 data</w:t>
      </w:r>
      <w:r w:rsidRPr="00847FD6">
        <w:rPr>
          <w:rFonts w:asciiTheme="minorHAnsi" w:hAnsiTheme="minorHAnsi"/>
          <w:sz w:val="22"/>
          <w:szCs w:val="22"/>
        </w:rPr>
        <w:t xml:space="preserve"> (.raw) but also supports a few other formats</w:t>
      </w:r>
      <w:r w:rsidR="007F1880">
        <w:rPr>
          <w:rFonts w:asciiTheme="minorHAnsi" w:hAnsiTheme="minorHAnsi"/>
          <w:sz w:val="22"/>
          <w:szCs w:val="22"/>
        </w:rPr>
        <w:t xml:space="preserve"> </w:t>
      </w:r>
      <w:r w:rsidR="007F1880" w:rsidRPr="00847FD6">
        <w:rPr>
          <w:rFonts w:asciiTheme="minorHAnsi" w:hAnsiTheme="minorHAnsi"/>
          <w:sz w:val="22"/>
          <w:szCs w:val="22"/>
        </w:rPr>
        <w:t>to some extent</w:t>
      </w:r>
      <w:r w:rsidR="007F1880">
        <w:rPr>
          <w:rFonts w:asciiTheme="minorHAnsi" w:hAnsiTheme="minorHAnsi"/>
          <w:sz w:val="22"/>
          <w:szCs w:val="22"/>
        </w:rPr>
        <w:t xml:space="preserve">: </w:t>
      </w:r>
      <w:r w:rsidRPr="00847FD6">
        <w:rPr>
          <w:rFonts w:asciiTheme="minorHAnsi" w:hAnsiTheme="minorHAnsi"/>
          <w:sz w:val="22"/>
          <w:szCs w:val="22"/>
        </w:rPr>
        <w:t>NIWA CR</w:t>
      </w:r>
      <w:r w:rsidR="007F1880">
        <w:rPr>
          <w:rFonts w:asciiTheme="minorHAnsi" w:hAnsiTheme="minorHAnsi"/>
          <w:sz w:val="22"/>
          <w:szCs w:val="22"/>
        </w:rPr>
        <w:t>EST, Furuno FCV-30 and ASL AZFP</w:t>
      </w:r>
      <w:r w:rsidRPr="00847FD6">
        <w:rPr>
          <w:rFonts w:asciiTheme="minorHAnsi" w:hAnsiTheme="minorHAnsi"/>
          <w:sz w:val="22"/>
          <w:szCs w:val="22"/>
        </w:rPr>
        <w:t xml:space="preserve">. </w:t>
      </w:r>
      <w:r>
        <w:rPr>
          <w:rFonts w:asciiTheme="minorHAnsi" w:hAnsiTheme="minorHAnsi"/>
          <w:sz w:val="22"/>
          <w:szCs w:val="22"/>
        </w:rPr>
        <w:t>The focus of the software</w:t>
      </w:r>
      <w:r w:rsidR="00812F52" w:rsidRPr="00847FD6">
        <w:rPr>
          <w:rFonts w:asciiTheme="minorHAnsi" w:hAnsiTheme="minorHAnsi"/>
          <w:sz w:val="22"/>
          <w:szCs w:val="22"/>
        </w:rPr>
        <w:t xml:space="preserve"> </w:t>
      </w:r>
      <w:r>
        <w:rPr>
          <w:rFonts w:asciiTheme="minorHAnsi" w:hAnsiTheme="minorHAnsi"/>
          <w:sz w:val="22"/>
          <w:szCs w:val="22"/>
        </w:rPr>
        <w:t>is t</w:t>
      </w:r>
      <w:r w:rsidR="00812F52" w:rsidRPr="00847FD6">
        <w:rPr>
          <w:rFonts w:asciiTheme="minorHAnsi" w:hAnsiTheme="minorHAnsi"/>
          <w:sz w:val="22"/>
          <w:szCs w:val="22"/>
        </w:rPr>
        <w:t xml:space="preserve">he processing of fisheries acoustic surveys, with attention to reproducibility and consistency. </w:t>
      </w:r>
      <w:r w:rsidR="005C76FC">
        <w:rPr>
          <w:rFonts w:asciiTheme="minorHAnsi" w:hAnsiTheme="minorHAnsi"/>
          <w:sz w:val="22"/>
          <w:szCs w:val="22"/>
        </w:rPr>
        <w:t xml:space="preserve">A range of </w:t>
      </w:r>
      <w:r>
        <w:rPr>
          <w:rFonts w:asciiTheme="minorHAnsi" w:hAnsiTheme="minorHAnsi"/>
          <w:sz w:val="22"/>
          <w:szCs w:val="22"/>
        </w:rPr>
        <w:t>d</w:t>
      </w:r>
      <w:r w:rsidR="00812F52" w:rsidRPr="00847FD6">
        <w:rPr>
          <w:rFonts w:asciiTheme="minorHAnsi" w:hAnsiTheme="minorHAnsi"/>
          <w:sz w:val="22"/>
          <w:szCs w:val="22"/>
        </w:rPr>
        <w:t xml:space="preserve">ata processing </w:t>
      </w:r>
      <w:r>
        <w:rPr>
          <w:rFonts w:asciiTheme="minorHAnsi" w:hAnsiTheme="minorHAnsi"/>
          <w:sz w:val="22"/>
          <w:szCs w:val="22"/>
        </w:rPr>
        <w:t xml:space="preserve">operations </w:t>
      </w:r>
      <w:r w:rsidR="00296173">
        <w:rPr>
          <w:rFonts w:asciiTheme="minorHAnsi" w:hAnsiTheme="minorHAnsi"/>
          <w:sz w:val="22"/>
          <w:szCs w:val="22"/>
        </w:rPr>
        <w:t>are possible</w:t>
      </w:r>
      <w:r w:rsidR="005C76FC">
        <w:rPr>
          <w:rFonts w:asciiTheme="minorHAnsi" w:hAnsiTheme="minorHAnsi"/>
          <w:sz w:val="22"/>
          <w:szCs w:val="22"/>
        </w:rPr>
        <w:t xml:space="preserve"> including</w:t>
      </w:r>
      <w:r>
        <w:rPr>
          <w:rFonts w:asciiTheme="minorHAnsi" w:hAnsiTheme="minorHAnsi"/>
          <w:sz w:val="22"/>
          <w:szCs w:val="22"/>
        </w:rPr>
        <w:t xml:space="preserve"> </w:t>
      </w:r>
      <w:r w:rsidR="00812F52" w:rsidRPr="00847FD6">
        <w:rPr>
          <w:rFonts w:asciiTheme="minorHAnsi" w:hAnsiTheme="minorHAnsi"/>
          <w:sz w:val="22"/>
          <w:szCs w:val="22"/>
        </w:rPr>
        <w:t>calibration</w:t>
      </w:r>
      <w:r>
        <w:rPr>
          <w:rFonts w:asciiTheme="minorHAnsi" w:hAnsiTheme="minorHAnsi"/>
          <w:sz w:val="22"/>
          <w:szCs w:val="22"/>
        </w:rPr>
        <w:t xml:space="preserve">, </w:t>
      </w:r>
      <w:r w:rsidR="00812F52" w:rsidRPr="00847FD6">
        <w:rPr>
          <w:rFonts w:asciiTheme="minorHAnsi" w:hAnsiTheme="minorHAnsi"/>
          <w:sz w:val="22"/>
          <w:szCs w:val="22"/>
        </w:rPr>
        <w:t>echo-integration</w:t>
      </w:r>
      <w:r>
        <w:rPr>
          <w:rFonts w:asciiTheme="minorHAnsi" w:hAnsiTheme="minorHAnsi"/>
          <w:sz w:val="22"/>
          <w:szCs w:val="22"/>
        </w:rPr>
        <w:t xml:space="preserve">, automated </w:t>
      </w:r>
      <w:r w:rsidR="00812F52" w:rsidRPr="00847FD6">
        <w:rPr>
          <w:rFonts w:asciiTheme="minorHAnsi" w:hAnsiTheme="minorHAnsi"/>
          <w:sz w:val="22"/>
          <w:szCs w:val="22"/>
        </w:rPr>
        <w:t>bad pings identification, automated bottom detection, single targets iden</w:t>
      </w:r>
      <w:r w:rsidR="002A66C2">
        <w:rPr>
          <w:rFonts w:asciiTheme="minorHAnsi" w:hAnsiTheme="minorHAnsi"/>
          <w:sz w:val="22"/>
          <w:szCs w:val="22"/>
        </w:rPr>
        <w:t>tification and tracking, school</w:t>
      </w:r>
      <w:r w:rsidR="00812F52" w:rsidRPr="00847FD6">
        <w:rPr>
          <w:rFonts w:asciiTheme="minorHAnsi" w:hAnsiTheme="minorHAnsi"/>
          <w:sz w:val="22"/>
          <w:szCs w:val="22"/>
        </w:rPr>
        <w:t xml:space="preserve"> detection, etc. </w:t>
      </w:r>
    </w:p>
    <w:p w14:paraId="622F3DA9" w14:textId="3807287E" w:rsidR="00296173" w:rsidRDefault="00812F52" w:rsidP="003E7953">
      <w:pPr>
        <w:rPr>
          <w:lang w:val="en-US"/>
        </w:rPr>
      </w:pPr>
      <w:bookmarkStart w:id="4" w:name="_Hlk500411007"/>
      <w:r>
        <w:t xml:space="preserve">ESP3 is written in </w:t>
      </w:r>
      <w:r w:rsidRPr="00584720">
        <w:rPr>
          <w:b/>
        </w:rPr>
        <w:t>MATLAB</w:t>
      </w:r>
      <w:r w:rsidR="005C76FC">
        <w:t>. With t</w:t>
      </w:r>
      <w:r>
        <w:t>he source code</w:t>
      </w:r>
      <w:r w:rsidR="005C76FC">
        <w:t>, it</w:t>
      </w:r>
      <w:r>
        <w:t xml:space="preserve"> can be run from a standard MATLAB environment provi</w:t>
      </w:r>
      <w:r w:rsidR="00831589">
        <w:t xml:space="preserve">ded the appropriate version </w:t>
      </w:r>
      <w:r>
        <w:t>and toolboxes</w:t>
      </w:r>
      <w:r w:rsidR="000D2831">
        <w:t xml:space="preserve"> are installed</w:t>
      </w:r>
      <w:r>
        <w:t xml:space="preserve">. </w:t>
      </w:r>
      <w:r w:rsidR="003E7953">
        <w:t xml:space="preserve">The source code is under Git version </w:t>
      </w:r>
      <w:r w:rsidR="00852503">
        <w:t>controlling and</w:t>
      </w:r>
      <w:r w:rsidR="003E7953">
        <w:t xml:space="preserve"> hosted at </w:t>
      </w:r>
      <w:hyperlink r:id="rId8" w:history="1">
        <w:r w:rsidR="003E7953" w:rsidRPr="00BC761B">
          <w:rPr>
            <w:rStyle w:val="Hyperlink"/>
            <w:lang w:val="en-US"/>
          </w:rPr>
          <w:t>https://bitbucket.org/echoanalysis/esp3</w:t>
        </w:r>
      </w:hyperlink>
      <w:r w:rsidR="003E7953">
        <w:rPr>
          <w:lang w:val="en-US"/>
        </w:rPr>
        <w:t xml:space="preserve">, at the date of writing this document. </w:t>
      </w:r>
      <w:bookmarkStart w:id="5" w:name="_Hlk516734127"/>
      <w:r w:rsidR="003E7953">
        <w:rPr>
          <w:lang w:val="en-US"/>
        </w:rPr>
        <w:t xml:space="preserve">Periodically, </w:t>
      </w:r>
      <w:r w:rsidR="00296173">
        <w:rPr>
          <w:lang w:val="en-US"/>
        </w:rPr>
        <w:t xml:space="preserve">a </w:t>
      </w:r>
      <w:r w:rsidR="00296173" w:rsidRPr="00584720">
        <w:rPr>
          <w:b/>
          <w:lang w:val="en-US"/>
        </w:rPr>
        <w:t>compiled version</w:t>
      </w:r>
      <w:r w:rsidR="00296173">
        <w:rPr>
          <w:lang w:val="en-US"/>
        </w:rPr>
        <w:t xml:space="preserve"> is</w:t>
      </w:r>
      <w:r w:rsidR="003E7953">
        <w:rPr>
          <w:lang w:val="en-US"/>
        </w:rPr>
        <w:t xml:space="preserve"> created out of the latest stable release. </w:t>
      </w:r>
      <w:r w:rsidR="00296173">
        <w:t>This is an individual ESP3 application for</w:t>
      </w:r>
      <w:r w:rsidR="003E7953">
        <w:t xml:space="preserve"> Windows </w:t>
      </w:r>
      <w:r w:rsidR="00296173">
        <w:t>(</w:t>
      </w:r>
      <w:r w:rsidR="003E7953">
        <w:t>64bits platforms</w:t>
      </w:r>
      <w:r w:rsidR="00296173">
        <w:t>) that can be run</w:t>
      </w:r>
      <w:r w:rsidR="003E7953">
        <w:t xml:space="preserve"> without the MATLAB software or license. </w:t>
      </w:r>
      <w:bookmarkEnd w:id="5"/>
    </w:p>
    <w:p w14:paraId="72A84B9E" w14:textId="05A94424" w:rsidR="003E7953" w:rsidRPr="00B66071" w:rsidRDefault="003E7953" w:rsidP="003E7953">
      <w:pPr>
        <w:rPr>
          <w:lang w:val="en-US"/>
        </w:rPr>
      </w:pPr>
      <w:r>
        <w:t>W</w:t>
      </w:r>
      <w:r w:rsidR="005C76FC">
        <w:t xml:space="preserve">e recommend using </w:t>
      </w:r>
      <w:r>
        <w:t>a</w:t>
      </w:r>
      <w:r w:rsidR="005C76FC">
        <w:t xml:space="preserve"> </w:t>
      </w:r>
      <w:r w:rsidR="00812F52">
        <w:t>compiled version</w:t>
      </w:r>
      <w:r w:rsidR="005C76FC">
        <w:t>,</w:t>
      </w:r>
      <w:r>
        <w:t xml:space="preserve"> even though it may not include the latest features developed by the team. </w:t>
      </w:r>
      <w:bookmarkStart w:id="6" w:name="_Hlk498437227"/>
      <w:r>
        <w:rPr>
          <w:lang w:val="en-US"/>
        </w:rPr>
        <w:t xml:space="preserve">Please visit </w:t>
      </w:r>
      <w:hyperlink r:id="rId9" w:history="1">
        <w:r w:rsidRPr="00F81F55">
          <w:rPr>
            <w:rStyle w:val="Hyperlink"/>
            <w:lang w:val="en-US"/>
          </w:rPr>
          <w:t>https://bitbucket.org/echoanalysis/esp3</w:t>
        </w:r>
      </w:hyperlink>
      <w:r>
        <w:rPr>
          <w:lang w:val="en-US"/>
        </w:rPr>
        <w:t xml:space="preserve"> to find the latest version of the software (source and/or compile</w:t>
      </w:r>
      <w:r w:rsidR="003E245F">
        <w:rPr>
          <w:lang w:val="en-US"/>
        </w:rPr>
        <w:t>d), as well as the most up-to-date guide</w:t>
      </w:r>
      <w:r>
        <w:rPr>
          <w:lang w:val="en-US"/>
        </w:rPr>
        <w:t xml:space="preserve">. </w:t>
      </w:r>
      <w:r w:rsidR="000A0B68">
        <w:t>The source and compiled versions operate in the same manner, so this guide applies to both, at the exception of the install and start sections, which only refer to the compiled version.</w:t>
      </w:r>
    </w:p>
    <w:bookmarkEnd w:id="2"/>
    <w:bookmarkEnd w:id="3"/>
    <w:bookmarkEnd w:id="4"/>
    <w:bookmarkEnd w:id="6"/>
    <w:p w14:paraId="6F2E166E" w14:textId="77777777" w:rsidR="007C2735" w:rsidRDefault="007C2735">
      <w:r>
        <w:br w:type="page"/>
      </w:r>
    </w:p>
    <w:p w14:paraId="6AE86B8D" w14:textId="5553B313" w:rsidR="000B6C75" w:rsidRPr="000A0B68" w:rsidRDefault="00A634D2" w:rsidP="004F08D4">
      <w:pPr>
        <w:pStyle w:val="Heading1"/>
        <w:numPr>
          <w:ilvl w:val="0"/>
          <w:numId w:val="12"/>
        </w:numPr>
        <w:spacing w:before="0"/>
        <w:rPr>
          <w:lang w:val="en-US"/>
        </w:rPr>
      </w:pPr>
      <w:bookmarkStart w:id="7" w:name="_Toc527555758"/>
      <w:r>
        <w:rPr>
          <w:lang w:val="en-US"/>
        </w:rPr>
        <w:lastRenderedPageBreak/>
        <w:t>Install</w:t>
      </w:r>
      <w:bookmarkEnd w:id="7"/>
    </w:p>
    <w:p w14:paraId="5AEE103E" w14:textId="3AD6D386" w:rsidR="00812F52" w:rsidRPr="00812F52" w:rsidRDefault="00A76ECE" w:rsidP="00812F52">
      <w:pPr>
        <w:pStyle w:val="NormalWeb"/>
        <w:rPr>
          <w:rFonts w:asciiTheme="minorHAnsi" w:hAnsiTheme="minorHAnsi"/>
          <w:sz w:val="22"/>
          <w:szCs w:val="22"/>
        </w:rPr>
      </w:pPr>
      <w:r>
        <w:rPr>
          <w:rFonts w:asciiTheme="minorHAnsi" w:hAnsiTheme="minorHAnsi"/>
          <w:sz w:val="22"/>
          <w:szCs w:val="22"/>
        </w:rPr>
        <w:t xml:space="preserve">This section provides information </w:t>
      </w:r>
      <w:r w:rsidR="00620C84">
        <w:rPr>
          <w:rFonts w:asciiTheme="minorHAnsi" w:hAnsiTheme="minorHAnsi"/>
          <w:sz w:val="22"/>
          <w:szCs w:val="22"/>
        </w:rPr>
        <w:t>to download and install</w:t>
      </w:r>
      <w:r>
        <w:rPr>
          <w:rFonts w:asciiTheme="minorHAnsi" w:hAnsiTheme="minorHAnsi"/>
          <w:sz w:val="22"/>
          <w:szCs w:val="22"/>
        </w:rPr>
        <w:t xml:space="preserve"> the compiled version of ESP3</w:t>
      </w:r>
      <w:r w:rsidR="00620C84">
        <w:rPr>
          <w:rFonts w:asciiTheme="minorHAnsi" w:hAnsiTheme="minorHAnsi"/>
          <w:sz w:val="22"/>
          <w:szCs w:val="22"/>
        </w:rPr>
        <w:t xml:space="preserve"> only</w:t>
      </w:r>
      <w:r w:rsidR="002B6F3C">
        <w:rPr>
          <w:rFonts w:asciiTheme="minorHAnsi" w:hAnsiTheme="minorHAnsi"/>
          <w:sz w:val="22"/>
          <w:szCs w:val="22"/>
        </w:rPr>
        <w:t>, and for the version indicated at the top of this document</w:t>
      </w:r>
      <w:r>
        <w:rPr>
          <w:rFonts w:asciiTheme="minorHAnsi" w:hAnsiTheme="minorHAnsi"/>
          <w:sz w:val="22"/>
          <w:szCs w:val="22"/>
        </w:rPr>
        <w:t xml:space="preserve">. See the ESP3 </w:t>
      </w:r>
      <w:r w:rsidR="00620C84">
        <w:rPr>
          <w:rFonts w:asciiTheme="minorHAnsi" w:hAnsiTheme="minorHAnsi"/>
          <w:sz w:val="22"/>
          <w:szCs w:val="22"/>
        </w:rPr>
        <w:t>online page</w:t>
      </w:r>
      <w:r>
        <w:rPr>
          <w:rFonts w:asciiTheme="minorHAnsi" w:hAnsiTheme="minorHAnsi"/>
          <w:sz w:val="22"/>
          <w:szCs w:val="22"/>
        </w:rPr>
        <w:t xml:space="preserve"> for </w:t>
      </w:r>
      <w:r w:rsidR="00620C84">
        <w:rPr>
          <w:rFonts w:asciiTheme="minorHAnsi" w:hAnsiTheme="minorHAnsi"/>
          <w:sz w:val="22"/>
          <w:szCs w:val="22"/>
        </w:rPr>
        <w:t xml:space="preserve">the relevant </w:t>
      </w:r>
      <w:r>
        <w:rPr>
          <w:rFonts w:asciiTheme="minorHAnsi" w:hAnsiTheme="minorHAnsi"/>
          <w:sz w:val="22"/>
          <w:szCs w:val="22"/>
        </w:rPr>
        <w:t xml:space="preserve">information </w:t>
      </w:r>
      <w:r w:rsidR="00620C84">
        <w:rPr>
          <w:rFonts w:asciiTheme="minorHAnsi" w:hAnsiTheme="minorHAnsi"/>
          <w:sz w:val="22"/>
          <w:szCs w:val="22"/>
        </w:rPr>
        <w:t xml:space="preserve">on </w:t>
      </w:r>
      <w:r>
        <w:rPr>
          <w:rFonts w:asciiTheme="minorHAnsi" w:hAnsiTheme="minorHAnsi"/>
          <w:sz w:val="22"/>
          <w:szCs w:val="22"/>
        </w:rPr>
        <w:t xml:space="preserve">the </w:t>
      </w:r>
      <w:r w:rsidR="00953EB8">
        <w:rPr>
          <w:rFonts w:asciiTheme="minorHAnsi" w:hAnsiTheme="minorHAnsi"/>
          <w:sz w:val="22"/>
          <w:szCs w:val="22"/>
        </w:rPr>
        <w:t>MATLAB</w:t>
      </w:r>
      <w:r>
        <w:rPr>
          <w:rFonts w:asciiTheme="minorHAnsi" w:hAnsiTheme="minorHAnsi"/>
          <w:sz w:val="22"/>
          <w:szCs w:val="22"/>
        </w:rPr>
        <w:t xml:space="preserve"> version</w:t>
      </w:r>
      <w:r w:rsidR="002B6F3C">
        <w:rPr>
          <w:rFonts w:asciiTheme="minorHAnsi" w:hAnsiTheme="minorHAnsi"/>
          <w:sz w:val="22"/>
          <w:szCs w:val="22"/>
        </w:rPr>
        <w:t xml:space="preserve"> or other compiled versions</w:t>
      </w:r>
      <w:r>
        <w:rPr>
          <w:rFonts w:asciiTheme="minorHAnsi" w:hAnsiTheme="minorHAnsi"/>
          <w:sz w:val="22"/>
          <w:szCs w:val="22"/>
        </w:rPr>
        <w:t>.</w:t>
      </w:r>
    </w:p>
    <w:p w14:paraId="79F20CB6" w14:textId="648E78E7" w:rsidR="00812F52" w:rsidRPr="00A6409F" w:rsidRDefault="00A76ECE" w:rsidP="00A76ECE">
      <w:pPr>
        <w:spacing w:before="100" w:beforeAutospacing="1" w:after="100" w:afterAutospacing="1" w:line="240" w:lineRule="auto"/>
      </w:pPr>
      <w:r>
        <w:rPr>
          <w:rFonts w:eastAsia="Times New Roman" w:cs="Times New Roman"/>
          <w:lang w:eastAsia="en-NZ"/>
        </w:rPr>
        <w:t xml:space="preserve">First, </w:t>
      </w:r>
      <w:r w:rsidR="00812F52" w:rsidRPr="00812F52">
        <w:rPr>
          <w:rFonts w:eastAsia="Times New Roman" w:cs="Times New Roman"/>
          <w:lang w:eastAsia="en-NZ"/>
        </w:rPr>
        <w:t>download and install the</w:t>
      </w:r>
      <w:r w:rsidR="00A6409F">
        <w:rPr>
          <w:rFonts w:eastAsia="Times New Roman" w:cs="Times New Roman"/>
          <w:lang w:eastAsia="en-NZ"/>
        </w:rPr>
        <w:t xml:space="preserve"> latest version of the</w:t>
      </w:r>
      <w:r w:rsidR="00812F52" w:rsidRPr="00812F52">
        <w:rPr>
          <w:rFonts w:eastAsia="Times New Roman" w:cs="Times New Roman"/>
          <w:lang w:eastAsia="en-NZ"/>
        </w:rPr>
        <w:t xml:space="preserve"> (</w:t>
      </w:r>
      <w:r w:rsidR="00812F52" w:rsidRPr="00620C84">
        <w:t xml:space="preserve">free) </w:t>
      </w:r>
      <w:r w:rsidR="00953EB8">
        <w:t>MATLAB</w:t>
      </w:r>
      <w:r w:rsidR="00812F52" w:rsidRPr="00620C84">
        <w:t xml:space="preserve"> Runtime</w:t>
      </w:r>
      <w:r w:rsidR="004123E6">
        <w:t xml:space="preserve"> at </w:t>
      </w:r>
      <w:hyperlink r:id="rId10" w:history="1">
        <w:r w:rsidR="00A6409F" w:rsidRPr="00DF5D2B">
          <w:rPr>
            <w:rStyle w:val="Hyperlink"/>
          </w:rPr>
          <w:t>https://au.mathworks.com/products/compiler/matlab-runtime.html</w:t>
        </w:r>
      </w:hyperlink>
      <w:r w:rsidR="00A6409F">
        <w:t xml:space="preserve"> </w:t>
      </w:r>
      <w:r w:rsidR="004123E6">
        <w:rPr>
          <w:lang w:val="en-US"/>
        </w:rPr>
        <w:t>(</w:t>
      </w:r>
      <w:r w:rsidR="004123E6">
        <w:rPr>
          <w:lang w:val="en-US"/>
        </w:rPr>
        <w:fldChar w:fldCharType="begin"/>
      </w:r>
      <w:r w:rsidR="004123E6">
        <w:rPr>
          <w:lang w:val="en-US"/>
        </w:rPr>
        <w:instrText xml:space="preserve"> REF _Ref498438016 \h </w:instrText>
      </w:r>
      <w:r w:rsidR="004123E6">
        <w:rPr>
          <w:lang w:val="en-US"/>
        </w:rPr>
      </w:r>
      <w:r w:rsidR="004123E6">
        <w:rPr>
          <w:lang w:val="en-US"/>
        </w:rPr>
        <w:fldChar w:fldCharType="separate"/>
      </w:r>
      <w:r w:rsidR="00D56EFB">
        <w:t xml:space="preserve">Figure </w:t>
      </w:r>
      <w:r w:rsidR="00D56EFB">
        <w:rPr>
          <w:noProof/>
        </w:rPr>
        <w:t>1</w:t>
      </w:r>
      <w:r w:rsidR="004123E6">
        <w:rPr>
          <w:lang w:val="en-US"/>
        </w:rPr>
        <w:fldChar w:fldCharType="end"/>
      </w:r>
      <w:r w:rsidR="004123E6">
        <w:rPr>
          <w:lang w:val="en-US"/>
        </w:rPr>
        <w:t>).</w:t>
      </w:r>
      <w:r w:rsidR="004123E6">
        <w:rPr>
          <w:rFonts w:eastAsia="Times New Roman" w:cs="Times New Roman"/>
          <w:lang w:eastAsia="en-NZ"/>
        </w:rPr>
        <w:t xml:space="preserve"> </w:t>
      </w:r>
    </w:p>
    <w:p w14:paraId="6A6D2260" w14:textId="1015E431" w:rsidR="00D407F6" w:rsidRDefault="00A76ECE" w:rsidP="00A76ECE">
      <w:pPr>
        <w:spacing w:before="100" w:beforeAutospacing="1" w:after="100" w:afterAutospacing="1" w:line="240" w:lineRule="auto"/>
      </w:pPr>
      <w:r>
        <w:rPr>
          <w:rFonts w:eastAsia="Times New Roman" w:cs="Times New Roman"/>
          <w:lang w:eastAsia="en-NZ"/>
        </w:rPr>
        <w:t>Next, d</w:t>
      </w:r>
      <w:r w:rsidR="00812F52" w:rsidRPr="00812F52">
        <w:rPr>
          <w:rFonts w:eastAsia="Times New Roman" w:cs="Times New Roman"/>
          <w:lang w:eastAsia="en-NZ"/>
        </w:rPr>
        <w:t xml:space="preserve">ownload </w:t>
      </w:r>
      <w:r w:rsidR="00812F52" w:rsidRPr="004123E6">
        <w:t xml:space="preserve">the latest </w:t>
      </w:r>
      <w:r w:rsidR="0059502B">
        <w:t xml:space="preserve">version of the </w:t>
      </w:r>
      <w:r w:rsidR="00812F52" w:rsidRPr="004123E6">
        <w:t>installer for the ESP3 compiled version on SourceForge</w:t>
      </w:r>
      <w:r w:rsidR="004123E6" w:rsidRPr="004123E6">
        <w:t xml:space="preserve"> a</w:t>
      </w:r>
      <w:r w:rsidR="004123E6">
        <w:rPr>
          <w:rFonts w:eastAsia="Times New Roman" w:cs="Times New Roman"/>
          <w:lang w:eastAsia="en-NZ"/>
        </w:rPr>
        <w:t xml:space="preserve">t </w:t>
      </w:r>
      <w:hyperlink r:id="rId11" w:history="1">
        <w:r w:rsidR="004123E6" w:rsidRPr="004123E6">
          <w:rPr>
            <w:rStyle w:val="Hyperlink"/>
            <w:lang w:val="en-US"/>
          </w:rPr>
          <w:t>https://sourceforge.net/projects/esp3/files/latest/download</w:t>
        </w:r>
      </w:hyperlink>
      <w:r w:rsidR="004123E6">
        <w:rPr>
          <w:rFonts w:eastAsia="Times New Roman" w:cs="Times New Roman"/>
          <w:lang w:eastAsia="en-NZ"/>
        </w:rPr>
        <w:t xml:space="preserve"> </w:t>
      </w:r>
      <w:r w:rsidR="00081E04">
        <w:rPr>
          <w:rFonts w:eastAsia="Times New Roman" w:cs="Times New Roman"/>
          <w:lang w:eastAsia="en-NZ"/>
        </w:rPr>
        <w:t>(</w:t>
      </w:r>
      <w:r w:rsidR="00081E04">
        <w:rPr>
          <w:rFonts w:eastAsia="Times New Roman" w:cs="Times New Roman"/>
          <w:lang w:eastAsia="en-NZ"/>
        </w:rPr>
        <w:fldChar w:fldCharType="begin"/>
      </w:r>
      <w:r w:rsidR="00081E04">
        <w:rPr>
          <w:rFonts w:eastAsia="Times New Roman" w:cs="Times New Roman"/>
          <w:lang w:eastAsia="en-NZ"/>
        </w:rPr>
        <w:instrText xml:space="preserve"> REF _Ref497915825 \h </w:instrText>
      </w:r>
      <w:r w:rsidR="00081E04">
        <w:rPr>
          <w:rFonts w:eastAsia="Times New Roman" w:cs="Times New Roman"/>
          <w:lang w:eastAsia="en-NZ"/>
        </w:rPr>
      </w:r>
      <w:r w:rsidR="00081E04">
        <w:rPr>
          <w:rFonts w:eastAsia="Times New Roman" w:cs="Times New Roman"/>
          <w:lang w:eastAsia="en-NZ"/>
        </w:rPr>
        <w:fldChar w:fldCharType="separate"/>
      </w:r>
      <w:r w:rsidR="00D56EFB">
        <w:t xml:space="preserve">Figure </w:t>
      </w:r>
      <w:r w:rsidR="00D56EFB">
        <w:rPr>
          <w:noProof/>
        </w:rPr>
        <w:t>2</w:t>
      </w:r>
      <w:r w:rsidR="00081E04">
        <w:rPr>
          <w:rFonts w:eastAsia="Times New Roman" w:cs="Times New Roman"/>
          <w:lang w:eastAsia="en-NZ"/>
        </w:rPr>
        <w:fldChar w:fldCharType="end"/>
      </w:r>
      <w:r w:rsidR="00081E04">
        <w:rPr>
          <w:rFonts w:eastAsia="Times New Roman" w:cs="Times New Roman"/>
          <w:lang w:eastAsia="en-NZ"/>
        </w:rPr>
        <w:t xml:space="preserve">). </w:t>
      </w:r>
      <w:r>
        <w:rPr>
          <w:rFonts w:eastAsia="Times New Roman" w:cs="Times New Roman"/>
          <w:lang w:eastAsia="en-NZ"/>
        </w:rPr>
        <w:t>Note that e</w:t>
      </w:r>
      <w:r w:rsidR="00812F52" w:rsidRPr="00812F52">
        <w:rPr>
          <w:rFonts w:eastAsia="Times New Roman" w:cs="Times New Roman"/>
          <w:lang w:eastAsia="en-NZ"/>
        </w:rPr>
        <w:t xml:space="preserve">arlier compiled versions are also available </w:t>
      </w:r>
      <w:r w:rsidR="004123E6">
        <w:t xml:space="preserve">at </w:t>
      </w:r>
      <w:hyperlink r:id="rId12" w:history="1">
        <w:r w:rsidR="004123E6" w:rsidRPr="001A348D">
          <w:rPr>
            <w:rStyle w:val="Hyperlink"/>
          </w:rPr>
          <w:t>https://sourceforge.net/projects/esp3/files/</w:t>
        </w:r>
      </w:hyperlink>
      <w:r w:rsidR="004123E6">
        <w:t>.</w:t>
      </w:r>
    </w:p>
    <w:p w14:paraId="26CB2EE3" w14:textId="3C0B7449" w:rsidR="00110244" w:rsidRPr="00110244" w:rsidRDefault="00110244" w:rsidP="00A76ECE">
      <w:pPr>
        <w:spacing w:before="100" w:beforeAutospacing="1" w:after="100" w:afterAutospacing="1" w:line="240" w:lineRule="auto"/>
        <w:rPr>
          <w:rFonts w:ascii="Times New Roman" w:eastAsia="Times New Roman" w:hAnsi="Times New Roman" w:cs="Times New Roman"/>
          <w:lang w:eastAsia="en-NZ"/>
        </w:rPr>
      </w:pPr>
      <w:r>
        <w:rPr>
          <w:rFonts w:eastAsia="Times New Roman" w:cs="Times New Roman"/>
          <w:lang w:eastAsia="en-NZ"/>
        </w:rPr>
        <w:t>Finally, r</w:t>
      </w:r>
      <w:r w:rsidRPr="00812F52">
        <w:rPr>
          <w:rFonts w:eastAsia="Times New Roman" w:cs="Times New Roman"/>
          <w:lang w:eastAsia="en-NZ"/>
        </w:rPr>
        <w:t>un the installer and follow the instructions</w:t>
      </w:r>
      <w:r>
        <w:rPr>
          <w:rFonts w:eastAsia="Times New Roman" w:cs="Times New Roman"/>
          <w:lang w:eastAsia="en-NZ"/>
        </w:rPr>
        <w:t xml:space="preserve"> (</w:t>
      </w:r>
      <w:r>
        <w:rPr>
          <w:rFonts w:eastAsia="Times New Roman" w:cs="Times New Roman"/>
          <w:lang w:eastAsia="en-NZ"/>
        </w:rPr>
        <w:fldChar w:fldCharType="begin"/>
      </w:r>
      <w:r>
        <w:rPr>
          <w:rFonts w:eastAsia="Times New Roman" w:cs="Times New Roman"/>
          <w:lang w:eastAsia="en-NZ"/>
        </w:rPr>
        <w:instrText xml:space="preserve"> REF _Ref497915864 \h </w:instrText>
      </w:r>
      <w:r>
        <w:rPr>
          <w:rFonts w:eastAsia="Times New Roman" w:cs="Times New Roman"/>
          <w:lang w:eastAsia="en-NZ"/>
        </w:rPr>
      </w:r>
      <w:r>
        <w:rPr>
          <w:rFonts w:eastAsia="Times New Roman" w:cs="Times New Roman"/>
          <w:lang w:eastAsia="en-NZ"/>
        </w:rPr>
        <w:fldChar w:fldCharType="separate"/>
      </w:r>
      <w:r w:rsidR="00D56EFB">
        <w:t xml:space="preserve">Figure </w:t>
      </w:r>
      <w:r w:rsidR="00D56EFB">
        <w:rPr>
          <w:noProof/>
        </w:rPr>
        <w:t>3</w:t>
      </w:r>
      <w:r>
        <w:rPr>
          <w:rFonts w:eastAsia="Times New Roman" w:cs="Times New Roman"/>
          <w:lang w:eastAsia="en-NZ"/>
        </w:rPr>
        <w:fldChar w:fldCharType="end"/>
      </w:r>
      <w:r w:rsidR="000A0B68">
        <w:rPr>
          <w:rFonts w:eastAsia="Times New Roman" w:cs="Times New Roman"/>
          <w:lang w:eastAsia="en-NZ"/>
        </w:rPr>
        <w:t>-7</w:t>
      </w:r>
      <w:r>
        <w:rPr>
          <w:rFonts w:eastAsia="Times New Roman" w:cs="Times New Roman"/>
          <w:lang w:eastAsia="en-NZ"/>
        </w:rPr>
        <w:t>)</w:t>
      </w:r>
      <w:r w:rsidRPr="00812F52">
        <w:rPr>
          <w:rFonts w:ascii="Times New Roman" w:eastAsia="Times New Roman" w:hAnsi="Times New Roman" w:cs="Times New Roman"/>
          <w:lang w:eastAsia="en-NZ"/>
        </w:rPr>
        <w:t>.</w:t>
      </w:r>
    </w:p>
    <w:p w14:paraId="4AA609B9" w14:textId="17A3E15F" w:rsidR="004123E6" w:rsidRDefault="004123E6" w:rsidP="00CC7107">
      <w:pPr>
        <w:keepNext/>
        <w:spacing w:before="100" w:beforeAutospacing="1" w:after="0" w:line="240" w:lineRule="auto"/>
      </w:pPr>
      <w:r>
        <w:rPr>
          <w:noProof/>
          <w:lang w:val="en-GB" w:eastAsia="en-GB"/>
        </w:rPr>
        <w:drawing>
          <wp:inline distT="0" distB="0" distL="0" distR="0" wp14:anchorId="7B840A1D" wp14:editId="758DFFAD">
            <wp:extent cx="4267200" cy="19907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67200" cy="1990724"/>
                    </a:xfrm>
                    <a:prstGeom prst="rect">
                      <a:avLst/>
                    </a:prstGeom>
                  </pic:spPr>
                </pic:pic>
              </a:graphicData>
            </a:graphic>
          </wp:inline>
        </w:drawing>
      </w:r>
    </w:p>
    <w:p w14:paraId="64E2F9D2" w14:textId="76D02965" w:rsidR="004123E6" w:rsidRPr="004123E6" w:rsidRDefault="004123E6" w:rsidP="004123E6">
      <w:pPr>
        <w:pStyle w:val="Caption"/>
      </w:pPr>
      <w:bookmarkStart w:id="8" w:name="_Ref498438016"/>
      <w:bookmarkStart w:id="9" w:name="_Toc527555431"/>
      <w:r>
        <w:t xml:space="preserve">Figure </w:t>
      </w:r>
      <w:fldSimple w:instr=" SEQ Figure \* ARABIC ">
        <w:r w:rsidR="00D56EFB">
          <w:rPr>
            <w:noProof/>
          </w:rPr>
          <w:t>1</w:t>
        </w:r>
      </w:fldSimple>
      <w:bookmarkEnd w:id="8"/>
      <w:r w:rsidR="00083932">
        <w:t>:</w:t>
      </w:r>
      <w:r>
        <w:t xml:space="preserve"> </w:t>
      </w:r>
      <w:r w:rsidR="00953EB8">
        <w:t>MATLAB</w:t>
      </w:r>
      <w:r>
        <w:t xml:space="preserve"> Compiler Runtime R2016a window</w:t>
      </w:r>
      <w:bookmarkEnd w:id="9"/>
    </w:p>
    <w:p w14:paraId="07A471ED" w14:textId="6074C4F8" w:rsidR="003335B8" w:rsidRDefault="00D407F6" w:rsidP="00CC7107">
      <w:pPr>
        <w:keepNext/>
        <w:spacing w:before="100" w:beforeAutospacing="1" w:after="0" w:line="240" w:lineRule="auto"/>
      </w:pPr>
      <w:r>
        <w:rPr>
          <w:noProof/>
          <w:lang w:val="en-GB" w:eastAsia="en-GB"/>
        </w:rPr>
        <w:drawing>
          <wp:inline distT="0" distB="0" distL="0" distR="0" wp14:anchorId="29822CB1" wp14:editId="27544AE7">
            <wp:extent cx="4267200" cy="19907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67200" cy="1990724"/>
                    </a:xfrm>
                    <a:prstGeom prst="rect">
                      <a:avLst/>
                    </a:prstGeom>
                  </pic:spPr>
                </pic:pic>
              </a:graphicData>
            </a:graphic>
          </wp:inline>
        </w:drawing>
      </w:r>
    </w:p>
    <w:p w14:paraId="174B4AF4" w14:textId="3BEF71FC" w:rsidR="00D407F6" w:rsidRPr="00812F52" w:rsidRDefault="003335B8" w:rsidP="003335B8">
      <w:pPr>
        <w:pStyle w:val="Caption"/>
        <w:rPr>
          <w:rFonts w:eastAsia="Times New Roman" w:cs="Times New Roman"/>
          <w:sz w:val="22"/>
          <w:szCs w:val="22"/>
          <w:lang w:eastAsia="en-NZ"/>
        </w:rPr>
      </w:pPr>
      <w:bookmarkStart w:id="10" w:name="_Ref497915825"/>
      <w:bookmarkStart w:id="11" w:name="_Toc527555432"/>
      <w:r>
        <w:t xml:space="preserve">Figure </w:t>
      </w:r>
      <w:fldSimple w:instr=" SEQ Figure \* ARABIC ">
        <w:r w:rsidR="00D56EFB">
          <w:rPr>
            <w:noProof/>
          </w:rPr>
          <w:t>2</w:t>
        </w:r>
      </w:fldSimple>
      <w:bookmarkEnd w:id="10"/>
      <w:r w:rsidR="00083932">
        <w:t>:</w:t>
      </w:r>
      <w:r>
        <w:t xml:space="preserve"> ESP3 download window</w:t>
      </w:r>
      <w:bookmarkEnd w:id="11"/>
    </w:p>
    <w:p w14:paraId="083AAFC5" w14:textId="77777777" w:rsidR="003335B8" w:rsidRDefault="000353F8" w:rsidP="00CC7107">
      <w:pPr>
        <w:keepNext/>
        <w:spacing w:before="100" w:beforeAutospacing="1" w:after="0" w:line="240" w:lineRule="auto"/>
      </w:pPr>
      <w:r>
        <w:rPr>
          <w:noProof/>
          <w:lang w:val="en-GB" w:eastAsia="en-GB"/>
        </w:rPr>
        <w:lastRenderedPageBreak/>
        <w:drawing>
          <wp:inline distT="0" distB="0" distL="0" distR="0" wp14:anchorId="68403AB4" wp14:editId="5713A0B0">
            <wp:extent cx="4848225" cy="379094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48225" cy="3790949"/>
                    </a:xfrm>
                    <a:prstGeom prst="rect">
                      <a:avLst/>
                    </a:prstGeom>
                  </pic:spPr>
                </pic:pic>
              </a:graphicData>
            </a:graphic>
          </wp:inline>
        </w:drawing>
      </w:r>
    </w:p>
    <w:p w14:paraId="0266FAE5" w14:textId="6AF684A7" w:rsidR="000353F8" w:rsidRDefault="003335B8" w:rsidP="003335B8">
      <w:pPr>
        <w:pStyle w:val="Caption"/>
        <w:rPr>
          <w:rFonts w:ascii="Times New Roman" w:eastAsia="Times New Roman" w:hAnsi="Times New Roman" w:cs="Times New Roman"/>
          <w:lang w:eastAsia="en-NZ"/>
        </w:rPr>
      </w:pPr>
      <w:bookmarkStart w:id="12" w:name="_Ref497915864"/>
      <w:bookmarkStart w:id="13" w:name="_Toc527555433"/>
      <w:r>
        <w:t xml:space="preserve">Figure </w:t>
      </w:r>
      <w:fldSimple w:instr=" SEQ Figure \* ARABIC ">
        <w:r w:rsidR="00D56EFB">
          <w:rPr>
            <w:noProof/>
          </w:rPr>
          <w:t>3</w:t>
        </w:r>
      </w:fldSimple>
      <w:bookmarkEnd w:id="12"/>
      <w:r w:rsidR="00083932">
        <w:t>:</w:t>
      </w:r>
      <w:r>
        <w:t xml:space="preserve"> ESP3 install window 1</w:t>
      </w:r>
      <w:bookmarkEnd w:id="13"/>
    </w:p>
    <w:p w14:paraId="795A9441" w14:textId="77777777" w:rsidR="003335B8" w:rsidRDefault="000353F8" w:rsidP="00CC7107">
      <w:pPr>
        <w:keepNext/>
        <w:spacing w:before="100" w:beforeAutospacing="1" w:after="0" w:line="240" w:lineRule="auto"/>
      </w:pPr>
      <w:r>
        <w:rPr>
          <w:noProof/>
          <w:lang w:val="en-GB" w:eastAsia="en-GB"/>
        </w:rPr>
        <w:drawing>
          <wp:inline distT="0" distB="0" distL="0" distR="0" wp14:anchorId="73D88C03" wp14:editId="19CA7077">
            <wp:extent cx="4848225" cy="379094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48225" cy="3790949"/>
                    </a:xfrm>
                    <a:prstGeom prst="rect">
                      <a:avLst/>
                    </a:prstGeom>
                  </pic:spPr>
                </pic:pic>
              </a:graphicData>
            </a:graphic>
          </wp:inline>
        </w:drawing>
      </w:r>
    </w:p>
    <w:p w14:paraId="7C8BB565" w14:textId="51C7FE79" w:rsidR="000353F8" w:rsidRDefault="003335B8" w:rsidP="003335B8">
      <w:pPr>
        <w:pStyle w:val="Caption"/>
        <w:rPr>
          <w:rFonts w:ascii="Times New Roman" w:eastAsia="Times New Roman" w:hAnsi="Times New Roman" w:cs="Times New Roman"/>
          <w:lang w:eastAsia="en-NZ"/>
        </w:rPr>
      </w:pPr>
      <w:bookmarkStart w:id="14" w:name="_Toc527555434"/>
      <w:r>
        <w:t xml:space="preserve">Figure </w:t>
      </w:r>
      <w:fldSimple w:instr=" SEQ Figure \* ARABIC ">
        <w:r w:rsidR="00D56EFB">
          <w:rPr>
            <w:noProof/>
          </w:rPr>
          <w:t>4</w:t>
        </w:r>
      </w:fldSimple>
      <w:r w:rsidR="00083932">
        <w:t>:</w:t>
      </w:r>
      <w:r>
        <w:t xml:space="preserve"> ESP3 install window 2</w:t>
      </w:r>
      <w:bookmarkEnd w:id="14"/>
    </w:p>
    <w:p w14:paraId="1E7D3A22" w14:textId="77777777" w:rsidR="003335B8" w:rsidRDefault="000353F8" w:rsidP="00CC7107">
      <w:pPr>
        <w:keepNext/>
        <w:spacing w:before="100" w:beforeAutospacing="1" w:after="0" w:line="240" w:lineRule="auto"/>
      </w:pPr>
      <w:r>
        <w:rPr>
          <w:noProof/>
          <w:lang w:val="en-GB" w:eastAsia="en-GB"/>
        </w:rPr>
        <w:lastRenderedPageBreak/>
        <w:drawing>
          <wp:inline distT="0" distB="0" distL="0" distR="0" wp14:anchorId="1A2D5D64" wp14:editId="60ACC7AC">
            <wp:extent cx="4848225" cy="379094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48225" cy="3790949"/>
                    </a:xfrm>
                    <a:prstGeom prst="rect">
                      <a:avLst/>
                    </a:prstGeom>
                  </pic:spPr>
                </pic:pic>
              </a:graphicData>
            </a:graphic>
          </wp:inline>
        </w:drawing>
      </w:r>
    </w:p>
    <w:p w14:paraId="481624E2" w14:textId="0E6EDD91" w:rsidR="000353F8" w:rsidRDefault="003335B8" w:rsidP="003335B8">
      <w:pPr>
        <w:pStyle w:val="Caption"/>
        <w:rPr>
          <w:rFonts w:ascii="Times New Roman" w:eastAsia="Times New Roman" w:hAnsi="Times New Roman" w:cs="Times New Roman"/>
          <w:lang w:eastAsia="en-NZ"/>
        </w:rPr>
      </w:pPr>
      <w:bookmarkStart w:id="15" w:name="_Toc527555435"/>
      <w:r>
        <w:t xml:space="preserve">Figure </w:t>
      </w:r>
      <w:fldSimple w:instr=" SEQ Figure \* ARABIC ">
        <w:r w:rsidR="00D56EFB">
          <w:rPr>
            <w:noProof/>
          </w:rPr>
          <w:t>5</w:t>
        </w:r>
      </w:fldSimple>
      <w:r w:rsidR="00083932">
        <w:t>:</w:t>
      </w:r>
      <w:r w:rsidRPr="001C24FC">
        <w:t xml:space="preserve"> E</w:t>
      </w:r>
      <w:r>
        <w:t>SP3 install window 3</w:t>
      </w:r>
      <w:bookmarkEnd w:id="15"/>
    </w:p>
    <w:p w14:paraId="45D9BF77" w14:textId="77777777" w:rsidR="003335B8" w:rsidRDefault="000353F8" w:rsidP="00CC7107">
      <w:pPr>
        <w:keepNext/>
        <w:spacing w:before="100" w:beforeAutospacing="1" w:after="0" w:line="240" w:lineRule="auto"/>
      </w:pPr>
      <w:r>
        <w:rPr>
          <w:noProof/>
          <w:lang w:val="en-GB" w:eastAsia="en-GB"/>
        </w:rPr>
        <w:drawing>
          <wp:inline distT="0" distB="0" distL="0" distR="0" wp14:anchorId="3B6A5643" wp14:editId="6767855D">
            <wp:extent cx="4848225" cy="379094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48225" cy="3790949"/>
                    </a:xfrm>
                    <a:prstGeom prst="rect">
                      <a:avLst/>
                    </a:prstGeom>
                  </pic:spPr>
                </pic:pic>
              </a:graphicData>
            </a:graphic>
          </wp:inline>
        </w:drawing>
      </w:r>
    </w:p>
    <w:p w14:paraId="6DBD825C" w14:textId="0494C1AB" w:rsidR="000353F8" w:rsidRDefault="003335B8" w:rsidP="003335B8">
      <w:pPr>
        <w:pStyle w:val="Caption"/>
        <w:rPr>
          <w:rFonts w:ascii="Times New Roman" w:eastAsia="Times New Roman" w:hAnsi="Times New Roman" w:cs="Times New Roman"/>
          <w:lang w:eastAsia="en-NZ"/>
        </w:rPr>
      </w:pPr>
      <w:bookmarkStart w:id="16" w:name="_Toc527555436"/>
      <w:r>
        <w:t xml:space="preserve">Figure </w:t>
      </w:r>
      <w:fldSimple w:instr=" SEQ Figure \* ARABIC ">
        <w:r w:rsidR="00D56EFB">
          <w:rPr>
            <w:noProof/>
          </w:rPr>
          <w:t>6</w:t>
        </w:r>
      </w:fldSimple>
      <w:r w:rsidR="00083932">
        <w:t>:</w:t>
      </w:r>
      <w:r>
        <w:t xml:space="preserve"> ESP3 install window 4</w:t>
      </w:r>
      <w:bookmarkEnd w:id="16"/>
    </w:p>
    <w:p w14:paraId="6AF0EF62" w14:textId="77777777" w:rsidR="003335B8" w:rsidRDefault="009E7111" w:rsidP="00CC7107">
      <w:pPr>
        <w:keepNext/>
        <w:spacing w:before="100" w:beforeAutospacing="1" w:after="0" w:line="240" w:lineRule="auto"/>
      </w:pPr>
      <w:r>
        <w:rPr>
          <w:noProof/>
          <w:lang w:val="en-GB" w:eastAsia="en-GB"/>
        </w:rPr>
        <w:lastRenderedPageBreak/>
        <w:drawing>
          <wp:inline distT="0" distB="0" distL="0" distR="0" wp14:anchorId="458DBF92" wp14:editId="204C8A05">
            <wp:extent cx="4848225" cy="3790949"/>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48225" cy="3790949"/>
                    </a:xfrm>
                    <a:prstGeom prst="rect">
                      <a:avLst/>
                    </a:prstGeom>
                  </pic:spPr>
                </pic:pic>
              </a:graphicData>
            </a:graphic>
          </wp:inline>
        </w:drawing>
      </w:r>
    </w:p>
    <w:p w14:paraId="1E602BAE" w14:textId="1D31460A" w:rsidR="000353F8" w:rsidRPr="00812F52" w:rsidRDefault="003335B8" w:rsidP="003335B8">
      <w:pPr>
        <w:pStyle w:val="Caption"/>
        <w:rPr>
          <w:rFonts w:ascii="Times New Roman" w:eastAsia="Times New Roman" w:hAnsi="Times New Roman" w:cs="Times New Roman"/>
          <w:sz w:val="22"/>
          <w:szCs w:val="22"/>
          <w:lang w:eastAsia="en-NZ"/>
        </w:rPr>
      </w:pPr>
      <w:bookmarkStart w:id="17" w:name="_Toc527555437"/>
      <w:r>
        <w:t xml:space="preserve">Figure </w:t>
      </w:r>
      <w:fldSimple w:instr=" SEQ Figure \* ARABIC ">
        <w:r w:rsidR="00D56EFB">
          <w:rPr>
            <w:noProof/>
          </w:rPr>
          <w:t>7</w:t>
        </w:r>
      </w:fldSimple>
      <w:r w:rsidR="00083932">
        <w:t>:</w:t>
      </w:r>
      <w:r>
        <w:t xml:space="preserve"> ESP3 install window 5</w:t>
      </w:r>
      <w:bookmarkEnd w:id="17"/>
    </w:p>
    <w:p w14:paraId="352CC147" w14:textId="3A7B3F27" w:rsidR="007C2735" w:rsidRDefault="007C2735">
      <w:r>
        <w:br w:type="page"/>
      </w:r>
    </w:p>
    <w:p w14:paraId="3459A4AA" w14:textId="591D5B7B" w:rsidR="00175B52" w:rsidRDefault="00C93834" w:rsidP="004F08D4">
      <w:pPr>
        <w:pStyle w:val="Heading1"/>
        <w:numPr>
          <w:ilvl w:val="0"/>
          <w:numId w:val="12"/>
        </w:numPr>
      </w:pPr>
      <w:bookmarkStart w:id="18" w:name="_Toc527555759"/>
      <w:r>
        <w:lastRenderedPageBreak/>
        <w:t>Start ESP3</w:t>
      </w:r>
      <w:bookmarkEnd w:id="18"/>
    </w:p>
    <w:p w14:paraId="61D0A482" w14:textId="10C9DE48" w:rsidR="0005110B" w:rsidRDefault="0005110B" w:rsidP="008F5F9F">
      <w:pPr>
        <w:spacing w:before="240"/>
      </w:pPr>
      <w:r>
        <w:t>Run</w:t>
      </w:r>
      <w:r w:rsidR="00584720">
        <w:t xml:space="preserve"> </w:t>
      </w:r>
      <w:r w:rsidRPr="0005110B">
        <w:rPr>
          <w:rFonts w:ascii="Courier New" w:hAnsi="Courier New" w:cs="Courier New"/>
        </w:rPr>
        <w:t>E</w:t>
      </w:r>
      <w:r w:rsidR="00D745CA">
        <w:rPr>
          <w:rFonts w:ascii="Courier New" w:hAnsi="Courier New" w:cs="Courier New"/>
        </w:rPr>
        <w:t>SP3</w:t>
      </w:r>
      <w:r w:rsidRPr="0005110B">
        <w:rPr>
          <w:rFonts w:ascii="Courier New" w:hAnsi="Courier New" w:cs="Courier New"/>
        </w:rPr>
        <w:t>.exe</w:t>
      </w:r>
      <w:r w:rsidR="00584720">
        <w:t xml:space="preserve"> </w:t>
      </w:r>
      <w:r w:rsidRPr="0005110B">
        <w:t>from</w:t>
      </w:r>
      <w:r w:rsidR="00584720">
        <w:t xml:space="preserve"> </w:t>
      </w:r>
      <w:r>
        <w:t>the</w:t>
      </w:r>
      <w:r w:rsidR="00584720">
        <w:t xml:space="preserve"> </w:t>
      </w:r>
      <w:r>
        <w:t>ESP3 root folder</w:t>
      </w:r>
      <w:r w:rsidR="00D745CA">
        <w:t xml:space="preserve"> (normally</w:t>
      </w:r>
      <w:r w:rsidR="00584720">
        <w:t xml:space="preserve"> in the “</w:t>
      </w:r>
      <w:r w:rsidR="00D745CA" w:rsidRPr="00D745CA">
        <w:t>Program Files</w:t>
      </w:r>
      <w:r w:rsidR="00584720">
        <w:t>” folder</w:t>
      </w:r>
      <w:r w:rsidR="00D745CA">
        <w:t>)</w:t>
      </w:r>
      <w:r>
        <w:t>.</w:t>
      </w:r>
      <w:r w:rsidR="00937328">
        <w:t xml:space="preserve"> </w:t>
      </w:r>
      <w:r>
        <w:t xml:space="preserve">The ESP3 </w:t>
      </w:r>
      <w:r w:rsidR="00E84824" w:rsidRPr="00584720">
        <w:rPr>
          <w:b/>
        </w:rPr>
        <w:t>console</w:t>
      </w:r>
      <w:r w:rsidR="00E84824">
        <w:t xml:space="preserve"> (</w:t>
      </w:r>
      <w:r w:rsidR="00E84824">
        <w:fldChar w:fldCharType="begin"/>
      </w:r>
      <w:r w:rsidR="00E84824">
        <w:instrText xml:space="preserve"> REF _Ref497915378 \h </w:instrText>
      </w:r>
      <w:r w:rsidR="00E84824">
        <w:fldChar w:fldCharType="separate"/>
      </w:r>
      <w:r w:rsidR="00D56EFB">
        <w:t xml:space="preserve">Figure </w:t>
      </w:r>
      <w:r w:rsidR="00D56EFB">
        <w:rPr>
          <w:noProof/>
        </w:rPr>
        <w:t>8</w:t>
      </w:r>
      <w:r w:rsidR="00E84824">
        <w:fldChar w:fldCharType="end"/>
      </w:r>
      <w:r w:rsidR="00E84824">
        <w:t xml:space="preserve">) and </w:t>
      </w:r>
      <w:r w:rsidRPr="00584720">
        <w:rPr>
          <w:b/>
        </w:rPr>
        <w:t>main window</w:t>
      </w:r>
      <w:r w:rsidR="00E84824">
        <w:t xml:space="preserve"> (</w:t>
      </w:r>
      <w:r w:rsidR="00E84824">
        <w:fldChar w:fldCharType="begin"/>
      </w:r>
      <w:r w:rsidR="00E84824">
        <w:instrText xml:space="preserve"> REF _Ref497915386 \h </w:instrText>
      </w:r>
      <w:r w:rsidR="00E84824">
        <w:fldChar w:fldCharType="separate"/>
      </w:r>
      <w:r w:rsidR="00D56EFB">
        <w:t xml:space="preserve">Figure </w:t>
      </w:r>
      <w:r w:rsidR="00D56EFB">
        <w:rPr>
          <w:noProof/>
        </w:rPr>
        <w:t>9</w:t>
      </w:r>
      <w:r w:rsidR="00E84824">
        <w:fldChar w:fldCharType="end"/>
      </w:r>
      <w:r w:rsidR="00E84824">
        <w:t>)</w:t>
      </w:r>
      <w:r>
        <w:t xml:space="preserve"> appear.</w:t>
      </w:r>
      <w:r w:rsidR="00E84824">
        <w:t xml:space="preserve"> </w:t>
      </w:r>
      <w:r w:rsidR="001512E6">
        <w:t xml:space="preserve">There is no user interaction with the console, as it is only used </w:t>
      </w:r>
      <w:r w:rsidR="004F31B8">
        <w:t>to</w:t>
      </w:r>
      <w:r w:rsidR="00E84824">
        <w:t xml:space="preserve"> display</w:t>
      </w:r>
      <w:r w:rsidR="004F31B8">
        <w:t xml:space="preserve"> information, warning</w:t>
      </w:r>
      <w:r w:rsidR="00584720">
        <w:t xml:space="preserve"> messages</w:t>
      </w:r>
      <w:r w:rsidR="004F31B8">
        <w:t xml:space="preserve"> or error messages</w:t>
      </w:r>
      <w:r w:rsidR="00E84824">
        <w:t xml:space="preserve"> </w:t>
      </w:r>
      <w:r w:rsidR="004F31B8">
        <w:t xml:space="preserve">when using ESP3. </w:t>
      </w:r>
      <w:r w:rsidR="00E84824">
        <w:t>The rest of this guide applies to the main window.</w:t>
      </w:r>
    </w:p>
    <w:p w14:paraId="266628FB" w14:textId="2B4891BB" w:rsidR="00081E04" w:rsidRPr="00937328" w:rsidRDefault="00081E04" w:rsidP="00081E04">
      <w:r>
        <w:t xml:space="preserve">In </w:t>
      </w:r>
      <w:r w:rsidR="00584720">
        <w:t xml:space="preserve">the Menu, select </w:t>
      </w:r>
      <w:r w:rsidRPr="00937328">
        <w:rPr>
          <w:rFonts w:ascii="Courier New" w:hAnsi="Courier New" w:cs="Courier New"/>
        </w:rPr>
        <w:t>File(s)</w:t>
      </w:r>
      <w:r w:rsidR="00584720">
        <w:t xml:space="preserve"> then</w:t>
      </w:r>
      <w:r w:rsidR="00584720">
        <w:rPr>
          <w:rFonts w:ascii="Courier New" w:hAnsi="Courier New" w:cs="Courier New"/>
        </w:rPr>
        <w:t xml:space="preserve"> O</w:t>
      </w:r>
      <w:r w:rsidRPr="00937328">
        <w:rPr>
          <w:rFonts w:ascii="Courier New" w:hAnsi="Courier New" w:cs="Courier New"/>
        </w:rPr>
        <w:t>pen file</w:t>
      </w:r>
      <w:r w:rsidRPr="00937328">
        <w:t>.</w:t>
      </w:r>
    </w:p>
    <w:p w14:paraId="383EF4FC" w14:textId="6EE6241C" w:rsidR="00081E04" w:rsidRDefault="00081E04" w:rsidP="00081E04">
      <w:r>
        <w:t xml:space="preserve">Navigate to the </w:t>
      </w:r>
      <w:r w:rsidRPr="00937328">
        <w:rPr>
          <w:rFonts w:ascii="Courier New" w:hAnsi="Courier New" w:cs="Courier New"/>
        </w:rPr>
        <w:t>\example_data\ek60\</w:t>
      </w:r>
      <w:r w:rsidR="00584720" w:rsidRPr="00584720">
        <w:t xml:space="preserve"> </w:t>
      </w:r>
      <w:r>
        <w:t xml:space="preserve">folder that accompanies ESP3. It contains seven raw data files of the example dataset. </w:t>
      </w:r>
    </w:p>
    <w:p w14:paraId="62492C2E" w14:textId="58F0521C" w:rsidR="00081E04" w:rsidRDefault="00081E04" w:rsidP="00081E04">
      <w:r>
        <w:t>Open the first file in the list, i</w:t>
      </w:r>
      <w:r w:rsidRPr="00937328">
        <w:t>.e.</w:t>
      </w:r>
      <w:r w:rsidR="00037BC3">
        <w:t xml:space="preserve"> </w:t>
      </w:r>
      <w:r w:rsidRPr="00937328">
        <w:rPr>
          <w:rFonts w:ascii="Courier New" w:hAnsi="Courier New" w:cs="Courier New"/>
        </w:rPr>
        <w:t>tan1505-D20150428-T010855.raw</w:t>
      </w:r>
      <w:r w:rsidR="00037BC3">
        <w:t xml:space="preserve"> (</w:t>
      </w:r>
      <w:r w:rsidR="00037BC3">
        <w:fldChar w:fldCharType="begin"/>
      </w:r>
      <w:r w:rsidR="00037BC3">
        <w:instrText xml:space="preserve"> REF _Ref518651308 \h </w:instrText>
      </w:r>
      <w:r w:rsidR="00037BC3">
        <w:fldChar w:fldCharType="separate"/>
      </w:r>
      <w:r w:rsidR="00D56EFB">
        <w:t xml:space="preserve">Figure </w:t>
      </w:r>
      <w:r w:rsidR="00D56EFB">
        <w:rPr>
          <w:noProof/>
        </w:rPr>
        <w:t>10</w:t>
      </w:r>
      <w:r w:rsidR="00037BC3">
        <w:fldChar w:fldCharType="end"/>
      </w:r>
      <w:r w:rsidR="00037BC3">
        <w:t>).</w:t>
      </w:r>
    </w:p>
    <w:p w14:paraId="2C30C93D" w14:textId="1871EDF0" w:rsidR="00081E04" w:rsidRDefault="00081E04" w:rsidP="00081E04">
      <w:r>
        <w:t>Since EK60 raw data files can hold data from several frequencies, a window appears listing frequencies available and prompting the user to select which ones to open (</w:t>
      </w:r>
      <w:r>
        <w:fldChar w:fldCharType="begin"/>
      </w:r>
      <w:r>
        <w:instrText xml:space="preserve"> REF _Ref497915407 \h </w:instrText>
      </w:r>
      <w:r>
        <w:fldChar w:fldCharType="separate"/>
      </w:r>
      <w:r w:rsidR="00D56EFB">
        <w:t xml:space="preserve">Figure </w:t>
      </w:r>
      <w:r w:rsidR="00D56EFB">
        <w:rPr>
          <w:noProof/>
        </w:rPr>
        <w:t>11</w:t>
      </w:r>
      <w:r>
        <w:fldChar w:fldCharType="end"/>
      </w:r>
      <w:r>
        <w:t xml:space="preserve">). Select all </w:t>
      </w:r>
      <w:r w:rsidRPr="00937328">
        <w:t>and click</w:t>
      </w:r>
      <w:r w:rsidR="00037BC3">
        <w:t xml:space="preserve"> </w:t>
      </w:r>
      <w:r w:rsidRPr="00937328">
        <w:rPr>
          <w:rFonts w:ascii="Courier New" w:hAnsi="Courier New" w:cs="Courier New"/>
        </w:rPr>
        <w:t>OK</w:t>
      </w:r>
      <w:r w:rsidRPr="00937328">
        <w:t>.</w:t>
      </w:r>
    </w:p>
    <w:p w14:paraId="05304A6F" w14:textId="49C6C830" w:rsidR="00081E04" w:rsidRDefault="00081E04" w:rsidP="00937328">
      <w:r>
        <w:t xml:space="preserve">ESP3 will load data from all frequencies in the file and </w:t>
      </w:r>
      <w:r w:rsidR="00852543">
        <w:t xml:space="preserve">the data for </w:t>
      </w:r>
      <w:r>
        <w:t xml:space="preserve">a default frequency will be displayed </w:t>
      </w:r>
      <w:r w:rsidR="00852543">
        <w:t xml:space="preserve">as a separate tab in the main window </w:t>
      </w:r>
      <w:r>
        <w:t>(</w:t>
      </w:r>
      <w:r>
        <w:fldChar w:fldCharType="begin"/>
      </w:r>
      <w:r>
        <w:instrText xml:space="preserve"> REF _Ref497915416 \h </w:instrText>
      </w:r>
      <w:r>
        <w:fldChar w:fldCharType="separate"/>
      </w:r>
      <w:r w:rsidR="00D56EFB">
        <w:t xml:space="preserve">Figure </w:t>
      </w:r>
      <w:r w:rsidR="00D56EFB">
        <w:rPr>
          <w:noProof/>
        </w:rPr>
        <w:t>12</w:t>
      </w:r>
      <w:r>
        <w:fldChar w:fldCharType="end"/>
      </w:r>
      <w:r>
        <w:t>).</w:t>
      </w:r>
    </w:p>
    <w:p w14:paraId="56C4707D" w14:textId="77777777" w:rsidR="00D745CA" w:rsidRDefault="00D745CA" w:rsidP="00CC7107">
      <w:pPr>
        <w:keepNext/>
        <w:spacing w:after="0"/>
      </w:pPr>
      <w:r>
        <w:rPr>
          <w:noProof/>
          <w:lang w:val="en-GB" w:eastAsia="en-GB"/>
        </w:rPr>
        <w:drawing>
          <wp:inline distT="0" distB="0" distL="0" distR="0" wp14:anchorId="2F9859AC" wp14:editId="3286D24B">
            <wp:extent cx="5731510" cy="2895386"/>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2895386"/>
                    </a:xfrm>
                    <a:prstGeom prst="rect">
                      <a:avLst/>
                    </a:prstGeom>
                  </pic:spPr>
                </pic:pic>
              </a:graphicData>
            </a:graphic>
          </wp:inline>
        </w:drawing>
      </w:r>
    </w:p>
    <w:p w14:paraId="491C40FB" w14:textId="55B3515E" w:rsidR="00D745CA" w:rsidRDefault="00D745CA" w:rsidP="00D745CA">
      <w:pPr>
        <w:pStyle w:val="Caption"/>
      </w:pPr>
      <w:bookmarkStart w:id="19" w:name="_Ref497915378"/>
      <w:bookmarkStart w:id="20" w:name="_Toc527555438"/>
      <w:r>
        <w:t xml:space="preserve">Figure </w:t>
      </w:r>
      <w:fldSimple w:instr=" SEQ Figure \* ARABIC ">
        <w:r w:rsidR="00D56EFB">
          <w:rPr>
            <w:noProof/>
          </w:rPr>
          <w:t>8</w:t>
        </w:r>
      </w:fldSimple>
      <w:bookmarkEnd w:id="19"/>
      <w:r w:rsidR="00083932">
        <w:t>:</w:t>
      </w:r>
      <w:r>
        <w:t xml:space="preserve"> </w:t>
      </w:r>
      <w:r w:rsidR="00E84824">
        <w:t>ESP3 console</w:t>
      </w:r>
      <w:bookmarkEnd w:id="20"/>
    </w:p>
    <w:p w14:paraId="18E0514B" w14:textId="022B6B6A" w:rsidR="00D745CA" w:rsidRDefault="00D745CA" w:rsidP="00937328"/>
    <w:p w14:paraId="0455867F" w14:textId="77777777" w:rsidR="003335B8" w:rsidRDefault="0005110B" w:rsidP="00CC7107">
      <w:pPr>
        <w:keepNext/>
        <w:spacing w:after="0"/>
      </w:pPr>
      <w:r>
        <w:rPr>
          <w:rFonts w:ascii="Segoe UI" w:hAnsi="Segoe UI" w:cs="Segoe UI"/>
          <w:noProof/>
          <w:color w:val="ABB2BF"/>
          <w:lang w:val="en-GB" w:eastAsia="en-GB"/>
        </w:rPr>
        <w:lastRenderedPageBreak/>
        <w:drawing>
          <wp:inline distT="0" distB="0" distL="0" distR="0" wp14:anchorId="568D83AC" wp14:editId="5F0750D5">
            <wp:extent cx="6173638" cy="3824602"/>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_ESP3_window.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73638" cy="3824602"/>
                    </a:xfrm>
                    <a:prstGeom prst="rect">
                      <a:avLst/>
                    </a:prstGeom>
                    <a:noFill/>
                    <a:ln>
                      <a:noFill/>
                    </a:ln>
                  </pic:spPr>
                </pic:pic>
              </a:graphicData>
            </a:graphic>
          </wp:inline>
        </w:drawing>
      </w:r>
    </w:p>
    <w:p w14:paraId="1C44077D" w14:textId="3AE42A93" w:rsidR="0005110B" w:rsidRDefault="003335B8" w:rsidP="003335B8">
      <w:pPr>
        <w:pStyle w:val="Caption"/>
      </w:pPr>
      <w:bookmarkStart w:id="21" w:name="_Ref497915386"/>
      <w:bookmarkStart w:id="22" w:name="_Toc527555439"/>
      <w:r>
        <w:t xml:space="preserve">Figure </w:t>
      </w:r>
      <w:fldSimple w:instr=" SEQ Figure \* ARABIC ">
        <w:r w:rsidR="00D56EFB">
          <w:rPr>
            <w:noProof/>
          </w:rPr>
          <w:t>9</w:t>
        </w:r>
      </w:fldSimple>
      <w:bookmarkEnd w:id="21"/>
      <w:r w:rsidR="00083932">
        <w:t>:</w:t>
      </w:r>
      <w:r>
        <w:t xml:space="preserve"> ESP3 main window at opening</w:t>
      </w:r>
      <w:bookmarkEnd w:id="22"/>
    </w:p>
    <w:p w14:paraId="2DCB6B3D" w14:textId="77777777" w:rsidR="00037BC3" w:rsidRDefault="00037BC3" w:rsidP="00CC7107">
      <w:pPr>
        <w:keepNext/>
        <w:spacing w:after="0"/>
      </w:pPr>
      <w:r>
        <w:rPr>
          <w:noProof/>
        </w:rPr>
        <w:drawing>
          <wp:inline distT="0" distB="0" distL="0" distR="0" wp14:anchorId="403B5CD0" wp14:editId="2002D726">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0_open_first_file.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07C19A" w14:textId="002AC511" w:rsidR="00037BC3" w:rsidRPr="00037BC3" w:rsidRDefault="00037BC3" w:rsidP="00037BC3">
      <w:pPr>
        <w:pStyle w:val="Caption"/>
      </w:pPr>
      <w:bookmarkStart w:id="23" w:name="_Ref518651308"/>
      <w:bookmarkStart w:id="24" w:name="_Toc527555440"/>
      <w:r>
        <w:t xml:space="preserve">Figure </w:t>
      </w:r>
      <w:fldSimple w:instr=" SEQ Figure \* ARABIC ">
        <w:r w:rsidR="00D56EFB">
          <w:rPr>
            <w:noProof/>
          </w:rPr>
          <w:t>10</w:t>
        </w:r>
      </w:fldSimple>
      <w:bookmarkEnd w:id="23"/>
      <w:r>
        <w:t>: Open the first file in the example dataset</w:t>
      </w:r>
      <w:bookmarkEnd w:id="24"/>
    </w:p>
    <w:p w14:paraId="5CF83ECC" w14:textId="77777777" w:rsidR="003335B8" w:rsidRDefault="0005110B" w:rsidP="00CC7107">
      <w:pPr>
        <w:keepNext/>
        <w:spacing w:after="0"/>
      </w:pPr>
      <w:r>
        <w:rPr>
          <w:rFonts w:ascii="Segoe UI" w:hAnsi="Segoe UI" w:cs="Segoe UI"/>
          <w:noProof/>
          <w:color w:val="ABB2BF"/>
          <w:lang w:val="en-GB" w:eastAsia="en-GB"/>
        </w:rPr>
        <w:lastRenderedPageBreak/>
        <w:drawing>
          <wp:inline distT="0" distB="0" distL="0" distR="0" wp14:anchorId="5FC6147A" wp14:editId="4E8465EB">
            <wp:extent cx="1770882" cy="401002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quencies_selection_prompt_window.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776190" cy="4022043"/>
                    </a:xfrm>
                    <a:prstGeom prst="rect">
                      <a:avLst/>
                    </a:prstGeom>
                    <a:noFill/>
                    <a:ln>
                      <a:noFill/>
                    </a:ln>
                  </pic:spPr>
                </pic:pic>
              </a:graphicData>
            </a:graphic>
          </wp:inline>
        </w:drawing>
      </w:r>
    </w:p>
    <w:p w14:paraId="19040CCD" w14:textId="7118631E" w:rsidR="0005110B" w:rsidRDefault="003335B8" w:rsidP="003335B8">
      <w:pPr>
        <w:pStyle w:val="Caption"/>
        <w:rPr>
          <w:rFonts w:ascii="Segoe UI" w:hAnsi="Segoe UI" w:cs="Segoe UI"/>
          <w:color w:val="ABB2BF"/>
        </w:rPr>
      </w:pPr>
      <w:bookmarkStart w:id="25" w:name="_Ref497915407"/>
      <w:bookmarkStart w:id="26" w:name="_Toc527555441"/>
      <w:r>
        <w:t xml:space="preserve">Figure </w:t>
      </w:r>
      <w:fldSimple w:instr=" SEQ Figure \* ARABIC ">
        <w:r w:rsidR="00D56EFB">
          <w:rPr>
            <w:noProof/>
          </w:rPr>
          <w:t>11</w:t>
        </w:r>
      </w:fldSimple>
      <w:bookmarkEnd w:id="25"/>
      <w:r w:rsidR="00083932">
        <w:t>:</w:t>
      </w:r>
      <w:r w:rsidRPr="007157AB">
        <w:t xml:space="preserve"> </w:t>
      </w:r>
      <w:r>
        <w:t>Frequencies to load</w:t>
      </w:r>
      <w:bookmarkEnd w:id="26"/>
    </w:p>
    <w:p w14:paraId="09537ACD" w14:textId="77777777" w:rsidR="003335B8" w:rsidRDefault="0005110B" w:rsidP="00CC7107">
      <w:pPr>
        <w:keepNext/>
        <w:spacing w:after="0"/>
      </w:pPr>
      <w:r>
        <w:rPr>
          <w:rFonts w:ascii="Segoe UI" w:hAnsi="Segoe UI" w:cs="Segoe UI"/>
          <w:noProof/>
          <w:color w:val="ABB2BF"/>
          <w:lang w:val="en-GB" w:eastAsia="en-GB"/>
        </w:rPr>
        <w:drawing>
          <wp:inline distT="0" distB="0" distL="0" distR="0" wp14:anchorId="4D0C6EED" wp14:editId="101A5DFE">
            <wp:extent cx="5856237" cy="3627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3_main_window_first_file.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856237" cy="3627970"/>
                    </a:xfrm>
                    <a:prstGeom prst="rect">
                      <a:avLst/>
                    </a:prstGeom>
                    <a:noFill/>
                    <a:ln>
                      <a:noFill/>
                    </a:ln>
                  </pic:spPr>
                </pic:pic>
              </a:graphicData>
            </a:graphic>
          </wp:inline>
        </w:drawing>
      </w:r>
    </w:p>
    <w:p w14:paraId="3B3FF579" w14:textId="0A5CB650" w:rsidR="00937328" w:rsidRDefault="003335B8" w:rsidP="003335B8">
      <w:pPr>
        <w:pStyle w:val="Caption"/>
      </w:pPr>
      <w:bookmarkStart w:id="27" w:name="_Ref497915416"/>
      <w:bookmarkStart w:id="28" w:name="_Toc527555442"/>
      <w:r>
        <w:t xml:space="preserve">Figure </w:t>
      </w:r>
      <w:fldSimple w:instr=" SEQ Figure \* ARABIC ">
        <w:r w:rsidR="00D56EFB">
          <w:rPr>
            <w:noProof/>
          </w:rPr>
          <w:t>12</w:t>
        </w:r>
      </w:fldSimple>
      <w:bookmarkEnd w:id="27"/>
      <w:r w:rsidR="00083932">
        <w:t>:</w:t>
      </w:r>
      <w:r>
        <w:t xml:space="preserve"> ESP3 after loading one file</w:t>
      </w:r>
      <w:bookmarkEnd w:id="28"/>
    </w:p>
    <w:p w14:paraId="2F31935B" w14:textId="1BEEDC1C" w:rsidR="00AF315F" w:rsidRDefault="00AF315F">
      <w:r>
        <w:br w:type="page"/>
      </w:r>
    </w:p>
    <w:p w14:paraId="2EDB0378" w14:textId="36A1900F" w:rsidR="00AF315F" w:rsidRDefault="00D64DF1" w:rsidP="004F08D4">
      <w:pPr>
        <w:pStyle w:val="Heading1"/>
        <w:numPr>
          <w:ilvl w:val="0"/>
          <w:numId w:val="12"/>
        </w:numPr>
      </w:pPr>
      <w:bookmarkStart w:id="29" w:name="_Toc527555760"/>
      <w:r>
        <w:lastRenderedPageBreak/>
        <w:t>Basic</w:t>
      </w:r>
      <w:r w:rsidR="004A6C69">
        <w:t xml:space="preserve"> operation</w:t>
      </w:r>
      <w:bookmarkEnd w:id="29"/>
    </w:p>
    <w:p w14:paraId="5E9AC3B1" w14:textId="5ECC2F7D" w:rsidR="006031E6" w:rsidRDefault="004A0490" w:rsidP="004F08D4">
      <w:pPr>
        <w:pStyle w:val="Heading2"/>
        <w:numPr>
          <w:ilvl w:val="1"/>
          <w:numId w:val="12"/>
        </w:numPr>
      </w:pPr>
      <w:bookmarkStart w:id="30" w:name="_Toc527555761"/>
      <w:r>
        <w:t>The</w:t>
      </w:r>
      <w:r w:rsidR="00277FD2">
        <w:t xml:space="preserve"> </w:t>
      </w:r>
      <w:r>
        <w:t>m</w:t>
      </w:r>
      <w:r w:rsidR="00175B52">
        <w:t>ain window</w:t>
      </w:r>
      <w:bookmarkEnd w:id="30"/>
    </w:p>
    <w:p w14:paraId="66EFB03C" w14:textId="7B3A15A3" w:rsidR="00937328" w:rsidRDefault="00466AA6" w:rsidP="00937328">
      <w:r>
        <w:t>ESP3</w:t>
      </w:r>
      <w:r w:rsidR="00852543">
        <w:t>’s</w:t>
      </w:r>
      <w:r>
        <w:t xml:space="preserve"> main window is split into 6</w:t>
      </w:r>
      <w:r w:rsidR="00937328">
        <w:t xml:space="preserve"> components, from top to bottom</w:t>
      </w:r>
      <w:r w:rsidR="00E84824">
        <w:t xml:space="preserve"> (</w:t>
      </w:r>
      <w:r w:rsidR="00E84824">
        <w:fldChar w:fldCharType="begin"/>
      </w:r>
      <w:r w:rsidR="00E84824">
        <w:instrText xml:space="preserve"> REF _Ref497915425 \h </w:instrText>
      </w:r>
      <w:r w:rsidR="00E84824">
        <w:fldChar w:fldCharType="separate"/>
      </w:r>
      <w:r w:rsidR="00D56EFB">
        <w:t xml:space="preserve">Figure </w:t>
      </w:r>
      <w:r w:rsidR="00D56EFB">
        <w:rPr>
          <w:noProof/>
        </w:rPr>
        <w:t>13</w:t>
      </w:r>
      <w:r w:rsidR="00E84824">
        <w:fldChar w:fldCharType="end"/>
      </w:r>
      <w:r w:rsidR="00E84824">
        <w:t>)</w:t>
      </w:r>
      <w:r w:rsidR="00937328">
        <w:t>:</w:t>
      </w:r>
    </w:p>
    <w:p w14:paraId="1448E742" w14:textId="77777777" w:rsidR="00937328" w:rsidRDefault="00937328" w:rsidP="004F08D4">
      <w:pPr>
        <w:pStyle w:val="ListParagraph"/>
        <w:numPr>
          <w:ilvl w:val="0"/>
          <w:numId w:val="20"/>
        </w:numPr>
      </w:pPr>
      <w:r>
        <w:t xml:space="preserve">The </w:t>
      </w:r>
      <w:r w:rsidRPr="00C20B27">
        <w:rPr>
          <w:rFonts w:ascii="Courier New" w:hAnsi="Courier New" w:cs="Courier New"/>
        </w:rPr>
        <w:t>Menu</w:t>
      </w:r>
      <w:r>
        <w:t xml:space="preserve"> allows access to every function of ESP3.</w:t>
      </w:r>
    </w:p>
    <w:p w14:paraId="4BDC9350" w14:textId="693AFC94" w:rsidR="00937328" w:rsidRDefault="00937328" w:rsidP="004F08D4">
      <w:pPr>
        <w:pStyle w:val="ListParagraph"/>
        <w:numPr>
          <w:ilvl w:val="0"/>
          <w:numId w:val="20"/>
        </w:numPr>
      </w:pPr>
      <w:r>
        <w:t xml:space="preserve">The </w:t>
      </w:r>
      <w:r w:rsidRPr="00C20B27">
        <w:rPr>
          <w:rFonts w:ascii="Courier New" w:hAnsi="Courier New" w:cs="Courier New"/>
        </w:rPr>
        <w:t>Tools</w:t>
      </w:r>
      <w:r>
        <w:t xml:space="preserve"> bar is a series o</w:t>
      </w:r>
      <w:r w:rsidR="004F31B8">
        <w:t>f icons allowing fast access to</w:t>
      </w:r>
      <w:r>
        <w:t xml:space="preserve"> various Cursor Modes, as well as some basic commands.</w:t>
      </w:r>
    </w:p>
    <w:p w14:paraId="680C30B6" w14:textId="309B27F6" w:rsidR="00937328" w:rsidRDefault="00937328" w:rsidP="004F08D4">
      <w:pPr>
        <w:pStyle w:val="ListParagraph"/>
        <w:numPr>
          <w:ilvl w:val="0"/>
          <w:numId w:val="20"/>
        </w:numPr>
      </w:pPr>
      <w:r>
        <w:t xml:space="preserve">The </w:t>
      </w:r>
      <w:r w:rsidRPr="00C20B27">
        <w:rPr>
          <w:rFonts w:ascii="Courier New" w:hAnsi="Courier New" w:cs="Courier New"/>
        </w:rPr>
        <w:t>Control Panel</w:t>
      </w:r>
      <w:r>
        <w:t xml:space="preserve"> on the </w:t>
      </w:r>
      <w:r w:rsidR="00B926A5">
        <w:t>upper-</w:t>
      </w:r>
      <w:r>
        <w:t xml:space="preserve">left is composed of tabs allowing a variety of display windows (Overview, Maps, </w:t>
      </w:r>
      <w:r w:rsidR="00BA06BE">
        <w:t>Vessel motion</w:t>
      </w:r>
      <w:r>
        <w:t xml:space="preserve">, </w:t>
      </w:r>
      <w:r w:rsidR="00BA06BE">
        <w:t xml:space="preserve">multi-frequency target strength, </w:t>
      </w:r>
      <w:r>
        <w:t>etc.), display options (frequency selection, data variables, etc.), actions (calibration, application of algorithms</w:t>
      </w:r>
      <w:r w:rsidR="00BA06BE">
        <w:t xml:space="preserve"> in bulk</w:t>
      </w:r>
      <w:r>
        <w:t>, etc.), lists (regions, layers, etc.). It is where ESP3 is mostly controlled from.</w:t>
      </w:r>
    </w:p>
    <w:p w14:paraId="36B5AF5A" w14:textId="65E4FFDA" w:rsidR="00937328" w:rsidRDefault="00937328" w:rsidP="004F08D4">
      <w:pPr>
        <w:pStyle w:val="ListParagraph"/>
        <w:numPr>
          <w:ilvl w:val="0"/>
          <w:numId w:val="20"/>
        </w:numPr>
      </w:pPr>
      <w:r>
        <w:t xml:space="preserve">The </w:t>
      </w:r>
      <w:r w:rsidRPr="00C20B27">
        <w:rPr>
          <w:rFonts w:ascii="Courier New" w:hAnsi="Courier New" w:cs="Courier New"/>
        </w:rPr>
        <w:t>Algorith</w:t>
      </w:r>
      <w:r w:rsidRPr="00BA06BE">
        <w:rPr>
          <w:rFonts w:ascii="Courier New" w:hAnsi="Courier New" w:cs="Courier New"/>
        </w:rPr>
        <w:t>ms Panel</w:t>
      </w:r>
      <w:r>
        <w:t xml:space="preserve"> on the </w:t>
      </w:r>
      <w:r w:rsidR="00B926A5">
        <w:t>upper-</w:t>
      </w:r>
      <w:r>
        <w:t xml:space="preserve">right is composed of tabs allowing setting parameters for </w:t>
      </w:r>
      <w:r w:rsidR="006234FC">
        <w:t>the various</w:t>
      </w:r>
      <w:r>
        <w:t xml:space="preserve"> algorithms</w:t>
      </w:r>
      <w:r w:rsidR="006234FC">
        <w:t xml:space="preserve"> </w:t>
      </w:r>
      <w:r w:rsidR="004F31B8">
        <w:t xml:space="preserve">available </w:t>
      </w:r>
      <w:r>
        <w:t>and applying them to the data.</w:t>
      </w:r>
    </w:p>
    <w:p w14:paraId="7314E57C" w14:textId="3E60C2D8" w:rsidR="00937328" w:rsidRDefault="00937328" w:rsidP="004F08D4">
      <w:pPr>
        <w:pStyle w:val="ListParagraph"/>
        <w:numPr>
          <w:ilvl w:val="0"/>
          <w:numId w:val="20"/>
        </w:numPr>
      </w:pPr>
      <w:r>
        <w:t xml:space="preserve">The </w:t>
      </w:r>
      <w:r w:rsidRPr="00C20B27">
        <w:rPr>
          <w:rFonts w:ascii="Courier New" w:hAnsi="Courier New" w:cs="Courier New"/>
        </w:rPr>
        <w:t>Main Panel</w:t>
      </w:r>
      <w:r>
        <w:t xml:space="preserve"> in the</w:t>
      </w:r>
      <w:r w:rsidR="00B926A5">
        <w:t xml:space="preserve"> </w:t>
      </w:r>
      <w:r w:rsidR="00B926A5" w:rsidRPr="009753AA">
        <w:rPr>
          <w:noProof/>
        </w:rPr>
        <w:t>bottom-</w:t>
      </w:r>
      <w:r w:rsidRPr="009753AA">
        <w:rPr>
          <w:noProof/>
        </w:rPr>
        <w:t>center</w:t>
      </w:r>
      <w:r>
        <w:t xml:space="preserve"> </w:t>
      </w:r>
      <w:r w:rsidR="00BA06BE">
        <w:t xml:space="preserve">is used as the main data display (echograms, and results of echo integration), but also for list of files, </w:t>
      </w:r>
      <w:r w:rsidRPr="00C20B27">
        <w:rPr>
          <w:rFonts w:ascii="Courier New" w:hAnsi="Courier New" w:cs="Courier New"/>
        </w:rPr>
        <w:t>Logbook</w:t>
      </w:r>
      <w:r w:rsidR="00BA06BE">
        <w:t>, and help.</w:t>
      </w:r>
    </w:p>
    <w:p w14:paraId="18E9360C" w14:textId="55C58A85" w:rsidR="00937328" w:rsidRDefault="00937328" w:rsidP="004F08D4">
      <w:pPr>
        <w:pStyle w:val="ListParagraph"/>
        <w:numPr>
          <w:ilvl w:val="0"/>
          <w:numId w:val="20"/>
        </w:numPr>
      </w:pPr>
      <w:r>
        <w:t xml:space="preserve">The </w:t>
      </w:r>
      <w:r w:rsidRPr="00C20B27">
        <w:rPr>
          <w:rFonts w:ascii="Courier New" w:hAnsi="Courier New" w:cs="Courier New"/>
        </w:rPr>
        <w:t>Metadata Panel</w:t>
      </w:r>
      <w:r w:rsidR="00BA06BE">
        <w:t xml:space="preserve"> at the </w:t>
      </w:r>
      <w:r>
        <w:t>bottom shows various information about the current file</w:t>
      </w:r>
      <w:r w:rsidR="00BA06BE">
        <w:t xml:space="preserve"> displayed</w:t>
      </w:r>
      <w:r>
        <w:t>, and about the ping and sample corresponding to the location of the mouse cursor when on th</w:t>
      </w:r>
      <w:r w:rsidRPr="00BA06BE">
        <w:t>e Echogram.</w:t>
      </w:r>
    </w:p>
    <w:p w14:paraId="5B678EDC" w14:textId="77777777" w:rsidR="00F44F3D" w:rsidRDefault="00937328" w:rsidP="00CC7107">
      <w:pPr>
        <w:pStyle w:val="NormalWeb"/>
        <w:keepNext/>
        <w:spacing w:before="0" w:beforeAutospacing="0" w:after="0" w:afterAutospacing="0"/>
      </w:pPr>
      <w:r>
        <w:rPr>
          <w:rFonts w:ascii="Segoe UI" w:hAnsi="Segoe UI" w:cs="Segoe UI"/>
          <w:noProof/>
          <w:color w:val="ABB2BF"/>
          <w:sz w:val="22"/>
          <w:szCs w:val="22"/>
          <w:lang w:val="en-GB" w:eastAsia="en-GB"/>
        </w:rPr>
        <w:drawing>
          <wp:inline distT="0" distB="0" distL="0" distR="0" wp14:anchorId="37E5056A" wp14:editId="6D60C441">
            <wp:extent cx="6032601" cy="3767784"/>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_window_parts.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032601" cy="3767784"/>
                    </a:xfrm>
                    <a:prstGeom prst="rect">
                      <a:avLst/>
                    </a:prstGeom>
                    <a:noFill/>
                    <a:ln>
                      <a:noFill/>
                    </a:ln>
                  </pic:spPr>
                </pic:pic>
              </a:graphicData>
            </a:graphic>
          </wp:inline>
        </w:drawing>
      </w:r>
    </w:p>
    <w:p w14:paraId="5AC2429A" w14:textId="21B538D1" w:rsidR="00277FD2" w:rsidRPr="00277FD2" w:rsidRDefault="00F44F3D" w:rsidP="00277FD2">
      <w:pPr>
        <w:pStyle w:val="Caption"/>
        <w:rPr>
          <w:rFonts w:ascii="Segoe UI" w:hAnsi="Segoe UI" w:cs="Segoe UI"/>
          <w:color w:val="ABB2BF"/>
          <w:sz w:val="22"/>
          <w:szCs w:val="22"/>
        </w:rPr>
      </w:pPr>
      <w:bookmarkStart w:id="31" w:name="_Ref497915425"/>
      <w:bookmarkStart w:id="32" w:name="_Toc527555443"/>
      <w:r>
        <w:t xml:space="preserve">Figure </w:t>
      </w:r>
      <w:fldSimple w:instr=" SEQ Figure \* ARABIC ">
        <w:r w:rsidR="00D56EFB">
          <w:rPr>
            <w:noProof/>
          </w:rPr>
          <w:t>13</w:t>
        </w:r>
      </w:fldSimple>
      <w:bookmarkEnd w:id="31"/>
      <w:r w:rsidR="00083932">
        <w:t>:</w:t>
      </w:r>
      <w:r>
        <w:t xml:space="preserve"> ESP3 main window components</w:t>
      </w:r>
      <w:bookmarkEnd w:id="32"/>
    </w:p>
    <w:p w14:paraId="15F027FC" w14:textId="227CA25D" w:rsidR="00277FD2" w:rsidRDefault="00277FD2" w:rsidP="004F08D4">
      <w:pPr>
        <w:pStyle w:val="Heading2"/>
        <w:numPr>
          <w:ilvl w:val="1"/>
          <w:numId w:val="12"/>
        </w:numPr>
      </w:pPr>
      <w:bookmarkStart w:id="33" w:name="_Toc527555762"/>
      <w:r>
        <w:t>Echogram</w:t>
      </w:r>
      <w:r w:rsidR="004F0CE7">
        <w:t xml:space="preserve"> display</w:t>
      </w:r>
      <w:r w:rsidR="00C64E89">
        <w:t xml:space="preserve"> – </w:t>
      </w:r>
      <w:r w:rsidR="002E302D">
        <w:t>Frequency</w:t>
      </w:r>
      <w:r w:rsidR="007D1655">
        <w:t xml:space="preserve"> </w:t>
      </w:r>
      <w:r w:rsidR="00BA06BE">
        <w:t xml:space="preserve">channel </w:t>
      </w:r>
      <w:r w:rsidR="007D1655">
        <w:t>and</w:t>
      </w:r>
      <w:r w:rsidR="00D463A5">
        <w:t xml:space="preserve"> </w:t>
      </w:r>
      <w:r w:rsidR="00BA06BE">
        <w:t xml:space="preserve">data </w:t>
      </w:r>
      <w:r w:rsidR="00D463A5">
        <w:t>type</w:t>
      </w:r>
      <w:bookmarkEnd w:id="33"/>
    </w:p>
    <w:p w14:paraId="4FB643A7" w14:textId="136E5F58" w:rsidR="00AF0394" w:rsidRDefault="00277FD2" w:rsidP="00277FD2">
      <w:r>
        <w:t xml:space="preserve">The main panel is primarily used as </w:t>
      </w:r>
      <w:r w:rsidR="004A0490">
        <w:t>a</w:t>
      </w:r>
      <w:r w:rsidR="00BA06BE">
        <w:t xml:space="preserve"> display of the </w:t>
      </w:r>
      <w:r w:rsidRPr="00277FD2">
        <w:rPr>
          <w:rFonts w:ascii="Courier New" w:hAnsi="Courier New" w:cs="Courier New"/>
        </w:rPr>
        <w:t>Echogram</w:t>
      </w:r>
      <w:r w:rsidR="00BA06BE">
        <w:t xml:space="preserve"> of a</w:t>
      </w:r>
      <w:r w:rsidR="00BA06BE" w:rsidRPr="00BA06BE">
        <w:t xml:space="preserve"> file</w:t>
      </w:r>
      <w:r w:rsidR="00BA06BE">
        <w:t xml:space="preserve"> loaded</w:t>
      </w:r>
      <w:r w:rsidR="00A876C6">
        <w:t xml:space="preserve"> into the software</w:t>
      </w:r>
      <w:r w:rsidR="00AF0394" w:rsidRPr="00BA06BE">
        <w:t>.</w:t>
      </w:r>
      <w:r w:rsidR="00AF0394">
        <w:t xml:space="preserve"> </w:t>
      </w:r>
      <w:r w:rsidR="00BA06BE">
        <w:t>An echogram is a colour-coded</w:t>
      </w:r>
      <w:r w:rsidR="00AF0394">
        <w:t xml:space="preserve"> image of the recorded acoustic data where each column represents one successive “ping” with the beginning of the recording at the top.</w:t>
      </w:r>
    </w:p>
    <w:p w14:paraId="0838127A" w14:textId="22DEC446" w:rsidR="00BA06BE" w:rsidRDefault="00A876C6" w:rsidP="00277FD2">
      <w:r>
        <w:t>Be aware that, at any time, t</w:t>
      </w:r>
      <w:r w:rsidR="00AF0394">
        <w:t xml:space="preserve">he echogram shows </w:t>
      </w:r>
      <w:r w:rsidRPr="00A876C6">
        <w:rPr>
          <w:b/>
        </w:rPr>
        <w:t xml:space="preserve">only </w:t>
      </w:r>
      <w:r w:rsidR="00AF0394" w:rsidRPr="00A876C6">
        <w:rPr>
          <w:b/>
        </w:rPr>
        <w:t xml:space="preserve">one </w:t>
      </w:r>
      <w:r w:rsidR="00B926A5" w:rsidRPr="00A876C6">
        <w:rPr>
          <w:b/>
        </w:rPr>
        <w:t>data type</w:t>
      </w:r>
      <w:r w:rsidR="00B926A5">
        <w:t xml:space="preserve"> for </w:t>
      </w:r>
      <w:r w:rsidRPr="00A876C6">
        <w:rPr>
          <w:b/>
        </w:rPr>
        <w:t xml:space="preserve">only </w:t>
      </w:r>
      <w:r w:rsidR="00B926A5" w:rsidRPr="00A876C6">
        <w:rPr>
          <w:b/>
        </w:rPr>
        <w:t xml:space="preserve">one </w:t>
      </w:r>
      <w:r w:rsidR="00AF0394" w:rsidRPr="00A876C6">
        <w:rPr>
          <w:b/>
        </w:rPr>
        <w:t>of the frequency cha</w:t>
      </w:r>
      <w:r w:rsidR="00BA06BE" w:rsidRPr="00A876C6">
        <w:rPr>
          <w:b/>
        </w:rPr>
        <w:t>nnels in the file</w:t>
      </w:r>
      <w:r w:rsidR="00BA06BE">
        <w:t>.</w:t>
      </w:r>
    </w:p>
    <w:p w14:paraId="6CAF17EF" w14:textId="6F62694E" w:rsidR="00B926A5" w:rsidRPr="00BA06BE" w:rsidRDefault="00BA06BE" w:rsidP="00277FD2">
      <w:r>
        <w:lastRenderedPageBreak/>
        <w:t>The frequency channel displayed</w:t>
      </w:r>
      <w:r w:rsidR="00025706">
        <w:t xml:space="preserve"> by default is 38 kHz (if it was loaded). </w:t>
      </w:r>
      <w:r w:rsidR="007D1655" w:rsidRPr="00A876C6">
        <w:rPr>
          <w:b/>
        </w:rPr>
        <w:t>To select a different frequency</w:t>
      </w:r>
      <w:r w:rsidR="00B926A5" w:rsidRPr="00BA06BE">
        <w:t>:</w:t>
      </w:r>
    </w:p>
    <w:p w14:paraId="0F5D39BE" w14:textId="07C35AA5" w:rsidR="00B926A5" w:rsidRDefault="00B926A5" w:rsidP="004F08D4">
      <w:pPr>
        <w:pStyle w:val="ListParagraph"/>
        <w:numPr>
          <w:ilvl w:val="0"/>
          <w:numId w:val="20"/>
        </w:numPr>
      </w:pPr>
      <w:r>
        <w:t>G</w:t>
      </w:r>
      <w:r w:rsidR="007D1655">
        <w:t xml:space="preserve">o to the </w:t>
      </w:r>
      <w:r w:rsidR="007D1655" w:rsidRPr="00B926A5">
        <w:rPr>
          <w:rFonts w:ascii="Courier New" w:hAnsi="Courier New" w:cs="Courier New"/>
        </w:rPr>
        <w:t>Control Panel</w:t>
      </w:r>
      <w:r w:rsidR="007D1655">
        <w:t xml:space="preserve">, and under the </w:t>
      </w:r>
      <w:r w:rsidR="007D1655" w:rsidRPr="00B926A5">
        <w:rPr>
          <w:rFonts w:ascii="Courier New" w:hAnsi="Courier New" w:cs="Courier New"/>
        </w:rPr>
        <w:t xml:space="preserve">Display </w:t>
      </w:r>
      <w:r w:rsidR="007D1655" w:rsidRPr="009753AA">
        <w:rPr>
          <w:rFonts w:ascii="Courier New" w:hAnsi="Courier New" w:cs="Courier New"/>
          <w:noProof/>
        </w:rPr>
        <w:t>Option</w:t>
      </w:r>
      <w:r w:rsidR="007D1655">
        <w:t xml:space="preserve"> tab, use the drop-down menu next to </w:t>
      </w:r>
      <w:r w:rsidR="00BA06BE">
        <w:rPr>
          <w:rFonts w:ascii="Courier New" w:hAnsi="Courier New" w:cs="Courier New"/>
        </w:rPr>
        <w:t>Chan</w:t>
      </w:r>
      <w:r w:rsidR="007D1655" w:rsidRPr="00B926A5">
        <w:rPr>
          <w:rFonts w:ascii="Courier New" w:hAnsi="Courier New" w:cs="Courier New"/>
        </w:rPr>
        <w:t>.</w:t>
      </w:r>
      <w:r w:rsidR="007D1655" w:rsidRPr="007D1655">
        <w:t xml:space="preserve"> (</w:t>
      </w:r>
      <w:r>
        <w:fldChar w:fldCharType="begin"/>
      </w:r>
      <w:r>
        <w:instrText xml:space="preserve"> REF _Ref516827595 \h </w:instrText>
      </w:r>
      <w:r>
        <w:fldChar w:fldCharType="separate"/>
      </w:r>
      <w:r w:rsidR="00D56EFB">
        <w:t xml:space="preserve">Figure </w:t>
      </w:r>
      <w:r w:rsidR="00D56EFB">
        <w:rPr>
          <w:noProof/>
        </w:rPr>
        <w:t>14</w:t>
      </w:r>
      <w:r>
        <w:fldChar w:fldCharType="end"/>
      </w:r>
      <w:r>
        <w:t>).</w:t>
      </w:r>
    </w:p>
    <w:p w14:paraId="55D57A1D" w14:textId="53646C8B" w:rsidR="007D1655" w:rsidRDefault="007D1655" w:rsidP="004F08D4">
      <w:pPr>
        <w:pStyle w:val="ListParagraph"/>
        <w:numPr>
          <w:ilvl w:val="0"/>
          <w:numId w:val="20"/>
        </w:numPr>
      </w:pPr>
      <w:r w:rsidRPr="007D1655">
        <w:t xml:space="preserve">Alternatively, </w:t>
      </w:r>
      <w:r>
        <w:t>use</w:t>
      </w:r>
      <w:r w:rsidRPr="00B926A5">
        <w:rPr>
          <w:rFonts w:cs="Courier New"/>
        </w:rPr>
        <w:t xml:space="preserve"> the shortcut </w:t>
      </w:r>
      <w:r w:rsidRPr="00B926A5">
        <w:rPr>
          <w:rFonts w:ascii="Courier New" w:hAnsi="Courier New" w:cs="Courier New"/>
        </w:rPr>
        <w:t>F</w:t>
      </w:r>
      <w:r w:rsidRPr="00DC586D">
        <w:t xml:space="preserve"> to </w:t>
      </w:r>
      <w:r>
        <w:t>toggle between frequencies.</w:t>
      </w:r>
    </w:p>
    <w:p w14:paraId="4EA5016A" w14:textId="126E1CEF" w:rsidR="009C18FA" w:rsidRDefault="009C18FA" w:rsidP="00084873">
      <w:r>
        <w:t>To show all</w:t>
      </w:r>
      <w:r w:rsidR="00A876C6">
        <w:t xml:space="preserve"> frequency</w:t>
      </w:r>
      <w:r>
        <w:t xml:space="preserve"> channels concurrently, check the checkbox titled </w:t>
      </w:r>
      <w:r w:rsidRPr="009C18FA">
        <w:rPr>
          <w:rFonts w:ascii="Courier New" w:hAnsi="Courier New" w:cs="Courier New"/>
        </w:rPr>
        <w:t>Disp Other Channels</w:t>
      </w:r>
      <w:r>
        <w:t xml:space="preserve"> in the </w:t>
      </w:r>
      <w:r w:rsidRPr="009C18FA">
        <w:rPr>
          <w:rFonts w:ascii="Courier New" w:hAnsi="Courier New" w:cs="Courier New"/>
        </w:rPr>
        <w:t>Control Panel</w:t>
      </w:r>
      <w:r>
        <w:t xml:space="preserve">, under the </w:t>
      </w:r>
      <w:r w:rsidRPr="009C18FA">
        <w:rPr>
          <w:rFonts w:ascii="Courier New" w:hAnsi="Courier New" w:cs="Courier New"/>
        </w:rPr>
        <w:t>Display Option</w:t>
      </w:r>
      <w:r>
        <w:t xml:space="preserve"> tab (</w:t>
      </w:r>
      <w:r>
        <w:fldChar w:fldCharType="begin"/>
      </w:r>
      <w:r>
        <w:instrText xml:space="preserve"> REF _Ref516827595 \h </w:instrText>
      </w:r>
      <w:r>
        <w:fldChar w:fldCharType="separate"/>
      </w:r>
      <w:r w:rsidR="00D56EFB">
        <w:t xml:space="preserve">Figure </w:t>
      </w:r>
      <w:r w:rsidR="00D56EFB">
        <w:rPr>
          <w:noProof/>
        </w:rPr>
        <w:t>14</w:t>
      </w:r>
      <w:r>
        <w:fldChar w:fldCharType="end"/>
      </w:r>
      <w:r>
        <w:t>). The echogram for all channels will open a as a separate window (</w:t>
      </w:r>
      <w:r>
        <w:fldChar w:fldCharType="begin"/>
      </w:r>
      <w:r>
        <w:instrText xml:space="preserve"> REF _Ref518654967 \h </w:instrText>
      </w:r>
      <w:r>
        <w:fldChar w:fldCharType="separate"/>
      </w:r>
      <w:r w:rsidR="00D56EFB">
        <w:t xml:space="preserve">Figure </w:t>
      </w:r>
      <w:r w:rsidR="00D56EFB">
        <w:rPr>
          <w:noProof/>
        </w:rPr>
        <w:t>15</w:t>
      </w:r>
      <w:r>
        <w:fldChar w:fldCharType="end"/>
      </w:r>
      <w:r>
        <w:t>).</w:t>
      </w:r>
      <w:r w:rsidR="00084873">
        <w:t xml:space="preserve"> Right-click on the All Channels window and select </w:t>
      </w:r>
      <w:r w:rsidR="00084873" w:rsidRPr="00084873">
        <w:rPr>
          <w:rFonts w:ascii="Courier New" w:hAnsi="Courier New" w:cs="Courier New"/>
        </w:rPr>
        <w:t>Change orientation</w:t>
      </w:r>
      <w:r w:rsidR="00084873" w:rsidRPr="00084873">
        <w:t xml:space="preserve"> to change the stacking of the echograms</w:t>
      </w:r>
      <w:r w:rsidR="00084873">
        <w:t xml:space="preserve"> (</w:t>
      </w:r>
      <w:r w:rsidR="00084873">
        <w:fldChar w:fldCharType="begin"/>
      </w:r>
      <w:r w:rsidR="00084873">
        <w:instrText xml:space="preserve"> REF _Ref518979946 \h </w:instrText>
      </w:r>
      <w:r w:rsidR="00084873">
        <w:fldChar w:fldCharType="separate"/>
      </w:r>
      <w:r w:rsidR="00D56EFB">
        <w:t xml:space="preserve">Figure </w:t>
      </w:r>
      <w:r w:rsidR="00D56EFB">
        <w:rPr>
          <w:noProof/>
        </w:rPr>
        <w:t>16</w:t>
      </w:r>
      <w:r w:rsidR="00084873">
        <w:fldChar w:fldCharType="end"/>
      </w:r>
      <w:r w:rsidR="00084873">
        <w:t>)</w:t>
      </w:r>
      <w:r w:rsidR="00084873" w:rsidRPr="00084873">
        <w:t>.</w:t>
      </w:r>
    </w:p>
    <w:p w14:paraId="3A6D4B74" w14:textId="6CABE7D9" w:rsidR="00BA06BE" w:rsidRDefault="00BA06BE" w:rsidP="00BA06BE">
      <w:r>
        <w:t>The data type</w:t>
      </w:r>
      <w:r w:rsidR="00025706">
        <w:t xml:space="preserve"> displayed by default</w:t>
      </w:r>
      <w:r>
        <w:t xml:space="preserve"> is </w:t>
      </w:r>
      <w:r w:rsidRPr="007D1655">
        <w:rPr>
          <w:b/>
        </w:rPr>
        <w:t xml:space="preserve">the volume backscattering strength </w:t>
      </w:r>
      <m:oMath>
        <m:sSub>
          <m:sSubPr>
            <m:ctrlPr>
              <w:rPr>
                <w:rFonts w:ascii="Cambria Math" w:hAnsi="Cambria Math"/>
                <w:b/>
                <w:i/>
                <w:lang w:val="en-US"/>
              </w:rPr>
            </m:ctrlPr>
          </m:sSubPr>
          <m:e>
            <m:r>
              <m:rPr>
                <m:sty m:val="bi"/>
              </m:rPr>
              <w:rPr>
                <w:rFonts w:ascii="Cambria Math" w:hAnsi="Cambria Math"/>
                <w:lang w:val="en-US"/>
              </w:rPr>
              <m:t>S</m:t>
            </m:r>
          </m:e>
          <m:sub>
            <m:r>
              <m:rPr>
                <m:sty m:val="bi"/>
              </m:rPr>
              <w:rPr>
                <w:rFonts w:ascii="Cambria Math" w:hAnsi="Cambria Math"/>
                <w:lang w:val="en-US"/>
              </w:rPr>
              <m:t>v</m:t>
            </m:r>
          </m:sub>
        </m:sSub>
      </m:oMath>
      <w:r>
        <w:t xml:space="preserve"> in dB re 1 m</w:t>
      </w:r>
      <w:r>
        <w:rPr>
          <w:vertAlign w:val="superscript"/>
        </w:rPr>
        <w:t xml:space="preserve">-1 </w:t>
      </w:r>
      <w:r>
        <w:t xml:space="preserve">(MacLennan et al. 2002). </w:t>
      </w:r>
      <w:r w:rsidRPr="00B926A5">
        <w:rPr>
          <w:b/>
        </w:rPr>
        <w:t>The other data types available</w:t>
      </w:r>
      <w:r>
        <w:t xml:space="preserve"> directly after loading the file are, in the case of EK60 data:</w:t>
      </w:r>
    </w:p>
    <w:p w14:paraId="0DF47DE8" w14:textId="77777777" w:rsidR="00BA06BE" w:rsidRDefault="00BA06BE" w:rsidP="004F08D4">
      <w:pPr>
        <w:pStyle w:val="ListParagraph"/>
        <w:numPr>
          <w:ilvl w:val="0"/>
          <w:numId w:val="8"/>
        </w:numPr>
      </w:pPr>
      <w:r w:rsidRPr="00ED44F8">
        <w:rPr>
          <w:rFonts w:ascii="Courier New" w:hAnsi="Courier New" w:cs="Courier New"/>
        </w:rPr>
        <w:t>Power</w:t>
      </w:r>
      <w:r>
        <w:t xml:space="preserve">: the raw level of the data samples in the files (in dB), from which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v</m:t>
            </m:r>
          </m:sub>
        </m:sSub>
      </m:oMath>
      <w:r>
        <w:t xml:space="preserve"> is calculated.</w:t>
      </w:r>
    </w:p>
    <w:p w14:paraId="778EDBCF" w14:textId="77777777" w:rsidR="00BA06BE" w:rsidRDefault="00BA06BE" w:rsidP="004F08D4">
      <w:pPr>
        <w:pStyle w:val="ListParagraph"/>
        <w:numPr>
          <w:ilvl w:val="0"/>
          <w:numId w:val="8"/>
        </w:numPr>
      </w:pPr>
      <w:r w:rsidRPr="00ED44F8">
        <w:rPr>
          <w:rFonts w:ascii="Courier New" w:hAnsi="Courier New" w:cs="Courier New"/>
        </w:rPr>
        <w:t>Angle Across</w:t>
      </w:r>
      <w:r>
        <w:t xml:space="preserve"> and </w:t>
      </w:r>
      <w:r w:rsidRPr="00ED44F8">
        <w:rPr>
          <w:rFonts w:ascii="Courier New" w:hAnsi="Courier New" w:cs="Courier New"/>
        </w:rPr>
        <w:t xml:space="preserve">Angle </w:t>
      </w:r>
      <w:r w:rsidRPr="009753AA">
        <w:rPr>
          <w:rFonts w:ascii="Courier New" w:hAnsi="Courier New" w:cs="Courier New"/>
          <w:noProof/>
        </w:rPr>
        <w:t>Along</w:t>
      </w:r>
      <w:r w:rsidRPr="009753AA">
        <w:rPr>
          <w:noProof/>
        </w:rPr>
        <w:t>:</w:t>
      </w:r>
      <w:r>
        <w:t xml:space="preserve"> angles in the across- and along-track directions (in degrees) for each data sample.</w:t>
      </w:r>
    </w:p>
    <w:p w14:paraId="3E938CAF" w14:textId="6D2C2BFA" w:rsidR="00BA06BE" w:rsidRDefault="00BA06BE" w:rsidP="004F08D4">
      <w:pPr>
        <w:pStyle w:val="ListParagraph"/>
        <w:numPr>
          <w:ilvl w:val="0"/>
          <w:numId w:val="8"/>
        </w:numPr>
      </w:pPr>
      <w:r w:rsidRPr="00ED44F8">
        <w:rPr>
          <w:rFonts w:ascii="Courier New" w:hAnsi="Courier New" w:cs="Courier New"/>
        </w:rPr>
        <w:t xml:space="preserve">TS </w:t>
      </w:r>
      <w:r w:rsidR="00025706">
        <w:rPr>
          <w:rFonts w:ascii="Courier New" w:hAnsi="Courier New" w:cs="Courier New"/>
        </w:rPr>
        <w:t>(u</w:t>
      </w:r>
      <w:r w:rsidRPr="00ED44F8">
        <w:rPr>
          <w:rFonts w:ascii="Courier New" w:hAnsi="Courier New" w:cs="Courier New"/>
        </w:rPr>
        <w:t>nc</w:t>
      </w:r>
      <w:r w:rsidR="00025706">
        <w:rPr>
          <w:rFonts w:ascii="Courier New" w:hAnsi="Courier New" w:cs="Courier New"/>
        </w:rPr>
        <w:t>ompensated)</w:t>
      </w:r>
      <w:r>
        <w:t>: Target Strength in dB re 1 m</w:t>
      </w:r>
      <w:r>
        <w:rPr>
          <w:vertAlign w:val="superscript"/>
        </w:rPr>
        <w:t>2</w:t>
      </w:r>
      <w:r>
        <w:t xml:space="preserve"> (MacLennan et al. 2002), calculated from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v</m:t>
            </m:r>
          </m:sub>
        </m:sSub>
      </m:oMath>
      <w:r>
        <w:t xml:space="preserve"> and the Target Strength parameter </w:t>
      </w:r>
      <w:r w:rsidRPr="006234FC">
        <w:rPr>
          <w:rFonts w:ascii="Courier New" w:hAnsi="Courier New" w:cs="Courier New"/>
        </w:rPr>
        <w:t>TS(dB)</w:t>
      </w:r>
      <w:r w:rsidRPr="006234FC">
        <w:t xml:space="preserve"> that is also editable in the</w:t>
      </w:r>
      <w:r>
        <w:rPr>
          <w:rFonts w:ascii="Courier New" w:hAnsi="Courier New" w:cs="Courier New"/>
        </w:rPr>
        <w:t xml:space="preserve"> </w:t>
      </w:r>
      <w:r w:rsidRPr="00F44F3D">
        <w:rPr>
          <w:rFonts w:ascii="Courier New" w:hAnsi="Courier New" w:cs="Courier New"/>
        </w:rPr>
        <w:t>Display Option</w:t>
      </w:r>
      <w:r>
        <w:t xml:space="preserve"> tab (</w:t>
      </w:r>
      <w:r>
        <w:fldChar w:fldCharType="begin"/>
      </w:r>
      <w:r>
        <w:instrText xml:space="preserve"> REF _Ref516827595 \h </w:instrText>
      </w:r>
      <w:r>
        <w:fldChar w:fldCharType="separate"/>
      </w:r>
      <w:r w:rsidR="00D56EFB">
        <w:t xml:space="preserve">Figure </w:t>
      </w:r>
      <w:r w:rsidR="00D56EFB">
        <w:rPr>
          <w:noProof/>
        </w:rPr>
        <w:t>14</w:t>
      </w:r>
      <w:r>
        <w:fldChar w:fldCharType="end"/>
      </w:r>
      <w:r>
        <w:t xml:space="preserve">). Note that this value is not compensated for antenna directivity (i.e. beam pattern), hence the “Unc” in the variable name. </w:t>
      </w:r>
    </w:p>
    <w:p w14:paraId="18BBD72E" w14:textId="529BAD9B" w:rsidR="00B926A5" w:rsidRPr="00BA06BE" w:rsidRDefault="007D1655" w:rsidP="00277FD2">
      <w:r w:rsidRPr="00BA06BE">
        <w:t>To select a different data type</w:t>
      </w:r>
      <w:r w:rsidR="00B926A5" w:rsidRPr="00BA06BE">
        <w:t>:</w:t>
      </w:r>
    </w:p>
    <w:p w14:paraId="76F8FFDC" w14:textId="620517CF" w:rsidR="00B926A5" w:rsidRDefault="00B926A5" w:rsidP="004F08D4">
      <w:pPr>
        <w:pStyle w:val="ListParagraph"/>
        <w:numPr>
          <w:ilvl w:val="0"/>
          <w:numId w:val="20"/>
        </w:numPr>
      </w:pPr>
      <w:r>
        <w:t>G</w:t>
      </w:r>
      <w:r w:rsidR="007D1655">
        <w:t xml:space="preserve">o to the </w:t>
      </w:r>
      <w:r w:rsidR="007D1655" w:rsidRPr="00B926A5">
        <w:rPr>
          <w:rFonts w:ascii="Courier New" w:hAnsi="Courier New" w:cs="Courier New"/>
        </w:rPr>
        <w:t>Control Panel</w:t>
      </w:r>
      <w:r w:rsidR="007D1655">
        <w:t xml:space="preserve">, and under the </w:t>
      </w:r>
      <w:r w:rsidR="007D1655" w:rsidRPr="00B926A5">
        <w:rPr>
          <w:rFonts w:ascii="Courier New" w:hAnsi="Courier New" w:cs="Courier New"/>
        </w:rPr>
        <w:t xml:space="preserve">Display </w:t>
      </w:r>
      <w:r w:rsidR="007D1655" w:rsidRPr="009753AA">
        <w:rPr>
          <w:rFonts w:ascii="Courier New" w:hAnsi="Courier New" w:cs="Courier New"/>
          <w:noProof/>
        </w:rPr>
        <w:t>Option</w:t>
      </w:r>
      <w:r w:rsidR="007D1655">
        <w:t xml:space="preserve"> tab, use the drop-down menu next to </w:t>
      </w:r>
      <w:r w:rsidR="007D1655" w:rsidRPr="00B926A5">
        <w:rPr>
          <w:rFonts w:ascii="Courier New" w:hAnsi="Courier New" w:cs="Courier New"/>
        </w:rPr>
        <w:t>Data</w:t>
      </w:r>
      <w:r w:rsidR="007D1655">
        <w:t xml:space="preserve"> (</w:t>
      </w:r>
      <w:r>
        <w:fldChar w:fldCharType="begin"/>
      </w:r>
      <w:r>
        <w:instrText xml:space="preserve"> REF _Ref516827595 \h </w:instrText>
      </w:r>
      <w:r>
        <w:fldChar w:fldCharType="separate"/>
      </w:r>
      <w:r w:rsidR="00D56EFB">
        <w:t xml:space="preserve">Figure </w:t>
      </w:r>
      <w:r w:rsidR="00D56EFB">
        <w:rPr>
          <w:noProof/>
        </w:rPr>
        <w:t>14</w:t>
      </w:r>
      <w:r>
        <w:fldChar w:fldCharType="end"/>
      </w:r>
      <w:r w:rsidR="007D1655">
        <w:t xml:space="preserve">). </w:t>
      </w:r>
    </w:p>
    <w:p w14:paraId="08223AD3" w14:textId="221ABE08" w:rsidR="007D1655" w:rsidRDefault="007D1655" w:rsidP="004F08D4">
      <w:pPr>
        <w:pStyle w:val="ListParagraph"/>
        <w:numPr>
          <w:ilvl w:val="0"/>
          <w:numId w:val="20"/>
        </w:numPr>
      </w:pPr>
      <w:r w:rsidRPr="00B926A5">
        <w:rPr>
          <w:rFonts w:cs="Courier New"/>
        </w:rPr>
        <w:t xml:space="preserve">Alternatively, use the shortcut </w:t>
      </w:r>
      <w:r w:rsidRPr="00B926A5">
        <w:rPr>
          <w:rFonts w:ascii="Courier New" w:hAnsi="Courier New" w:cs="Courier New"/>
        </w:rPr>
        <w:t>E</w:t>
      </w:r>
      <w:r w:rsidRPr="00DC586D">
        <w:t xml:space="preserve"> to </w:t>
      </w:r>
      <w:r>
        <w:t>toggle between data types.</w:t>
      </w:r>
    </w:p>
    <w:p w14:paraId="759B9D89" w14:textId="3D79198C" w:rsidR="007D1655" w:rsidRDefault="007D1655" w:rsidP="00277FD2">
      <w:r>
        <w:t>Note that some algorithms create new data types that are then accessible in this drop-down menu.</w:t>
      </w:r>
    </w:p>
    <w:p w14:paraId="69D5F144" w14:textId="798199CA" w:rsidR="007A6A14" w:rsidRDefault="007A6A14" w:rsidP="00277FD2">
      <w:r>
        <w:t>Note that changes in data type displayed will apply to the All-Channels window as well.</w:t>
      </w:r>
    </w:p>
    <w:p w14:paraId="569644F4" w14:textId="77777777" w:rsidR="00B926A5" w:rsidRDefault="00B926A5" w:rsidP="004A6C69">
      <w:pPr>
        <w:keepNext/>
        <w:spacing w:after="0"/>
      </w:pPr>
      <w:r>
        <w:rPr>
          <w:noProof/>
        </w:rPr>
        <w:lastRenderedPageBreak/>
        <w:drawing>
          <wp:inline distT="0" distB="0" distL="0" distR="0" wp14:anchorId="6A7757CF" wp14:editId="0227F9B2">
            <wp:extent cx="5731510" cy="3828934"/>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13_v2.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828934"/>
                    </a:xfrm>
                    <a:prstGeom prst="rect">
                      <a:avLst/>
                    </a:prstGeom>
                  </pic:spPr>
                </pic:pic>
              </a:graphicData>
            </a:graphic>
          </wp:inline>
        </w:drawing>
      </w:r>
    </w:p>
    <w:p w14:paraId="4C6C0B8A" w14:textId="28D4DD27" w:rsidR="00B926A5" w:rsidRDefault="00B926A5" w:rsidP="00B926A5">
      <w:pPr>
        <w:pStyle w:val="Caption"/>
      </w:pPr>
      <w:bookmarkStart w:id="34" w:name="_Ref516827595"/>
      <w:bookmarkStart w:id="35" w:name="_Toc527555444"/>
      <w:r>
        <w:t xml:space="preserve">Figure </w:t>
      </w:r>
      <w:fldSimple w:instr=" SEQ Figure \* ARABIC ">
        <w:r w:rsidR="00D56EFB">
          <w:rPr>
            <w:noProof/>
          </w:rPr>
          <w:t>14</w:t>
        </w:r>
      </w:fldSimple>
      <w:bookmarkEnd w:id="34"/>
      <w:r>
        <w:t>: Changing frequency (top) or data type (bottom) in the Control Panel</w:t>
      </w:r>
      <w:bookmarkEnd w:id="35"/>
    </w:p>
    <w:p w14:paraId="1534C6DC" w14:textId="77777777" w:rsidR="009C18FA" w:rsidRDefault="009C18FA" w:rsidP="004A6C69">
      <w:pPr>
        <w:keepNext/>
        <w:spacing w:after="0"/>
      </w:pPr>
      <w:r>
        <w:rPr>
          <w:noProof/>
        </w:rPr>
        <w:drawing>
          <wp:inline distT="0" distB="0" distL="0" distR="0" wp14:anchorId="577A4941" wp14:editId="0DCF0985">
            <wp:extent cx="5731510" cy="42310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_multi_freq_echogram.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4231005"/>
                    </a:xfrm>
                    <a:prstGeom prst="rect">
                      <a:avLst/>
                    </a:prstGeom>
                  </pic:spPr>
                </pic:pic>
              </a:graphicData>
            </a:graphic>
          </wp:inline>
        </w:drawing>
      </w:r>
    </w:p>
    <w:p w14:paraId="190720D3" w14:textId="04A9ABC9" w:rsidR="009C18FA" w:rsidRDefault="009C18FA" w:rsidP="009C18FA">
      <w:pPr>
        <w:pStyle w:val="Caption"/>
      </w:pPr>
      <w:bookmarkStart w:id="36" w:name="_Ref518654967"/>
      <w:bookmarkStart w:id="37" w:name="_Toc527555445"/>
      <w:r>
        <w:t xml:space="preserve">Figure </w:t>
      </w:r>
      <w:fldSimple w:instr=" SEQ Figure \* ARABIC ">
        <w:r w:rsidR="00D56EFB">
          <w:rPr>
            <w:noProof/>
          </w:rPr>
          <w:t>15</w:t>
        </w:r>
      </w:fldSimple>
      <w:bookmarkEnd w:id="36"/>
      <w:r>
        <w:t xml:space="preserve">: All-channels </w:t>
      </w:r>
      <w:r w:rsidR="00084873">
        <w:t>window</w:t>
      </w:r>
      <w:bookmarkEnd w:id="37"/>
    </w:p>
    <w:p w14:paraId="325E706E" w14:textId="77777777" w:rsidR="00084873" w:rsidRDefault="00084873" w:rsidP="00084873">
      <w:pPr>
        <w:keepNext/>
        <w:spacing w:after="0"/>
      </w:pPr>
      <w:r>
        <w:rPr>
          <w:noProof/>
        </w:rPr>
        <w:lastRenderedPageBreak/>
        <w:drawing>
          <wp:inline distT="0" distB="0" distL="0" distR="0" wp14:anchorId="7B7AE4CD" wp14:editId="1D9D4F3B">
            <wp:extent cx="5731510" cy="4457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457700"/>
                    </a:xfrm>
                    <a:prstGeom prst="rect">
                      <a:avLst/>
                    </a:prstGeom>
                  </pic:spPr>
                </pic:pic>
              </a:graphicData>
            </a:graphic>
          </wp:inline>
        </w:drawing>
      </w:r>
    </w:p>
    <w:p w14:paraId="56049153" w14:textId="76C446A5" w:rsidR="00084873" w:rsidRPr="00084873" w:rsidRDefault="00084873" w:rsidP="00084873">
      <w:pPr>
        <w:pStyle w:val="Caption"/>
      </w:pPr>
      <w:bookmarkStart w:id="38" w:name="_Ref518979946"/>
      <w:bookmarkStart w:id="39" w:name="_Toc527555446"/>
      <w:r>
        <w:t xml:space="preserve">Figure </w:t>
      </w:r>
      <w:fldSimple w:instr=" SEQ Figure \* ARABIC ">
        <w:r w:rsidR="00D56EFB">
          <w:rPr>
            <w:noProof/>
          </w:rPr>
          <w:t>16</w:t>
        </w:r>
      </w:fldSimple>
      <w:bookmarkEnd w:id="38"/>
      <w:r>
        <w:t>: All-channels window, with echograms stacked vertically</w:t>
      </w:r>
      <w:bookmarkEnd w:id="39"/>
    </w:p>
    <w:p w14:paraId="5C11DC83" w14:textId="5E6B84D0" w:rsidR="007D1655" w:rsidRDefault="00C64E89" w:rsidP="004F08D4">
      <w:pPr>
        <w:pStyle w:val="Heading2"/>
        <w:numPr>
          <w:ilvl w:val="1"/>
          <w:numId w:val="12"/>
        </w:numPr>
      </w:pPr>
      <w:bookmarkStart w:id="40" w:name="_Toc527555763"/>
      <w:r>
        <w:t>Echogram</w:t>
      </w:r>
      <w:r w:rsidR="004F0CE7">
        <w:t xml:space="preserve"> display</w:t>
      </w:r>
      <w:r>
        <w:t xml:space="preserve"> – </w:t>
      </w:r>
      <w:r w:rsidR="00D463A5">
        <w:t xml:space="preserve">Colour and </w:t>
      </w:r>
      <w:r w:rsidR="00025706">
        <w:t>data range</w:t>
      </w:r>
      <w:bookmarkEnd w:id="40"/>
    </w:p>
    <w:p w14:paraId="42631FD4" w14:textId="71854143" w:rsidR="00083932" w:rsidRDefault="00877344" w:rsidP="00C64E89">
      <w:r>
        <w:rPr>
          <w:b/>
        </w:rPr>
        <w:t>The colour legend</w:t>
      </w:r>
      <w:r w:rsidR="00F126B6">
        <w:t xml:space="preserve"> at the right of the Echogram shows the colour scheme used to represent data, as well as the </w:t>
      </w:r>
      <w:r w:rsidR="00BC3C7F">
        <w:t>high and low</w:t>
      </w:r>
      <w:r w:rsidR="00F126B6">
        <w:t xml:space="preserve"> </w:t>
      </w:r>
      <w:r w:rsidR="00A22512">
        <w:t xml:space="preserve">limits </w:t>
      </w:r>
      <w:r w:rsidR="00F126B6">
        <w:t>of the colour scale</w:t>
      </w:r>
      <w:r w:rsidR="00083932">
        <w:t xml:space="preserve"> (</w:t>
      </w:r>
      <w:r w:rsidR="00083932">
        <w:fldChar w:fldCharType="begin"/>
      </w:r>
      <w:r w:rsidR="00083932">
        <w:instrText xml:space="preserve"> REF _Ref520812210 \h </w:instrText>
      </w:r>
      <w:r w:rsidR="00083932">
        <w:fldChar w:fldCharType="separate"/>
      </w:r>
      <w:r w:rsidR="00D56EFB">
        <w:t xml:space="preserve">Table </w:t>
      </w:r>
      <w:r w:rsidR="00D56EFB">
        <w:rPr>
          <w:noProof/>
        </w:rPr>
        <w:t>1</w:t>
      </w:r>
      <w:r w:rsidR="00083932">
        <w:fldChar w:fldCharType="end"/>
      </w:r>
      <w:r w:rsidR="00083932">
        <w:t>)</w:t>
      </w:r>
      <w:r w:rsidR="00F126B6">
        <w:t xml:space="preserve">. </w:t>
      </w:r>
    </w:p>
    <w:p w14:paraId="5584602A" w14:textId="2594C044" w:rsidR="00083932" w:rsidRDefault="00083932" w:rsidP="00083932">
      <w:pPr>
        <w:pStyle w:val="Caption"/>
        <w:keepNext/>
        <w:spacing w:after="0"/>
      </w:pPr>
      <w:bookmarkStart w:id="41" w:name="_Ref520812210"/>
      <w:bookmarkStart w:id="42" w:name="_Toc527555499"/>
      <w:r>
        <w:t xml:space="preserve">Table </w:t>
      </w:r>
      <w:fldSimple w:instr=" SEQ Table \* ARABIC ">
        <w:r w:rsidR="00D56EFB">
          <w:rPr>
            <w:noProof/>
          </w:rPr>
          <w:t>1</w:t>
        </w:r>
      </w:fldSimple>
      <w:bookmarkEnd w:id="41"/>
      <w:r>
        <w:t>: Data types available by default, with default high and low limits for display</w:t>
      </w:r>
      <w:bookmarkEnd w:id="42"/>
    </w:p>
    <w:tbl>
      <w:tblPr>
        <w:tblStyle w:val="TableGrid"/>
        <w:tblW w:w="0" w:type="auto"/>
        <w:tblLook w:val="04A0" w:firstRow="1" w:lastRow="0" w:firstColumn="1" w:lastColumn="0" w:noHBand="0" w:noVBand="1"/>
      </w:tblPr>
      <w:tblGrid>
        <w:gridCol w:w="2689"/>
        <w:gridCol w:w="1275"/>
        <w:gridCol w:w="1134"/>
        <w:gridCol w:w="1148"/>
      </w:tblGrid>
      <w:tr w:rsidR="00083932" w14:paraId="65CEE97B" w14:textId="77777777" w:rsidTr="00083932">
        <w:tc>
          <w:tcPr>
            <w:tcW w:w="2689" w:type="dxa"/>
          </w:tcPr>
          <w:p w14:paraId="5D0BE6D5" w14:textId="5E523763" w:rsidR="00083932" w:rsidRPr="00083932" w:rsidRDefault="00083932" w:rsidP="00083932">
            <w:pPr>
              <w:jc w:val="center"/>
              <w:rPr>
                <w:b/>
              </w:rPr>
            </w:pPr>
            <w:r w:rsidRPr="00083932">
              <w:rPr>
                <w:b/>
              </w:rPr>
              <w:t>Data type</w:t>
            </w:r>
          </w:p>
        </w:tc>
        <w:tc>
          <w:tcPr>
            <w:tcW w:w="1275" w:type="dxa"/>
          </w:tcPr>
          <w:p w14:paraId="2CA35851" w14:textId="387FBCC7" w:rsidR="00083932" w:rsidRPr="00083932" w:rsidRDefault="00083932" w:rsidP="00083932">
            <w:pPr>
              <w:jc w:val="center"/>
              <w:rPr>
                <w:b/>
              </w:rPr>
            </w:pPr>
            <w:r w:rsidRPr="00083932">
              <w:rPr>
                <w:b/>
              </w:rPr>
              <w:t>Unit</w:t>
            </w:r>
          </w:p>
        </w:tc>
        <w:tc>
          <w:tcPr>
            <w:tcW w:w="1134" w:type="dxa"/>
          </w:tcPr>
          <w:p w14:paraId="117FD439" w14:textId="13390E5E" w:rsidR="00083932" w:rsidRPr="00083932" w:rsidRDefault="00083932" w:rsidP="00083932">
            <w:pPr>
              <w:jc w:val="center"/>
              <w:rPr>
                <w:b/>
              </w:rPr>
            </w:pPr>
            <w:r>
              <w:rPr>
                <w:b/>
              </w:rPr>
              <w:t>Low limit</w:t>
            </w:r>
          </w:p>
        </w:tc>
        <w:tc>
          <w:tcPr>
            <w:tcW w:w="1148" w:type="dxa"/>
          </w:tcPr>
          <w:p w14:paraId="6FFD5C68" w14:textId="41B085D4" w:rsidR="00083932" w:rsidRPr="00083932" w:rsidRDefault="00083932" w:rsidP="00083932">
            <w:pPr>
              <w:jc w:val="center"/>
              <w:rPr>
                <w:b/>
              </w:rPr>
            </w:pPr>
            <w:r>
              <w:rPr>
                <w:b/>
              </w:rPr>
              <w:t>High limit</w:t>
            </w:r>
          </w:p>
        </w:tc>
      </w:tr>
      <w:tr w:rsidR="00083932" w14:paraId="7E1E64E4" w14:textId="77777777" w:rsidTr="00083932">
        <w:tc>
          <w:tcPr>
            <w:tcW w:w="2689" w:type="dxa"/>
            <w:vAlign w:val="center"/>
          </w:tcPr>
          <w:p w14:paraId="4DDFFC82" w14:textId="12F9BF6F" w:rsidR="00083932" w:rsidRDefault="00083932" w:rsidP="00083932">
            <w:r>
              <w:t>Power</w:t>
            </w:r>
          </w:p>
        </w:tc>
        <w:tc>
          <w:tcPr>
            <w:tcW w:w="1275" w:type="dxa"/>
            <w:vAlign w:val="center"/>
          </w:tcPr>
          <w:p w14:paraId="24E6E57D" w14:textId="1909DC75" w:rsidR="00083932" w:rsidRDefault="00083932" w:rsidP="00083932">
            <w:r>
              <w:t>dB</w:t>
            </w:r>
          </w:p>
        </w:tc>
        <w:tc>
          <w:tcPr>
            <w:tcW w:w="1134" w:type="dxa"/>
            <w:vAlign w:val="center"/>
          </w:tcPr>
          <w:p w14:paraId="48FEB338" w14:textId="68D35E32" w:rsidR="00083932" w:rsidRDefault="00083932" w:rsidP="00083932">
            <w:r>
              <w:t>-200</w:t>
            </w:r>
          </w:p>
        </w:tc>
        <w:tc>
          <w:tcPr>
            <w:tcW w:w="1148" w:type="dxa"/>
            <w:vAlign w:val="center"/>
          </w:tcPr>
          <w:p w14:paraId="6E2E37C5" w14:textId="0FD19948" w:rsidR="00083932" w:rsidRDefault="00083932" w:rsidP="00083932">
            <w:r>
              <w:t>0</w:t>
            </w:r>
          </w:p>
        </w:tc>
      </w:tr>
      <w:tr w:rsidR="00083932" w14:paraId="54AA2FA6" w14:textId="77777777" w:rsidTr="00083932">
        <w:tc>
          <w:tcPr>
            <w:tcW w:w="2689" w:type="dxa"/>
            <w:vAlign w:val="center"/>
          </w:tcPr>
          <w:p w14:paraId="6F11876B" w14:textId="079AC888" w:rsidR="00083932" w:rsidRDefault="00083932" w:rsidP="00083932">
            <w:r>
              <w:t>Sv</w:t>
            </w:r>
          </w:p>
        </w:tc>
        <w:tc>
          <w:tcPr>
            <w:tcW w:w="1275" w:type="dxa"/>
            <w:vAlign w:val="center"/>
          </w:tcPr>
          <w:p w14:paraId="0E85192C" w14:textId="5C8A44C5" w:rsidR="00083932" w:rsidRDefault="00083932" w:rsidP="00083932">
            <w:r>
              <w:t>dB re 1 m</w:t>
            </w:r>
            <w:r>
              <w:rPr>
                <w:vertAlign w:val="superscript"/>
              </w:rPr>
              <w:t>-1</w:t>
            </w:r>
          </w:p>
        </w:tc>
        <w:tc>
          <w:tcPr>
            <w:tcW w:w="1134" w:type="dxa"/>
            <w:vAlign w:val="center"/>
          </w:tcPr>
          <w:p w14:paraId="232365DB" w14:textId="670A8380" w:rsidR="00083932" w:rsidRDefault="00083932" w:rsidP="00083932">
            <w:r>
              <w:t>-75</w:t>
            </w:r>
          </w:p>
        </w:tc>
        <w:tc>
          <w:tcPr>
            <w:tcW w:w="1148" w:type="dxa"/>
            <w:vAlign w:val="center"/>
          </w:tcPr>
          <w:p w14:paraId="2007573B" w14:textId="34FBAEC5" w:rsidR="00083932" w:rsidRDefault="00083932" w:rsidP="00083932">
            <w:r>
              <w:t>-35</w:t>
            </w:r>
          </w:p>
        </w:tc>
      </w:tr>
      <w:tr w:rsidR="00083932" w14:paraId="6404238C" w14:textId="77777777" w:rsidTr="00083932">
        <w:tc>
          <w:tcPr>
            <w:tcW w:w="2689" w:type="dxa"/>
            <w:vAlign w:val="center"/>
          </w:tcPr>
          <w:p w14:paraId="1FF2DC82" w14:textId="6F756DB0" w:rsidR="00083932" w:rsidRDefault="00083932" w:rsidP="00083932">
            <w:r>
              <w:t>TS Unc</w:t>
            </w:r>
          </w:p>
        </w:tc>
        <w:tc>
          <w:tcPr>
            <w:tcW w:w="1275" w:type="dxa"/>
            <w:vAlign w:val="center"/>
          </w:tcPr>
          <w:p w14:paraId="43021B9A" w14:textId="1238CBA4" w:rsidR="00083932" w:rsidRDefault="00083932" w:rsidP="00083932">
            <w:r>
              <w:t>dB re 1 m</w:t>
            </w:r>
            <w:r>
              <w:rPr>
                <w:vertAlign w:val="superscript"/>
              </w:rPr>
              <w:t>2</w:t>
            </w:r>
          </w:p>
        </w:tc>
        <w:tc>
          <w:tcPr>
            <w:tcW w:w="1134" w:type="dxa"/>
            <w:vAlign w:val="center"/>
          </w:tcPr>
          <w:p w14:paraId="42E9BB83" w14:textId="659FF05E" w:rsidR="00083932" w:rsidRDefault="00083932" w:rsidP="00083932">
            <w:r>
              <w:t>-60</w:t>
            </w:r>
          </w:p>
        </w:tc>
        <w:tc>
          <w:tcPr>
            <w:tcW w:w="1148" w:type="dxa"/>
            <w:vAlign w:val="center"/>
          </w:tcPr>
          <w:p w14:paraId="1BCB5EE4" w14:textId="530CD095" w:rsidR="00083932" w:rsidRDefault="00083932" w:rsidP="00083932">
            <w:r>
              <w:t>-30</w:t>
            </w:r>
          </w:p>
        </w:tc>
      </w:tr>
      <w:tr w:rsidR="00083932" w14:paraId="11D43535" w14:textId="77777777" w:rsidTr="00083932">
        <w:tc>
          <w:tcPr>
            <w:tcW w:w="2689" w:type="dxa"/>
            <w:vAlign w:val="center"/>
          </w:tcPr>
          <w:p w14:paraId="0DD4A015" w14:textId="59C3B049" w:rsidR="00083932" w:rsidRDefault="00083932" w:rsidP="00083932">
            <w:r>
              <w:t>Angle across &amp; angle along</w:t>
            </w:r>
          </w:p>
        </w:tc>
        <w:tc>
          <w:tcPr>
            <w:tcW w:w="1275" w:type="dxa"/>
            <w:vAlign w:val="center"/>
          </w:tcPr>
          <w:p w14:paraId="310E0086" w14:textId="58E8A767" w:rsidR="00083932" w:rsidRDefault="00083932" w:rsidP="00083932">
            <w:r>
              <w:t>degrees</w:t>
            </w:r>
          </w:p>
        </w:tc>
        <w:tc>
          <w:tcPr>
            <w:tcW w:w="1134" w:type="dxa"/>
            <w:vAlign w:val="center"/>
          </w:tcPr>
          <w:p w14:paraId="0136E5AE" w14:textId="701080DE" w:rsidR="00083932" w:rsidRDefault="00083932" w:rsidP="00083932">
            <w:r>
              <w:t>-10</w:t>
            </w:r>
          </w:p>
        </w:tc>
        <w:tc>
          <w:tcPr>
            <w:tcW w:w="1148" w:type="dxa"/>
            <w:vAlign w:val="center"/>
          </w:tcPr>
          <w:p w14:paraId="32160540" w14:textId="04EA6C8D" w:rsidR="00083932" w:rsidRDefault="00083932" w:rsidP="00083932">
            <w:r>
              <w:t>10</w:t>
            </w:r>
          </w:p>
        </w:tc>
      </w:tr>
    </w:tbl>
    <w:p w14:paraId="520901F4" w14:textId="77777777" w:rsidR="00083932" w:rsidRDefault="00083932" w:rsidP="00C64E89"/>
    <w:p w14:paraId="59D27089" w14:textId="25FC1046" w:rsidR="00A22512" w:rsidRDefault="00D463A5" w:rsidP="00C64E89">
      <w:r>
        <w:t>Data that</w:t>
      </w:r>
      <w:r w:rsidR="001A77D6">
        <w:t xml:space="preserve"> are lower that the low limit and data that are</w:t>
      </w:r>
      <w:r>
        <w:t xml:space="preserve"> higher than </w:t>
      </w:r>
      <w:r w:rsidR="001A77D6">
        <w:t>the high</w:t>
      </w:r>
      <w:r>
        <w:t xml:space="preserve"> limit are </w:t>
      </w:r>
      <w:r w:rsidR="00025706">
        <w:t>display</w:t>
      </w:r>
      <w:r>
        <w:t>ed differently</w:t>
      </w:r>
      <w:r w:rsidR="00A22512">
        <w:t>:</w:t>
      </w:r>
    </w:p>
    <w:p w14:paraId="35EE4988" w14:textId="37F99F7A" w:rsidR="001A77D6" w:rsidRDefault="001A77D6" w:rsidP="004F08D4">
      <w:pPr>
        <w:pStyle w:val="ListParagraph"/>
        <w:numPr>
          <w:ilvl w:val="0"/>
          <w:numId w:val="8"/>
        </w:numPr>
      </w:pPr>
      <w:r>
        <w:t xml:space="preserve">Data that are </w:t>
      </w:r>
      <w:r>
        <w:rPr>
          <w:b/>
        </w:rPr>
        <w:t>lower</w:t>
      </w:r>
      <w:r w:rsidRPr="00A22512">
        <w:rPr>
          <w:b/>
        </w:rPr>
        <w:t xml:space="preserve"> than the </w:t>
      </w:r>
      <w:r>
        <w:rPr>
          <w:b/>
        </w:rPr>
        <w:t>low limit</w:t>
      </w:r>
      <w:r>
        <w:t xml:space="preserve"> </w:t>
      </w:r>
      <w:r w:rsidR="00877344">
        <w:t>are</w:t>
      </w:r>
      <w:r w:rsidR="00025706">
        <w:t xml:space="preserve"> code</w:t>
      </w:r>
      <w:r>
        <w:t xml:space="preserve">d in </w:t>
      </w:r>
      <w:r w:rsidRPr="00A22512">
        <w:rPr>
          <w:b/>
        </w:rPr>
        <w:t>white</w:t>
      </w:r>
      <w:r w:rsidR="00025706" w:rsidRPr="00025706">
        <w:t xml:space="preserve"> (low-limit </w:t>
      </w:r>
      <w:r w:rsidR="00D02F62">
        <w:t>“</w:t>
      </w:r>
      <w:r w:rsidR="00025706" w:rsidRPr="00025706">
        <w:t>cut-off</w:t>
      </w:r>
      <w:r w:rsidR="00D02F62">
        <w:t>”</w:t>
      </w:r>
      <w:r w:rsidR="00025706" w:rsidRPr="00025706">
        <w:t>)</w:t>
      </w:r>
      <w:r>
        <w:t>. This implies that you cannot see data lower than the low limit.</w:t>
      </w:r>
    </w:p>
    <w:p w14:paraId="38DACABF" w14:textId="023B8C0B" w:rsidR="00A22512" w:rsidRDefault="00A22512" w:rsidP="004F08D4">
      <w:pPr>
        <w:pStyle w:val="ListParagraph"/>
        <w:numPr>
          <w:ilvl w:val="0"/>
          <w:numId w:val="8"/>
        </w:numPr>
      </w:pPr>
      <w:r>
        <w:t xml:space="preserve">Data that are </w:t>
      </w:r>
      <w:r w:rsidR="00D463A5">
        <w:rPr>
          <w:b/>
        </w:rPr>
        <w:t>higher</w:t>
      </w:r>
      <w:r w:rsidRPr="00A22512">
        <w:rPr>
          <w:b/>
        </w:rPr>
        <w:t xml:space="preserve"> th</w:t>
      </w:r>
      <w:r w:rsidR="001A77D6">
        <w:rPr>
          <w:b/>
        </w:rPr>
        <w:t>an the high limit</w:t>
      </w:r>
      <w:r>
        <w:t xml:space="preserve"> </w:t>
      </w:r>
      <w:r w:rsidR="00877344">
        <w:t>are</w:t>
      </w:r>
      <w:r>
        <w:t xml:space="preserve"> co</w:t>
      </w:r>
      <w:r w:rsidR="00025706">
        <w:t>d</w:t>
      </w:r>
      <w:r>
        <w:t xml:space="preserve">ed </w:t>
      </w:r>
      <w:r w:rsidRPr="00A22512">
        <w:rPr>
          <w:b/>
        </w:rPr>
        <w:t xml:space="preserve">with the same colour as that of the </w:t>
      </w:r>
      <w:r w:rsidR="001A77D6">
        <w:rPr>
          <w:b/>
        </w:rPr>
        <w:t>high</w:t>
      </w:r>
      <w:r w:rsidRPr="00A22512">
        <w:rPr>
          <w:b/>
        </w:rPr>
        <w:t xml:space="preserve"> limit</w:t>
      </w:r>
      <w:r w:rsidR="00025706" w:rsidRPr="00025706">
        <w:t xml:space="preserve"> (high-limit </w:t>
      </w:r>
      <w:r w:rsidR="00D02F62">
        <w:t>“</w:t>
      </w:r>
      <w:r w:rsidR="00025706" w:rsidRPr="00025706">
        <w:t>saturation</w:t>
      </w:r>
      <w:r w:rsidR="00D02F62">
        <w:t>”</w:t>
      </w:r>
      <w:r w:rsidR="00025706" w:rsidRPr="00025706">
        <w:t>)</w:t>
      </w:r>
      <w:r w:rsidRPr="00025706">
        <w:t>.</w:t>
      </w:r>
      <w:r>
        <w:t xml:space="preserve"> This implies that you can</w:t>
      </w:r>
      <w:r w:rsidR="001A77D6">
        <w:t xml:space="preserve"> see but not tell the difference between </w:t>
      </w:r>
      <w:r>
        <w:t xml:space="preserve">data </w:t>
      </w:r>
      <w:r w:rsidR="001A77D6">
        <w:t>that are higher than the high</w:t>
      </w:r>
      <w:r>
        <w:t xml:space="preserve"> limit.</w:t>
      </w:r>
    </w:p>
    <w:p w14:paraId="2E7D7488" w14:textId="7F7E1054" w:rsidR="001A77D6" w:rsidRDefault="001A77D6" w:rsidP="001A77D6">
      <w:r>
        <w:t xml:space="preserve">It is thus very important to </w:t>
      </w:r>
      <w:r w:rsidR="00877344">
        <w:t>adjust</w:t>
      </w:r>
      <w:r>
        <w:t xml:space="preserve"> the colour scale to your needs, which you can do by:</w:t>
      </w:r>
    </w:p>
    <w:p w14:paraId="1DEC3F1A" w14:textId="2E866887" w:rsidR="001A77D6" w:rsidRDefault="001A77D6" w:rsidP="004F08D4">
      <w:pPr>
        <w:pStyle w:val="ListParagraph"/>
        <w:numPr>
          <w:ilvl w:val="0"/>
          <w:numId w:val="8"/>
        </w:numPr>
      </w:pPr>
      <w:r>
        <w:lastRenderedPageBreak/>
        <w:t xml:space="preserve">Going to the </w:t>
      </w:r>
      <w:r w:rsidRPr="00B926A5">
        <w:rPr>
          <w:rFonts w:ascii="Courier New" w:hAnsi="Courier New" w:cs="Courier New"/>
        </w:rPr>
        <w:t>Control Panel</w:t>
      </w:r>
      <w:r>
        <w:t xml:space="preserve">, and under the </w:t>
      </w:r>
      <w:r w:rsidRPr="00B926A5">
        <w:rPr>
          <w:rFonts w:ascii="Courier New" w:hAnsi="Courier New" w:cs="Courier New"/>
        </w:rPr>
        <w:t>Display Option</w:t>
      </w:r>
      <w:r>
        <w:t xml:space="preserve"> tab, modify values for </w:t>
      </w:r>
      <w:r w:rsidR="00025706">
        <w:rPr>
          <w:rFonts w:ascii="Courier New" w:hAnsi="Courier New" w:cs="Courier New"/>
        </w:rPr>
        <w:t>C-</w:t>
      </w:r>
      <w:r w:rsidRPr="00ED44F8">
        <w:rPr>
          <w:rFonts w:ascii="Courier New" w:hAnsi="Courier New" w:cs="Courier New"/>
        </w:rPr>
        <w:t>Min</w:t>
      </w:r>
      <w:r>
        <w:t xml:space="preserve"> and </w:t>
      </w:r>
      <w:r w:rsidR="00025706">
        <w:rPr>
          <w:rFonts w:ascii="Courier New" w:hAnsi="Courier New" w:cs="Courier New"/>
        </w:rPr>
        <w:t>C-</w:t>
      </w:r>
      <w:r>
        <w:rPr>
          <w:rFonts w:ascii="Courier New" w:hAnsi="Courier New" w:cs="Courier New"/>
        </w:rPr>
        <w:t>Max</w:t>
      </w:r>
      <w:r>
        <w:t xml:space="preserve"> (</w:t>
      </w:r>
      <w:r>
        <w:fldChar w:fldCharType="begin"/>
      </w:r>
      <w:r>
        <w:instrText xml:space="preserve"> REF _Ref516827595 \h </w:instrText>
      </w:r>
      <w:r>
        <w:fldChar w:fldCharType="separate"/>
      </w:r>
      <w:r w:rsidR="00D56EFB">
        <w:t xml:space="preserve">Figure </w:t>
      </w:r>
      <w:r w:rsidR="00D56EFB">
        <w:rPr>
          <w:noProof/>
        </w:rPr>
        <w:t>14</w:t>
      </w:r>
      <w:r>
        <w:fldChar w:fldCharType="end"/>
      </w:r>
      <w:r>
        <w:t>), or alternatively;</w:t>
      </w:r>
    </w:p>
    <w:p w14:paraId="0B3D9D0B" w14:textId="6F9400F5" w:rsidR="001A77D6" w:rsidRDefault="001A77D6" w:rsidP="004F08D4">
      <w:pPr>
        <w:pStyle w:val="ListParagraph"/>
        <w:numPr>
          <w:ilvl w:val="0"/>
          <w:numId w:val="8"/>
        </w:numPr>
      </w:pPr>
      <w:r>
        <w:t>Using</w:t>
      </w:r>
      <w:r w:rsidRPr="00B926A5">
        <w:rPr>
          <w:rFonts w:cs="Courier New"/>
        </w:rPr>
        <w:t xml:space="preserve"> the shortcut</w:t>
      </w:r>
      <w:r>
        <w:rPr>
          <w:rFonts w:cs="Courier New"/>
        </w:rPr>
        <w:t>s</w:t>
      </w:r>
      <w:r w:rsidRPr="00B926A5">
        <w:rPr>
          <w:rFonts w:cs="Courier New"/>
        </w:rPr>
        <w:t xml:space="preserve"> </w:t>
      </w:r>
      <w:r w:rsidRPr="008B6D41">
        <w:rPr>
          <w:rFonts w:ascii="Courier New" w:hAnsi="Courier New" w:cs="Courier New"/>
        </w:rPr>
        <w:t>+</w:t>
      </w:r>
      <w:r>
        <w:rPr>
          <w:rFonts w:cs="Courier New"/>
        </w:rPr>
        <w:t xml:space="preserve"> (plus) and </w:t>
      </w:r>
      <w:r w:rsidRPr="008B6D41">
        <w:rPr>
          <w:rFonts w:ascii="Courier New" w:hAnsi="Courier New" w:cs="Courier New"/>
        </w:rPr>
        <w:t>–</w:t>
      </w:r>
      <w:r w:rsidR="00025706">
        <w:rPr>
          <w:rFonts w:cs="Courier New"/>
        </w:rPr>
        <w:t xml:space="preserve"> (minus)</w:t>
      </w:r>
      <w:r w:rsidRPr="00DC586D">
        <w:t xml:space="preserve"> to </w:t>
      </w:r>
      <w:r>
        <w:t>shift the colour scale higher or lower (</w:t>
      </w:r>
      <w:r w:rsidR="00877344">
        <w:t xml:space="preserve">by </w:t>
      </w:r>
      <w:r w:rsidR="00025706">
        <w:t>steps of 1 unit of the data type displayed</w:t>
      </w:r>
      <w:r>
        <w:t>).</w:t>
      </w:r>
    </w:p>
    <w:p w14:paraId="51D2162D" w14:textId="7BF5DB8E" w:rsidR="00877344" w:rsidRDefault="00025706" w:rsidP="00877344">
      <w:r>
        <w:rPr>
          <w:b/>
        </w:rPr>
        <w:t>To chang</w:t>
      </w:r>
      <w:r w:rsidR="00C64E89" w:rsidRPr="00C64E89">
        <w:rPr>
          <w:b/>
        </w:rPr>
        <w:t>e the colour scheme</w:t>
      </w:r>
      <w:r w:rsidR="001A77D6" w:rsidRPr="001A77D6">
        <w:t xml:space="preserve"> itself</w:t>
      </w:r>
      <w:r w:rsidR="00C64E89" w:rsidRPr="001A77D6">
        <w:t>,</w:t>
      </w:r>
      <w:r w:rsidR="00C64E89">
        <w:t xml:space="preserve"> go to the </w:t>
      </w:r>
      <w:r w:rsidR="00C64E89" w:rsidRPr="00C64E89">
        <w:rPr>
          <w:rFonts w:ascii="Courier New" w:hAnsi="Courier New" w:cs="Courier New"/>
        </w:rPr>
        <w:t>Menu</w:t>
      </w:r>
      <w:r w:rsidR="00C64E89">
        <w:t xml:space="preserve"> and select </w:t>
      </w:r>
      <w:r w:rsidR="00C64E89" w:rsidRPr="00277FD2">
        <w:rPr>
          <w:rFonts w:ascii="Courier New" w:hAnsi="Courier New" w:cs="Courier New"/>
        </w:rPr>
        <w:t>Display</w:t>
      </w:r>
      <w:r w:rsidR="00C64E89">
        <w:t xml:space="preserve">, then </w:t>
      </w:r>
      <w:r w:rsidR="00C64E89" w:rsidRPr="00C64E89">
        <w:rPr>
          <w:rFonts w:ascii="Courier New" w:hAnsi="Courier New" w:cs="Courier New"/>
        </w:rPr>
        <w:t>Colormap</w:t>
      </w:r>
      <w:r w:rsidR="00C64E89">
        <w:t>, and select one of the options</w:t>
      </w:r>
      <w:r>
        <w:t xml:space="preserve"> available</w:t>
      </w:r>
      <w:r w:rsidR="00C64E89">
        <w:t>. Alternatively</w:t>
      </w:r>
      <w:r w:rsidR="00C64E89" w:rsidRPr="007D1655">
        <w:t xml:space="preserve">, </w:t>
      </w:r>
      <w:r w:rsidR="00C64E89">
        <w:t>use</w:t>
      </w:r>
      <w:r w:rsidR="00C64E89" w:rsidRPr="00C20B27">
        <w:rPr>
          <w:rFonts w:cs="Courier New"/>
        </w:rPr>
        <w:t xml:space="preserve"> the shortcut </w:t>
      </w:r>
      <w:r w:rsidR="00C64E89">
        <w:rPr>
          <w:rFonts w:ascii="Courier New" w:hAnsi="Courier New" w:cs="Courier New"/>
        </w:rPr>
        <w:t>C</w:t>
      </w:r>
      <w:r w:rsidR="00C64E89" w:rsidRPr="00DC586D">
        <w:t xml:space="preserve"> to </w:t>
      </w:r>
      <w:r w:rsidR="00C64E89">
        <w:t>toggle between colour schemes.</w:t>
      </w:r>
      <w:r w:rsidR="00877344">
        <w:t xml:space="preserve"> Note that in the “esp2” colour scheme, the low limit is coloured in black and so are the data lower than that limit.</w:t>
      </w:r>
    </w:p>
    <w:p w14:paraId="45AEBE9D" w14:textId="5BD356B0" w:rsidR="007A6A14" w:rsidRDefault="007A6A14" w:rsidP="007A6A14">
      <w:r>
        <w:t>Note that changes in the colour scale limits and the colour scheme</w:t>
      </w:r>
      <w:r w:rsidRPr="007A6A14">
        <w:t xml:space="preserve"> </w:t>
      </w:r>
      <w:r>
        <w:t>will apply to the All-Channels window as well.</w:t>
      </w:r>
    </w:p>
    <w:p w14:paraId="42441978" w14:textId="55B18CFB" w:rsidR="00877344" w:rsidRDefault="00877344" w:rsidP="00877344">
      <w:r>
        <w:t xml:space="preserve">You can hide the colour legend by going to the </w:t>
      </w:r>
      <w:r w:rsidRPr="00877344">
        <w:rPr>
          <w:rFonts w:ascii="Courier New" w:hAnsi="Courier New" w:cs="Courier New"/>
        </w:rPr>
        <w:t>Menu</w:t>
      </w:r>
      <w:r>
        <w:t xml:space="preserve"> and select </w:t>
      </w:r>
      <w:r w:rsidRPr="00877344">
        <w:rPr>
          <w:rFonts w:ascii="Courier New" w:hAnsi="Courier New" w:cs="Courier New"/>
        </w:rPr>
        <w:t>Display</w:t>
      </w:r>
      <w:r>
        <w:t xml:space="preserve">, then uncheck </w:t>
      </w:r>
      <w:r w:rsidRPr="00877344">
        <w:rPr>
          <w:rFonts w:ascii="Courier New" w:hAnsi="Courier New" w:cs="Courier New"/>
        </w:rPr>
        <w:t>Show Colorbar</w:t>
      </w:r>
      <w:r w:rsidRPr="00877344">
        <w:t>.</w:t>
      </w:r>
    </w:p>
    <w:p w14:paraId="14538ABF" w14:textId="4C192724" w:rsidR="00877344" w:rsidRDefault="00877344" w:rsidP="004F08D4">
      <w:pPr>
        <w:pStyle w:val="Heading2"/>
        <w:numPr>
          <w:ilvl w:val="1"/>
          <w:numId w:val="12"/>
        </w:numPr>
      </w:pPr>
      <w:bookmarkStart w:id="43" w:name="_Toc527555764"/>
      <w:r>
        <w:t xml:space="preserve">Echogram </w:t>
      </w:r>
      <w:r w:rsidR="004F0CE7">
        <w:t xml:space="preserve">display </w:t>
      </w:r>
      <w:r>
        <w:t>– X and Y axes grids and units</w:t>
      </w:r>
      <w:bookmarkEnd w:id="43"/>
    </w:p>
    <w:p w14:paraId="49536B88" w14:textId="77777777" w:rsidR="00D46879" w:rsidRDefault="00F45592" w:rsidP="00877344">
      <w:r>
        <w:t xml:space="preserve">Since the echogram is an image of the recorded acoustic data where each column represents one successive “ping” with the beginning of the recording at the top, </w:t>
      </w:r>
      <w:r w:rsidR="004F0CE7">
        <w:t xml:space="preserve">the </w:t>
      </w:r>
      <w:r w:rsidR="00D46879">
        <w:t xml:space="preserve">original unit for the </w:t>
      </w:r>
      <w:r w:rsidR="004F0CE7">
        <w:t xml:space="preserve">X-axis is </w:t>
      </w:r>
      <w:r w:rsidR="00D46879">
        <w:t>the</w:t>
      </w:r>
      <w:r w:rsidR="004F0CE7">
        <w:t xml:space="preserve"> number of pings since the start of the record</w:t>
      </w:r>
      <w:r w:rsidR="00D46879">
        <w:t>,</w:t>
      </w:r>
      <w:r w:rsidR="004F0CE7">
        <w:t xml:space="preserve"> and </w:t>
      </w:r>
      <w:r w:rsidR="00AA6EDA">
        <w:t xml:space="preserve">the </w:t>
      </w:r>
      <w:r w:rsidR="00D46879">
        <w:t xml:space="preserve">original unit for the </w:t>
      </w:r>
      <w:r w:rsidR="00AA6EDA">
        <w:t xml:space="preserve">Y-axis is </w:t>
      </w:r>
      <w:r w:rsidR="00D46879">
        <w:t xml:space="preserve">the time since beginning of the record </w:t>
      </w:r>
      <w:r w:rsidR="00AA6EDA">
        <w:t>(with 0 at the t</w:t>
      </w:r>
      <w:r w:rsidR="004F0CE7">
        <w:t>op and increasing downwards).</w:t>
      </w:r>
      <w:r w:rsidR="00D46879">
        <w:t xml:space="preserve"> However, those values are converted by default to distance (in m) for both axes. </w:t>
      </w:r>
    </w:p>
    <w:p w14:paraId="19A34817" w14:textId="60896AE2" w:rsidR="00D46879" w:rsidRDefault="00D46879" w:rsidP="00B874FD">
      <w:r>
        <w:t xml:space="preserve">Note that since vessel speed and/or ping rate can change through a record, the graph grid in the X-axis can be irregular. </w:t>
      </w:r>
      <w:r w:rsidR="004F0CE7">
        <w:t xml:space="preserve">The X-axis unit can be changed </w:t>
      </w:r>
      <w:r>
        <w:t>to</w:t>
      </w:r>
      <w:r w:rsidR="004F0CE7">
        <w:t xml:space="preserve"> ping number </w:t>
      </w:r>
      <w:r>
        <w:t>or</w:t>
      </w:r>
      <w:r w:rsidR="004F0CE7">
        <w:t xml:space="preserve"> seconds since the start of the </w:t>
      </w:r>
      <w:r>
        <w:t>file</w:t>
      </w:r>
      <w:r w:rsidR="004F0CE7">
        <w:t>, using the drop-down menu</w:t>
      </w:r>
      <w:r w:rsidR="004F0CE7" w:rsidRPr="00AA6EDA">
        <w:t xml:space="preserve"> </w:t>
      </w:r>
      <w:r w:rsidR="004F0CE7">
        <w:t xml:space="preserve">next to </w:t>
      </w:r>
      <w:r w:rsidR="004F0CE7" w:rsidRPr="00B874FD">
        <w:rPr>
          <w:rFonts w:ascii="Courier New" w:hAnsi="Courier New" w:cs="Courier New"/>
        </w:rPr>
        <w:t>X grid</w:t>
      </w:r>
      <w:r w:rsidR="004F0CE7">
        <w:t xml:space="preserve"> in the </w:t>
      </w:r>
      <w:r w:rsidR="004F0CE7" w:rsidRPr="00B874FD">
        <w:rPr>
          <w:rFonts w:ascii="Courier New" w:hAnsi="Courier New" w:cs="Courier New"/>
        </w:rPr>
        <w:t>Display Option</w:t>
      </w:r>
      <w:r w:rsidR="004F0CE7">
        <w:t xml:space="preserve"> tab of the </w:t>
      </w:r>
      <w:r w:rsidR="004F0CE7" w:rsidRPr="00B874FD">
        <w:rPr>
          <w:rFonts w:ascii="Courier New" w:hAnsi="Courier New" w:cs="Courier New"/>
        </w:rPr>
        <w:t>Control Panel</w:t>
      </w:r>
      <w:r w:rsidR="004F0CE7">
        <w:t xml:space="preserve"> (</w:t>
      </w:r>
      <w:r w:rsidR="004F0CE7">
        <w:fldChar w:fldCharType="begin"/>
      </w:r>
      <w:r w:rsidR="004F0CE7">
        <w:instrText xml:space="preserve"> REF _Ref517087946 \h </w:instrText>
      </w:r>
      <w:r w:rsidR="004F0CE7">
        <w:fldChar w:fldCharType="separate"/>
      </w:r>
      <w:r w:rsidR="00D56EFB">
        <w:t xml:space="preserve">Figure </w:t>
      </w:r>
      <w:r w:rsidR="00D56EFB">
        <w:rPr>
          <w:noProof/>
        </w:rPr>
        <w:t>17</w:t>
      </w:r>
      <w:r w:rsidR="004F0CE7">
        <w:fldChar w:fldCharType="end"/>
      </w:r>
      <w:r w:rsidR="004F0CE7">
        <w:t>).</w:t>
      </w:r>
    </w:p>
    <w:p w14:paraId="78638A21" w14:textId="55963E96" w:rsidR="00D46879" w:rsidRDefault="004F0CE7" w:rsidP="00D46879">
      <w:r>
        <w:t>The grid step</w:t>
      </w:r>
      <w:r w:rsidR="00D46879">
        <w:t>s</w:t>
      </w:r>
      <w:r>
        <w:t xml:space="preserve"> </w:t>
      </w:r>
      <w:r w:rsidR="00D46879">
        <w:t>for</w:t>
      </w:r>
      <w:r>
        <w:t xml:space="preserve"> </w:t>
      </w:r>
      <w:r w:rsidR="00D46879">
        <w:t>both axes</w:t>
      </w:r>
      <w:r>
        <w:t xml:space="preserve"> can be modified by entering a new value in the box next to the </w:t>
      </w:r>
      <w:r w:rsidRPr="00B874FD">
        <w:rPr>
          <w:rFonts w:ascii="Courier New" w:hAnsi="Courier New" w:cs="Courier New"/>
        </w:rPr>
        <w:t>X grid</w:t>
      </w:r>
      <w:r>
        <w:t xml:space="preserve"> </w:t>
      </w:r>
      <w:r w:rsidR="00D46879">
        <w:t xml:space="preserve">or </w:t>
      </w:r>
      <w:r w:rsidR="00D46879" w:rsidRPr="00D46879">
        <w:rPr>
          <w:rFonts w:ascii="Courier New" w:hAnsi="Courier New" w:cs="Courier New"/>
        </w:rPr>
        <w:t>Y grid</w:t>
      </w:r>
      <w:r w:rsidR="00D46879">
        <w:t xml:space="preserve"> </w:t>
      </w:r>
      <w:r>
        <w:t>label</w:t>
      </w:r>
      <w:r w:rsidR="00D46879">
        <w:t>, respectively</w:t>
      </w:r>
      <w:r>
        <w:t>.</w:t>
      </w:r>
    </w:p>
    <w:p w14:paraId="7FEBF2C1" w14:textId="76A2AFDB" w:rsidR="007A6A14" w:rsidRDefault="007A6A14" w:rsidP="00D46879">
      <w:r>
        <w:t>Note that changes in the X-axis units or grid step will apply to the All-Channels window as well.</w:t>
      </w:r>
    </w:p>
    <w:p w14:paraId="7DC9FDDD" w14:textId="6CE3C0AC" w:rsidR="00AA6EDA" w:rsidRDefault="00AA6EDA" w:rsidP="004A6C69">
      <w:pPr>
        <w:spacing w:after="0"/>
      </w:pPr>
      <w:r>
        <w:rPr>
          <w:noProof/>
        </w:rPr>
        <w:drawing>
          <wp:inline distT="0" distB="0" distL="0" distR="0" wp14:anchorId="47C1A1D6" wp14:editId="712BD0D0">
            <wp:extent cx="5731510" cy="1907853"/>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14_xaxisunit.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907853"/>
                    </a:xfrm>
                    <a:prstGeom prst="rect">
                      <a:avLst/>
                    </a:prstGeom>
                  </pic:spPr>
                </pic:pic>
              </a:graphicData>
            </a:graphic>
          </wp:inline>
        </w:drawing>
      </w:r>
    </w:p>
    <w:p w14:paraId="137382F6" w14:textId="5FDA308C" w:rsidR="00AF0394" w:rsidRDefault="00AA6EDA" w:rsidP="004F0CE7">
      <w:pPr>
        <w:pStyle w:val="Caption"/>
      </w:pPr>
      <w:bookmarkStart w:id="44" w:name="_Ref517087946"/>
      <w:bookmarkStart w:id="45" w:name="_Toc527555447"/>
      <w:r>
        <w:t xml:space="preserve">Figure </w:t>
      </w:r>
      <w:fldSimple w:instr=" SEQ Figure \* ARABIC ">
        <w:r w:rsidR="00D56EFB">
          <w:rPr>
            <w:noProof/>
          </w:rPr>
          <w:t>17</w:t>
        </w:r>
      </w:fldSimple>
      <w:bookmarkEnd w:id="44"/>
      <w:r>
        <w:t>: Changing X-axis unit in the Control Panel</w:t>
      </w:r>
      <w:bookmarkEnd w:id="45"/>
    </w:p>
    <w:p w14:paraId="30727345" w14:textId="448ACAFB" w:rsidR="00C64E89" w:rsidRDefault="00C64E89" w:rsidP="004F08D4">
      <w:pPr>
        <w:pStyle w:val="Heading2"/>
        <w:numPr>
          <w:ilvl w:val="1"/>
          <w:numId w:val="12"/>
        </w:numPr>
      </w:pPr>
      <w:bookmarkStart w:id="46" w:name="_Toc527555765"/>
      <w:r>
        <w:t>Echogram</w:t>
      </w:r>
      <w:r w:rsidR="004F0CE7">
        <w:t xml:space="preserve"> display</w:t>
      </w:r>
      <w:r>
        <w:t xml:space="preserve"> - Vertical and horizontal profiles</w:t>
      </w:r>
      <w:bookmarkEnd w:id="46"/>
    </w:p>
    <w:p w14:paraId="393ABD39" w14:textId="0F81515C" w:rsidR="00277FD2" w:rsidRDefault="004A6C69" w:rsidP="002557C3">
      <w:r>
        <w:t>A</w:t>
      </w:r>
      <w:r w:rsidR="002557C3">
        <w:t xml:space="preserve"> </w:t>
      </w:r>
      <w:r w:rsidR="00277FD2" w:rsidRPr="00277FD2">
        <w:rPr>
          <w:rFonts w:ascii="Courier New" w:hAnsi="Courier New" w:cs="Courier New"/>
        </w:rPr>
        <w:t>Vertical Profile</w:t>
      </w:r>
      <w:r w:rsidR="00277FD2">
        <w:t xml:space="preserve"> </w:t>
      </w:r>
      <w:r>
        <w:t>can be displayed on the</w:t>
      </w:r>
      <w:r w:rsidR="00277FD2">
        <w:t xml:space="preserve"> left</w:t>
      </w:r>
      <w:r>
        <w:t xml:space="preserve"> of the echogram by left-clicking on the Y-axis and dragging towards the right to adjust its size (</w:t>
      </w:r>
      <w:r>
        <w:fldChar w:fldCharType="begin"/>
      </w:r>
      <w:r>
        <w:instrText xml:space="preserve"> REF _Ref497915461 \h </w:instrText>
      </w:r>
      <w:r>
        <w:fldChar w:fldCharType="separate"/>
      </w:r>
      <w:r w:rsidR="00D56EFB">
        <w:t xml:space="preserve">Figure </w:t>
      </w:r>
      <w:r w:rsidR="00D56EFB">
        <w:rPr>
          <w:noProof/>
        </w:rPr>
        <w:t>18</w:t>
      </w:r>
      <w:r>
        <w:fldChar w:fldCharType="end"/>
      </w:r>
      <w:r>
        <w:t>)</w:t>
      </w:r>
      <w:r w:rsidR="00277FD2">
        <w:t xml:space="preserve">. </w:t>
      </w:r>
      <w:r w:rsidR="002557C3">
        <w:t xml:space="preserve">This profile represents the data </w:t>
      </w:r>
      <w:r>
        <w:t xml:space="preserve">record </w:t>
      </w:r>
      <w:r w:rsidR="002557C3">
        <w:t>for the ping where</w:t>
      </w:r>
      <w:r w:rsidR="00B874FD">
        <w:t xml:space="preserve"> the cursor currently points </w:t>
      </w:r>
      <w:r>
        <w:t xml:space="preserve">at </w:t>
      </w:r>
      <w:r w:rsidR="002557C3">
        <w:t>in the Echogram. A horizontal, dashed blue line indicates the range wher</w:t>
      </w:r>
      <w:r w:rsidR="00B874FD">
        <w:t>e the cursor currently points</w:t>
      </w:r>
      <w:r w:rsidR="002557C3">
        <w:t xml:space="preserve"> </w:t>
      </w:r>
      <w:r>
        <w:t xml:space="preserve">at </w:t>
      </w:r>
      <w:r w:rsidR="002557C3">
        <w:t>in the Echogram.</w:t>
      </w:r>
    </w:p>
    <w:p w14:paraId="430ECF52" w14:textId="0F0F39EE" w:rsidR="00277FD2" w:rsidRDefault="004A6C69" w:rsidP="00277FD2">
      <w:r>
        <w:lastRenderedPageBreak/>
        <w:t>Similarly, a</w:t>
      </w:r>
      <w:r w:rsidR="00277FD2">
        <w:t xml:space="preserve"> </w:t>
      </w:r>
      <w:r w:rsidR="00277FD2" w:rsidRPr="00277FD2">
        <w:rPr>
          <w:rFonts w:ascii="Courier New" w:hAnsi="Courier New" w:cs="Courier New"/>
        </w:rPr>
        <w:t>Horizontal Profile</w:t>
      </w:r>
      <w:r w:rsidR="00277FD2">
        <w:t xml:space="preserve"> </w:t>
      </w:r>
      <w:r>
        <w:t>can be displayed on the top of the echogram by left-clicking on the X-axis and dragging downwards to adjust its size (</w:t>
      </w:r>
      <w:r>
        <w:fldChar w:fldCharType="begin"/>
      </w:r>
      <w:r>
        <w:instrText xml:space="preserve"> REF _Ref497915461 \h </w:instrText>
      </w:r>
      <w:r>
        <w:fldChar w:fldCharType="separate"/>
      </w:r>
      <w:r w:rsidR="00D56EFB">
        <w:t xml:space="preserve">Figure </w:t>
      </w:r>
      <w:r w:rsidR="00D56EFB">
        <w:rPr>
          <w:noProof/>
        </w:rPr>
        <w:t>18</w:t>
      </w:r>
      <w:r>
        <w:fldChar w:fldCharType="end"/>
      </w:r>
      <w:r>
        <w:t>). This</w:t>
      </w:r>
      <w:r w:rsidR="002557C3">
        <w:t xml:space="preserve"> profile represents the data across all pings for the range where the cursor currently points</w:t>
      </w:r>
      <w:r>
        <w:t xml:space="preserve"> at</w:t>
      </w:r>
      <w:r w:rsidR="002557C3">
        <w:t xml:space="preserve"> in the Echogram. A vertical, dashed blue line indicates the ping where the curs</w:t>
      </w:r>
      <w:r w:rsidR="00B874FD">
        <w:t>or currently points</w:t>
      </w:r>
      <w:r w:rsidR="002557C3">
        <w:t xml:space="preserve"> </w:t>
      </w:r>
      <w:r>
        <w:t xml:space="preserve">at </w:t>
      </w:r>
      <w:r w:rsidR="002557C3">
        <w:t>in the Echogram.</w:t>
      </w:r>
    </w:p>
    <w:p w14:paraId="2A34629E" w14:textId="77777777" w:rsidR="00277FD2" w:rsidRDefault="00277FD2" w:rsidP="004A6C69">
      <w:pPr>
        <w:pStyle w:val="NormalWeb"/>
        <w:keepNext/>
        <w:spacing w:before="0" w:beforeAutospacing="0" w:after="0" w:afterAutospacing="0"/>
      </w:pPr>
      <w:r>
        <w:rPr>
          <w:rFonts w:ascii="Segoe UI" w:hAnsi="Segoe UI" w:cs="Segoe UI"/>
          <w:noProof/>
          <w:color w:val="ABB2BF"/>
          <w:sz w:val="22"/>
          <w:szCs w:val="22"/>
          <w:lang w:val="en-GB" w:eastAsia="en-GB"/>
        </w:rPr>
        <w:drawing>
          <wp:inline distT="0" distB="0" distL="0" distR="0" wp14:anchorId="0F45D531" wp14:editId="0D9F4572">
            <wp:extent cx="5971278" cy="2187539"/>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chimela\OneDrive - NIWA\PROJECTS\0001 ESP3 development\documentation\figures\echogram_with_hor_profile.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71278" cy="2187539"/>
                    </a:xfrm>
                    <a:prstGeom prst="rect">
                      <a:avLst/>
                    </a:prstGeom>
                    <a:noFill/>
                    <a:ln>
                      <a:noFill/>
                    </a:ln>
                  </pic:spPr>
                </pic:pic>
              </a:graphicData>
            </a:graphic>
          </wp:inline>
        </w:drawing>
      </w:r>
    </w:p>
    <w:p w14:paraId="14CDD9D3" w14:textId="26F17CDE" w:rsidR="00277FD2" w:rsidRPr="00277FD2" w:rsidRDefault="00277FD2" w:rsidP="00C64E89">
      <w:pPr>
        <w:pStyle w:val="Caption"/>
      </w:pPr>
      <w:bookmarkStart w:id="47" w:name="_Ref497915461"/>
      <w:bookmarkStart w:id="48" w:name="_Toc527555448"/>
      <w:r>
        <w:t xml:space="preserve">Figure </w:t>
      </w:r>
      <w:fldSimple w:instr=" SEQ Figure \* ARABIC ">
        <w:r w:rsidR="00D56EFB">
          <w:rPr>
            <w:noProof/>
          </w:rPr>
          <w:t>18</w:t>
        </w:r>
      </w:fldSimple>
      <w:bookmarkEnd w:id="47"/>
      <w:r>
        <w:t>. Echogram with the vertical profile in red on its left</w:t>
      </w:r>
      <w:r>
        <w:rPr>
          <w:noProof/>
        </w:rPr>
        <w:t xml:space="preserve"> and the horizontal profile in green on top.</w:t>
      </w:r>
      <w:bookmarkEnd w:id="48"/>
    </w:p>
    <w:p w14:paraId="5B771232" w14:textId="77777777" w:rsidR="000736E6" w:rsidRDefault="000736E6" w:rsidP="004F08D4">
      <w:pPr>
        <w:pStyle w:val="Heading2"/>
        <w:numPr>
          <w:ilvl w:val="1"/>
          <w:numId w:val="12"/>
        </w:numPr>
      </w:pPr>
      <w:bookmarkStart w:id="49" w:name="_Toc527555766"/>
      <w:r>
        <w:t>Cursor modes</w:t>
      </w:r>
      <w:bookmarkEnd w:id="49"/>
    </w:p>
    <w:p w14:paraId="31C5528A" w14:textId="145FAD3B" w:rsidR="006E12B9" w:rsidRDefault="00206F29" w:rsidP="0045080E">
      <w:r>
        <w:t>ESP3 has seven</w:t>
      </w:r>
      <w:r w:rsidR="00BD55BD">
        <w:t xml:space="preserve"> </w:t>
      </w:r>
      <w:r>
        <w:t>“</w:t>
      </w:r>
      <w:r w:rsidR="00BD55BD">
        <w:t>modes</w:t>
      </w:r>
      <w:r w:rsidR="0045080E">
        <w:t xml:space="preserve"> of operation</w:t>
      </w:r>
      <w:r>
        <w:t>”</w:t>
      </w:r>
      <w:r w:rsidR="0045080E">
        <w:t xml:space="preserve">, allowing the user to interact with the </w:t>
      </w:r>
      <w:r w:rsidR="0045080E" w:rsidRPr="0045080E">
        <w:rPr>
          <w:rFonts w:ascii="Courier New" w:hAnsi="Courier New" w:cs="Courier New"/>
        </w:rPr>
        <w:t>Echogram</w:t>
      </w:r>
      <w:r w:rsidR="009268A0">
        <w:t xml:space="preserve"> in different manners</w:t>
      </w:r>
      <w:r w:rsidR="0045080E">
        <w:t xml:space="preserve"> for different purposes</w:t>
      </w:r>
      <w:r w:rsidR="00345526">
        <w:t xml:space="preserve"> (</w:t>
      </w:r>
      <w:r w:rsidR="00345526">
        <w:fldChar w:fldCharType="begin"/>
      </w:r>
      <w:r w:rsidR="00345526">
        <w:instrText xml:space="preserve"> REF _Ref498439044 \h </w:instrText>
      </w:r>
      <w:r w:rsidR="00345526">
        <w:fldChar w:fldCharType="separate"/>
      </w:r>
      <w:r w:rsidR="00D56EFB">
        <w:t xml:space="preserve">Table </w:t>
      </w:r>
      <w:r w:rsidR="00D56EFB">
        <w:rPr>
          <w:noProof/>
        </w:rPr>
        <w:t>2</w:t>
      </w:r>
      <w:r w:rsidR="00345526">
        <w:fldChar w:fldCharType="end"/>
      </w:r>
      <w:r w:rsidR="00345526">
        <w:t>)</w:t>
      </w:r>
      <w:r w:rsidR="0045080E">
        <w:t xml:space="preserve">. The </w:t>
      </w:r>
      <w:r w:rsidR="009268A0">
        <w:t>usage</w:t>
      </w:r>
      <w:r w:rsidR="0045080E">
        <w:t xml:space="preserve"> of the mouse buttons on the </w:t>
      </w:r>
      <w:r w:rsidR="0045080E" w:rsidRPr="0045080E">
        <w:rPr>
          <w:rFonts w:ascii="Courier New" w:hAnsi="Courier New" w:cs="Courier New"/>
        </w:rPr>
        <w:t>Echogram</w:t>
      </w:r>
      <w:r w:rsidR="009268A0">
        <w:t xml:space="preserve"> differ</w:t>
      </w:r>
      <w:r w:rsidR="00BB0239">
        <w:t>s</w:t>
      </w:r>
      <w:r w:rsidR="009268A0">
        <w:t xml:space="preserve"> between each m</w:t>
      </w:r>
      <w:r w:rsidR="0045080E">
        <w:t>ode</w:t>
      </w:r>
      <w:r w:rsidR="006E12B9">
        <w:t>. The current Mode is indicated:</w:t>
      </w:r>
    </w:p>
    <w:p w14:paraId="10B33143" w14:textId="02DC2E05" w:rsidR="006E12B9" w:rsidRDefault="004A6C69" w:rsidP="004F08D4">
      <w:pPr>
        <w:pStyle w:val="ListParagraph"/>
        <w:numPr>
          <w:ilvl w:val="0"/>
          <w:numId w:val="9"/>
        </w:numPr>
        <w:ind w:left="357" w:hanging="357"/>
      </w:pPr>
      <w:r>
        <w:t>In</w:t>
      </w:r>
      <w:r w:rsidR="0045080E">
        <w:t xml:space="preserve"> text in the middle of the </w:t>
      </w:r>
      <w:r w:rsidR="0045080E" w:rsidRPr="006E12B9">
        <w:rPr>
          <w:rFonts w:ascii="Courier New" w:hAnsi="Courier New" w:cs="Courier New"/>
        </w:rPr>
        <w:t>Metadata Panel</w:t>
      </w:r>
      <w:r w:rsidR="006E12B9">
        <w:t>;</w:t>
      </w:r>
    </w:p>
    <w:p w14:paraId="5F12EFAA" w14:textId="710723EF" w:rsidR="006E12B9" w:rsidRDefault="004A6C69" w:rsidP="004F08D4">
      <w:pPr>
        <w:pStyle w:val="ListParagraph"/>
        <w:numPr>
          <w:ilvl w:val="0"/>
          <w:numId w:val="9"/>
        </w:numPr>
        <w:ind w:left="357" w:hanging="357"/>
      </w:pPr>
      <w:r>
        <w:t>B</w:t>
      </w:r>
      <w:r w:rsidR="0045080E">
        <w:t xml:space="preserve">y the aspect of the mouse cursor when it is over the </w:t>
      </w:r>
      <w:r w:rsidR="0045080E" w:rsidRPr="006E12B9">
        <w:rPr>
          <w:rFonts w:ascii="Courier New" w:hAnsi="Courier New" w:cs="Courier New"/>
        </w:rPr>
        <w:t>Echogram</w:t>
      </w:r>
      <w:r w:rsidR="006E12B9">
        <w:t>, and;</w:t>
      </w:r>
    </w:p>
    <w:p w14:paraId="75513189" w14:textId="651F1EA0" w:rsidR="00345526" w:rsidRDefault="004A6C69" w:rsidP="004F08D4">
      <w:pPr>
        <w:pStyle w:val="ListParagraph"/>
        <w:numPr>
          <w:ilvl w:val="0"/>
          <w:numId w:val="9"/>
        </w:numPr>
        <w:ind w:left="357" w:hanging="357"/>
      </w:pPr>
      <w:r>
        <w:t>B</w:t>
      </w:r>
      <w:r w:rsidR="0045080E">
        <w:t>y which icon i</w:t>
      </w:r>
      <w:r w:rsidR="00413F93">
        <w:t>n the Tools bar is highlighted, if any (</w:t>
      </w:r>
      <w:r w:rsidR="00413F93">
        <w:fldChar w:fldCharType="begin"/>
      </w:r>
      <w:r w:rsidR="00413F93">
        <w:instrText xml:space="preserve"> REF _Ref497915711 \h </w:instrText>
      </w:r>
      <w:r w:rsidR="00413F93">
        <w:fldChar w:fldCharType="separate"/>
      </w:r>
      <w:r w:rsidR="00D56EFB">
        <w:t xml:space="preserve">Figure </w:t>
      </w:r>
      <w:r w:rsidR="00D56EFB">
        <w:rPr>
          <w:noProof/>
        </w:rPr>
        <w:t>19</w:t>
      </w:r>
      <w:r w:rsidR="00413F93">
        <w:fldChar w:fldCharType="end"/>
      </w:r>
      <w:r w:rsidR="00413F93">
        <w:t>)</w:t>
      </w:r>
      <w:r w:rsidR="0045080E">
        <w:t>.</w:t>
      </w:r>
    </w:p>
    <w:p w14:paraId="52A37926" w14:textId="77777777" w:rsidR="00206F29" w:rsidRDefault="00206F29" w:rsidP="00206F29"/>
    <w:p w14:paraId="7828A5D1" w14:textId="59E1EA74" w:rsidR="00AF0B31" w:rsidRDefault="00AF0B31" w:rsidP="00206F29">
      <w:pPr>
        <w:pStyle w:val="Caption"/>
        <w:keepNext/>
        <w:spacing w:after="0"/>
      </w:pPr>
      <w:bookmarkStart w:id="50" w:name="_Ref498439044"/>
      <w:bookmarkStart w:id="51" w:name="_Toc527555500"/>
      <w:r>
        <w:t xml:space="preserve">Table </w:t>
      </w:r>
      <w:fldSimple w:instr=" SEQ Table \* ARABIC ">
        <w:r w:rsidR="00D56EFB">
          <w:rPr>
            <w:noProof/>
          </w:rPr>
          <w:t>2</w:t>
        </w:r>
      </w:fldSimple>
      <w:bookmarkEnd w:id="50"/>
      <w:r w:rsidR="00083932">
        <w:t>:</w:t>
      </w:r>
      <w:r>
        <w:t xml:space="preserve"> Modes of operation</w:t>
      </w:r>
      <w:bookmarkEnd w:id="51"/>
    </w:p>
    <w:tbl>
      <w:tblPr>
        <w:tblStyle w:val="TableGrid"/>
        <w:tblW w:w="9243" w:type="dxa"/>
        <w:tblLayout w:type="fixed"/>
        <w:tblLook w:val="04A0" w:firstRow="1" w:lastRow="0" w:firstColumn="1" w:lastColumn="0" w:noHBand="0" w:noVBand="1"/>
      </w:tblPr>
      <w:tblGrid>
        <w:gridCol w:w="1838"/>
        <w:gridCol w:w="1134"/>
        <w:gridCol w:w="709"/>
        <w:gridCol w:w="5562"/>
      </w:tblGrid>
      <w:tr w:rsidR="00EF4780" w14:paraId="3E9C742F" w14:textId="77777777" w:rsidTr="009268A0">
        <w:trPr>
          <w:trHeight w:val="237"/>
        </w:trPr>
        <w:tc>
          <w:tcPr>
            <w:tcW w:w="1838" w:type="dxa"/>
            <w:vAlign w:val="center"/>
          </w:tcPr>
          <w:p w14:paraId="467A6A52" w14:textId="42F27707" w:rsidR="00EF4780" w:rsidRPr="00083932" w:rsidRDefault="00EF4780" w:rsidP="009268A0">
            <w:pPr>
              <w:jc w:val="center"/>
              <w:rPr>
                <w:b/>
              </w:rPr>
            </w:pPr>
            <w:r w:rsidRPr="00083932">
              <w:rPr>
                <w:b/>
              </w:rPr>
              <w:t>Name</w:t>
            </w:r>
          </w:p>
        </w:tc>
        <w:tc>
          <w:tcPr>
            <w:tcW w:w="1134" w:type="dxa"/>
            <w:vAlign w:val="center"/>
          </w:tcPr>
          <w:p w14:paraId="2E79C767" w14:textId="77777777" w:rsidR="009268A0" w:rsidRPr="00083932" w:rsidRDefault="009268A0" w:rsidP="009268A0">
            <w:pPr>
              <w:jc w:val="center"/>
              <w:rPr>
                <w:b/>
              </w:rPr>
            </w:pPr>
            <w:r w:rsidRPr="00083932">
              <w:rPr>
                <w:b/>
              </w:rPr>
              <w:t>Keyboard</w:t>
            </w:r>
          </w:p>
          <w:p w14:paraId="614D9EBC" w14:textId="59D07DDF" w:rsidR="00EF4780" w:rsidRPr="00083932" w:rsidRDefault="00EF4780" w:rsidP="009268A0">
            <w:pPr>
              <w:jc w:val="center"/>
              <w:rPr>
                <w:b/>
              </w:rPr>
            </w:pPr>
            <w:r w:rsidRPr="00083932">
              <w:rPr>
                <w:b/>
              </w:rPr>
              <w:t>Shortcut</w:t>
            </w:r>
          </w:p>
        </w:tc>
        <w:tc>
          <w:tcPr>
            <w:tcW w:w="709" w:type="dxa"/>
            <w:vAlign w:val="center"/>
          </w:tcPr>
          <w:p w14:paraId="79CF6F0E" w14:textId="4FB1DC08" w:rsidR="00EF4780" w:rsidRPr="00083932" w:rsidRDefault="00EF4780" w:rsidP="009268A0">
            <w:pPr>
              <w:jc w:val="center"/>
              <w:rPr>
                <w:b/>
              </w:rPr>
            </w:pPr>
            <w:r w:rsidRPr="00083932">
              <w:rPr>
                <w:b/>
              </w:rPr>
              <w:t>Icon</w:t>
            </w:r>
          </w:p>
        </w:tc>
        <w:tc>
          <w:tcPr>
            <w:tcW w:w="5562" w:type="dxa"/>
            <w:vAlign w:val="center"/>
          </w:tcPr>
          <w:p w14:paraId="25E46758" w14:textId="6F838446" w:rsidR="00EF4780" w:rsidRPr="00083932" w:rsidRDefault="00EF4780" w:rsidP="009268A0">
            <w:pPr>
              <w:jc w:val="center"/>
              <w:rPr>
                <w:b/>
              </w:rPr>
            </w:pPr>
            <w:r w:rsidRPr="00083932">
              <w:rPr>
                <w:b/>
              </w:rPr>
              <w:t>Description</w:t>
            </w:r>
          </w:p>
        </w:tc>
      </w:tr>
      <w:tr w:rsidR="00EF4780" w14:paraId="7B431691" w14:textId="77777777" w:rsidTr="00206F29">
        <w:trPr>
          <w:trHeight w:val="383"/>
        </w:trPr>
        <w:tc>
          <w:tcPr>
            <w:tcW w:w="1838" w:type="dxa"/>
            <w:vAlign w:val="center"/>
          </w:tcPr>
          <w:p w14:paraId="132210B5" w14:textId="73329761" w:rsidR="00EF4780" w:rsidRDefault="00EF4780" w:rsidP="0045080E">
            <w:r>
              <w:t>Normal</w:t>
            </w:r>
          </w:p>
        </w:tc>
        <w:tc>
          <w:tcPr>
            <w:tcW w:w="1134" w:type="dxa"/>
            <w:vAlign w:val="center"/>
          </w:tcPr>
          <w:p w14:paraId="1CE7BD3B" w14:textId="76E657B3" w:rsidR="00EF4780" w:rsidRDefault="00EF4780" w:rsidP="0045080E">
            <w:r>
              <w:t>0</w:t>
            </w:r>
          </w:p>
        </w:tc>
        <w:tc>
          <w:tcPr>
            <w:tcW w:w="709" w:type="dxa"/>
            <w:vAlign w:val="center"/>
          </w:tcPr>
          <w:p w14:paraId="0153533C" w14:textId="65944DEA" w:rsidR="00EF4780" w:rsidRDefault="00AF0B31" w:rsidP="00EF4780">
            <w:pPr>
              <w:jc w:val="center"/>
            </w:pPr>
            <w:r>
              <w:rPr>
                <w:noProof/>
                <w:lang w:val="en-GB" w:eastAsia="en-GB"/>
              </w:rPr>
              <w:drawing>
                <wp:inline distT="0" distB="0" distL="0" distR="0" wp14:anchorId="55964C0D" wp14:editId="6C1B1227">
                  <wp:extent cx="200025" cy="200025"/>
                  <wp:effectExtent l="0" t="0" r="9525" b="9525"/>
                  <wp:docPr id="22" name="Picture 22" descr="D:\MATLAB\REPOS\ESP3\icons\tool_po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ATLAB\REPOS\ESP3\icons\tool_point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tc>
        <w:tc>
          <w:tcPr>
            <w:tcW w:w="5562" w:type="dxa"/>
            <w:vAlign w:val="center"/>
          </w:tcPr>
          <w:p w14:paraId="74ACCD41" w14:textId="2B2041DB" w:rsidR="00EF4780" w:rsidRDefault="00AF0B31" w:rsidP="0045080E">
            <w:r>
              <w:t>Default mode. U</w:t>
            </w:r>
            <w:r w:rsidRPr="00AF0B31">
              <w:t xml:space="preserve">sed </w:t>
            </w:r>
            <w:r>
              <w:t xml:space="preserve">to interact with existing </w:t>
            </w:r>
            <w:r w:rsidR="009268A0">
              <w:t xml:space="preserve">objects in the </w:t>
            </w:r>
            <w:r w:rsidR="009268A0" w:rsidRPr="009268A0">
              <w:rPr>
                <w:rFonts w:ascii="Courier New" w:hAnsi="Courier New" w:cs="Courier New"/>
              </w:rPr>
              <w:t>Echogram</w:t>
            </w:r>
            <w:r w:rsidR="009268A0">
              <w:t xml:space="preserve"> (</w:t>
            </w:r>
            <w:r>
              <w:t>r</w:t>
            </w:r>
            <w:r w:rsidRPr="00AF0B31">
              <w:t>egions</w:t>
            </w:r>
            <w:r w:rsidR="009268A0">
              <w:t xml:space="preserve"> and bottom line)</w:t>
            </w:r>
            <w:r w:rsidRPr="00AF0B31">
              <w:t xml:space="preserve"> and </w:t>
            </w:r>
            <w:r w:rsidR="009268A0">
              <w:t>create</w:t>
            </w:r>
            <w:r w:rsidRPr="00AF0B31">
              <w:t xml:space="preserve"> selection areas to allow the </w:t>
            </w:r>
            <w:r w:rsidR="009268A0">
              <w:t>application of some features and algorithms</w:t>
            </w:r>
            <w:r w:rsidRPr="00AF0B31">
              <w:t xml:space="preserve"> on limited portions of data.</w:t>
            </w:r>
          </w:p>
        </w:tc>
      </w:tr>
      <w:tr w:rsidR="00EF4780" w14:paraId="6F436831" w14:textId="77777777" w:rsidTr="00206F29">
        <w:trPr>
          <w:trHeight w:val="268"/>
        </w:trPr>
        <w:tc>
          <w:tcPr>
            <w:tcW w:w="1838" w:type="dxa"/>
            <w:vAlign w:val="center"/>
          </w:tcPr>
          <w:p w14:paraId="57C5BBF4" w14:textId="77084F53" w:rsidR="00EF4780" w:rsidRDefault="00EF4780" w:rsidP="0045080E">
            <w:r>
              <w:t>Zoom In</w:t>
            </w:r>
          </w:p>
        </w:tc>
        <w:tc>
          <w:tcPr>
            <w:tcW w:w="1134" w:type="dxa"/>
            <w:vAlign w:val="center"/>
          </w:tcPr>
          <w:p w14:paraId="57C8532F" w14:textId="29F1F079" w:rsidR="00EF4780" w:rsidRDefault="00EF4780" w:rsidP="0045080E">
            <w:r>
              <w:t>1</w:t>
            </w:r>
          </w:p>
        </w:tc>
        <w:tc>
          <w:tcPr>
            <w:tcW w:w="709" w:type="dxa"/>
            <w:vAlign w:val="center"/>
          </w:tcPr>
          <w:p w14:paraId="3B2C2038" w14:textId="2B3D7F14" w:rsidR="00EF4780" w:rsidRDefault="00AF0B31" w:rsidP="00EF4780">
            <w:pPr>
              <w:jc w:val="center"/>
            </w:pPr>
            <w:r>
              <w:rPr>
                <w:noProof/>
                <w:lang w:val="en-GB" w:eastAsia="en-GB"/>
              </w:rPr>
              <w:drawing>
                <wp:inline distT="0" distB="0" distL="0" distR="0" wp14:anchorId="33BF203C" wp14:editId="7DA482DE">
                  <wp:extent cx="200025" cy="200025"/>
                  <wp:effectExtent l="0" t="0" r="9525" b="9525"/>
                  <wp:docPr id="23" name="Picture 23" descr="D:\MATLAB\REPOS\ESP3\icons\tool_zoom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ATLAB\REPOS\ESP3\icons\tool_zoom_i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tc>
        <w:tc>
          <w:tcPr>
            <w:tcW w:w="5562" w:type="dxa"/>
            <w:vAlign w:val="center"/>
          </w:tcPr>
          <w:p w14:paraId="26DCDEA2" w14:textId="412F3DCE" w:rsidR="00EF4780" w:rsidRDefault="00AF0B31" w:rsidP="0045080E">
            <w:r>
              <w:t>U</w:t>
            </w:r>
            <w:r w:rsidRPr="00AF0B31">
              <w:t xml:space="preserve">sed for zooming in on the </w:t>
            </w:r>
            <w:r w:rsidRPr="009268A0">
              <w:rPr>
                <w:rFonts w:ascii="Courier New" w:hAnsi="Courier New" w:cs="Courier New"/>
              </w:rPr>
              <w:t>Echogram</w:t>
            </w:r>
            <w:r>
              <w:t>.</w:t>
            </w:r>
          </w:p>
        </w:tc>
      </w:tr>
      <w:tr w:rsidR="00EF4780" w14:paraId="11724360" w14:textId="77777777" w:rsidTr="00206F29">
        <w:trPr>
          <w:trHeight w:val="522"/>
        </w:trPr>
        <w:tc>
          <w:tcPr>
            <w:tcW w:w="1838" w:type="dxa"/>
            <w:vAlign w:val="center"/>
          </w:tcPr>
          <w:p w14:paraId="0801240E" w14:textId="6586A619" w:rsidR="00EF4780" w:rsidRDefault="00EF4780" w:rsidP="0045080E">
            <w:r>
              <w:t>Zoom Out</w:t>
            </w:r>
          </w:p>
        </w:tc>
        <w:tc>
          <w:tcPr>
            <w:tcW w:w="1134" w:type="dxa"/>
            <w:vAlign w:val="center"/>
          </w:tcPr>
          <w:p w14:paraId="2ED0D121" w14:textId="7EDF36C2" w:rsidR="00EF4780" w:rsidRDefault="00EF4780" w:rsidP="0045080E">
            <w:r>
              <w:t>Shift+1</w:t>
            </w:r>
          </w:p>
        </w:tc>
        <w:tc>
          <w:tcPr>
            <w:tcW w:w="709" w:type="dxa"/>
            <w:vAlign w:val="center"/>
          </w:tcPr>
          <w:p w14:paraId="1BF3A0A1" w14:textId="79C7156F" w:rsidR="00EF4780" w:rsidRDefault="00AF0B31" w:rsidP="00EF4780">
            <w:pPr>
              <w:jc w:val="center"/>
            </w:pPr>
            <w:r>
              <w:rPr>
                <w:noProof/>
                <w:lang w:val="en-GB" w:eastAsia="en-GB"/>
              </w:rPr>
              <w:drawing>
                <wp:inline distT="0" distB="0" distL="0" distR="0" wp14:anchorId="639FC810" wp14:editId="0517B6A9">
                  <wp:extent cx="200025" cy="200025"/>
                  <wp:effectExtent l="0" t="0" r="9525" b="9525"/>
                  <wp:docPr id="24" name="Picture 24" descr="D:\MATLAB\REPOS\ESP3\icons\tool_zoom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ATLAB\REPOS\ESP3\icons\tool_zoom_ou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tc>
        <w:tc>
          <w:tcPr>
            <w:tcW w:w="5562" w:type="dxa"/>
            <w:vAlign w:val="center"/>
          </w:tcPr>
          <w:p w14:paraId="6C65F875" w14:textId="7BF64B97" w:rsidR="00EF4780" w:rsidRDefault="00AF0B31" w:rsidP="0045080E">
            <w:r>
              <w:t>U</w:t>
            </w:r>
            <w:r w:rsidRPr="00AF0B31">
              <w:t xml:space="preserve">sed for zooming out on the </w:t>
            </w:r>
            <w:r w:rsidR="009268A0" w:rsidRPr="009268A0">
              <w:rPr>
                <w:rFonts w:ascii="Courier New" w:hAnsi="Courier New" w:cs="Courier New"/>
              </w:rPr>
              <w:t>Echogram</w:t>
            </w:r>
            <w:r>
              <w:t>.</w:t>
            </w:r>
          </w:p>
        </w:tc>
      </w:tr>
      <w:tr w:rsidR="00EF4780" w14:paraId="75C8EA46" w14:textId="77777777" w:rsidTr="00206F29">
        <w:trPr>
          <w:trHeight w:val="268"/>
        </w:trPr>
        <w:tc>
          <w:tcPr>
            <w:tcW w:w="1838" w:type="dxa"/>
            <w:vAlign w:val="center"/>
          </w:tcPr>
          <w:p w14:paraId="678F76DD" w14:textId="7D8980F2" w:rsidR="00EF4780" w:rsidRDefault="00EF4780" w:rsidP="0045080E">
            <w:r>
              <w:t>Bad Transmit</w:t>
            </w:r>
          </w:p>
        </w:tc>
        <w:tc>
          <w:tcPr>
            <w:tcW w:w="1134" w:type="dxa"/>
            <w:vAlign w:val="center"/>
          </w:tcPr>
          <w:p w14:paraId="05CFF6F2" w14:textId="5444B2C7" w:rsidR="00EF4780" w:rsidRDefault="00EF4780" w:rsidP="0045080E">
            <w:r>
              <w:t>2</w:t>
            </w:r>
          </w:p>
        </w:tc>
        <w:tc>
          <w:tcPr>
            <w:tcW w:w="709" w:type="dxa"/>
            <w:vAlign w:val="center"/>
          </w:tcPr>
          <w:p w14:paraId="164162A8" w14:textId="61D37AAF" w:rsidR="00EF4780" w:rsidRDefault="00AF0B31" w:rsidP="00EF4780">
            <w:pPr>
              <w:jc w:val="center"/>
            </w:pPr>
            <w:r>
              <w:rPr>
                <w:noProof/>
                <w:lang w:val="en-GB" w:eastAsia="en-GB"/>
              </w:rPr>
              <w:drawing>
                <wp:inline distT="0" distB="0" distL="0" distR="0" wp14:anchorId="461504CD" wp14:editId="71D70B25">
                  <wp:extent cx="200025" cy="200025"/>
                  <wp:effectExtent l="0" t="0" r="9525" b="9525"/>
                  <wp:docPr id="25" name="Picture 25" descr="D:\MATLAB\REPOS\ESP3\icons\bad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ATLAB\REPOS\ESP3\icons\bad_tran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tc>
        <w:tc>
          <w:tcPr>
            <w:tcW w:w="5562" w:type="dxa"/>
            <w:vAlign w:val="center"/>
          </w:tcPr>
          <w:p w14:paraId="6572781B" w14:textId="5EC957C8" w:rsidR="00EF4780" w:rsidRDefault="00AF0B31" w:rsidP="0045080E">
            <w:r>
              <w:t>U</w:t>
            </w:r>
            <w:r w:rsidRPr="00AF0B31">
              <w:t xml:space="preserve">sed to flag/unflag pings as </w:t>
            </w:r>
            <w:r w:rsidR="009268A0">
              <w:t>“</w:t>
            </w:r>
            <w:r w:rsidRPr="00AF0B31">
              <w:t>bad transmits</w:t>
            </w:r>
            <w:r w:rsidR="009268A0">
              <w:t>”</w:t>
            </w:r>
            <w:r w:rsidRPr="00AF0B31">
              <w:t>.</w:t>
            </w:r>
          </w:p>
        </w:tc>
      </w:tr>
      <w:tr w:rsidR="00EF4780" w14:paraId="7A10C92E" w14:textId="77777777" w:rsidTr="00206F29">
        <w:trPr>
          <w:trHeight w:val="253"/>
        </w:trPr>
        <w:tc>
          <w:tcPr>
            <w:tcW w:w="1838" w:type="dxa"/>
            <w:vAlign w:val="center"/>
          </w:tcPr>
          <w:p w14:paraId="0752CB34" w14:textId="3CD39C65" w:rsidR="00EF4780" w:rsidRDefault="00EF4780" w:rsidP="0045080E">
            <w:r>
              <w:t>Edit Bottom</w:t>
            </w:r>
          </w:p>
        </w:tc>
        <w:tc>
          <w:tcPr>
            <w:tcW w:w="1134" w:type="dxa"/>
            <w:vAlign w:val="center"/>
          </w:tcPr>
          <w:p w14:paraId="0E4A49BC" w14:textId="6A8B5156" w:rsidR="00EF4780" w:rsidRDefault="00EF4780" w:rsidP="0045080E">
            <w:r>
              <w:t>3</w:t>
            </w:r>
          </w:p>
        </w:tc>
        <w:tc>
          <w:tcPr>
            <w:tcW w:w="709" w:type="dxa"/>
            <w:vAlign w:val="center"/>
          </w:tcPr>
          <w:p w14:paraId="52FB5B7B" w14:textId="37F8523B" w:rsidR="00EF4780" w:rsidRDefault="00AF0B31" w:rsidP="00EF4780">
            <w:pPr>
              <w:jc w:val="center"/>
            </w:pPr>
            <w:r>
              <w:rPr>
                <w:noProof/>
                <w:lang w:val="en-GB" w:eastAsia="en-GB"/>
              </w:rPr>
              <w:drawing>
                <wp:inline distT="0" distB="0" distL="0" distR="0" wp14:anchorId="39567F6D" wp14:editId="156AA994">
                  <wp:extent cx="152400" cy="152400"/>
                  <wp:effectExtent l="0" t="0" r="0" b="0"/>
                  <wp:docPr id="26" name="Picture 26" descr="D:\MATLAB\REPOS\ESP3\icons\edit_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ATLAB\REPOS\ESP3\icons\edit_bo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562" w:type="dxa"/>
            <w:vAlign w:val="center"/>
          </w:tcPr>
          <w:p w14:paraId="0FF161A4" w14:textId="736F0A87" w:rsidR="00EF4780" w:rsidRDefault="00AF0B31" w:rsidP="0045080E">
            <w:r>
              <w:t>U</w:t>
            </w:r>
            <w:r w:rsidRPr="00AF0B31">
              <w:t xml:space="preserve">sed to create/edit/delete </w:t>
            </w:r>
            <w:r w:rsidR="009268A0">
              <w:t>the “</w:t>
            </w:r>
            <w:r w:rsidRPr="00AF0B31">
              <w:t xml:space="preserve">bottom </w:t>
            </w:r>
            <w:r w:rsidR="009268A0">
              <w:t>line”</w:t>
            </w:r>
            <w:r>
              <w:t>. Several tools are available</w:t>
            </w:r>
            <w:r w:rsidR="009268A0">
              <w:t xml:space="preserve"> by clicking on the small down arrow next to the symbol in the </w:t>
            </w:r>
            <w:r w:rsidR="009268A0" w:rsidRPr="009268A0">
              <w:rPr>
                <w:rFonts w:ascii="Courier New" w:hAnsi="Courier New" w:cs="Courier New"/>
              </w:rPr>
              <w:t>Tools</w:t>
            </w:r>
            <w:r w:rsidR="009268A0">
              <w:t xml:space="preserve"> bar</w:t>
            </w:r>
            <w:r>
              <w:t>.</w:t>
            </w:r>
          </w:p>
        </w:tc>
      </w:tr>
      <w:tr w:rsidR="00EF4780" w14:paraId="341B260A" w14:textId="77777777" w:rsidTr="00206F29">
        <w:trPr>
          <w:trHeight w:val="268"/>
        </w:trPr>
        <w:tc>
          <w:tcPr>
            <w:tcW w:w="1838" w:type="dxa"/>
            <w:vAlign w:val="center"/>
          </w:tcPr>
          <w:p w14:paraId="3FEF62AA" w14:textId="7EA453D2" w:rsidR="00EF4780" w:rsidRDefault="00EF4780" w:rsidP="0045080E">
            <w:r>
              <w:t>Create Region</w:t>
            </w:r>
          </w:p>
        </w:tc>
        <w:tc>
          <w:tcPr>
            <w:tcW w:w="1134" w:type="dxa"/>
            <w:vAlign w:val="center"/>
          </w:tcPr>
          <w:p w14:paraId="5DA8F949" w14:textId="7DBC304C" w:rsidR="00EF4780" w:rsidRDefault="00EF4780" w:rsidP="0045080E">
            <w:r>
              <w:t>4</w:t>
            </w:r>
          </w:p>
        </w:tc>
        <w:tc>
          <w:tcPr>
            <w:tcW w:w="709" w:type="dxa"/>
            <w:vAlign w:val="center"/>
          </w:tcPr>
          <w:p w14:paraId="36704414" w14:textId="030C9541" w:rsidR="00EF4780" w:rsidRDefault="00AF0B31" w:rsidP="00EF4780">
            <w:pPr>
              <w:jc w:val="center"/>
            </w:pPr>
            <w:r>
              <w:rPr>
                <w:noProof/>
                <w:lang w:val="en-GB" w:eastAsia="en-GB"/>
              </w:rPr>
              <w:drawing>
                <wp:inline distT="0" distB="0" distL="0" distR="0" wp14:anchorId="3DD8556F" wp14:editId="56973D04">
                  <wp:extent cx="200025" cy="200025"/>
                  <wp:effectExtent l="0" t="0" r="9525" b="9525"/>
                  <wp:docPr id="27" name="Picture 27" descr="D:\MATLAB\REPOS\ESP3\icons\create_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ATLAB\REPOS\ESP3\icons\create_re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tc>
        <w:tc>
          <w:tcPr>
            <w:tcW w:w="5562" w:type="dxa"/>
            <w:vAlign w:val="center"/>
          </w:tcPr>
          <w:p w14:paraId="0BF095F3" w14:textId="0CD95280" w:rsidR="00EF4780" w:rsidRDefault="00AF0B31" w:rsidP="0045080E">
            <w:r>
              <w:t xml:space="preserve">Used </w:t>
            </w:r>
            <w:r w:rsidRPr="00AF0B31">
              <w:t>t</w:t>
            </w:r>
            <w:r w:rsidR="00206F29">
              <w:t xml:space="preserve">o create (and </w:t>
            </w:r>
            <w:r w:rsidRPr="00AF0B31">
              <w:t>edit/delete</w:t>
            </w:r>
            <w:r w:rsidR="00206F29">
              <w:t>)</w:t>
            </w:r>
            <w:r w:rsidRPr="00AF0B31">
              <w:t xml:space="preserve"> regions for echo-integration.</w:t>
            </w:r>
            <w:r w:rsidR="00206F29">
              <w:t xml:space="preserve"> Several types of regions are available by clicking on the small down arrow next to the symbol in the </w:t>
            </w:r>
            <w:r w:rsidR="00206F29" w:rsidRPr="009268A0">
              <w:rPr>
                <w:rFonts w:ascii="Courier New" w:hAnsi="Courier New" w:cs="Courier New"/>
              </w:rPr>
              <w:t>Tools</w:t>
            </w:r>
            <w:r w:rsidR="00206F29">
              <w:t xml:space="preserve"> bar. </w:t>
            </w:r>
          </w:p>
        </w:tc>
      </w:tr>
      <w:tr w:rsidR="00EF4780" w14:paraId="68188C8E" w14:textId="77777777" w:rsidTr="009268A0">
        <w:trPr>
          <w:trHeight w:val="253"/>
        </w:trPr>
        <w:tc>
          <w:tcPr>
            <w:tcW w:w="1838" w:type="dxa"/>
          </w:tcPr>
          <w:p w14:paraId="37D071C6" w14:textId="41B25047" w:rsidR="00EF4780" w:rsidRDefault="00EF4780" w:rsidP="0045080E">
            <w:r>
              <w:t>Measure Distance</w:t>
            </w:r>
          </w:p>
        </w:tc>
        <w:tc>
          <w:tcPr>
            <w:tcW w:w="1134" w:type="dxa"/>
          </w:tcPr>
          <w:p w14:paraId="52A98A87" w14:textId="3795CE91" w:rsidR="00EF4780" w:rsidRDefault="00EF4780" w:rsidP="0045080E">
            <w:r>
              <w:t>5</w:t>
            </w:r>
          </w:p>
        </w:tc>
        <w:tc>
          <w:tcPr>
            <w:tcW w:w="709" w:type="dxa"/>
            <w:vAlign w:val="center"/>
          </w:tcPr>
          <w:p w14:paraId="4D342F77" w14:textId="00D1F291" w:rsidR="00EF4780" w:rsidRDefault="00AF0B31" w:rsidP="00EF4780">
            <w:pPr>
              <w:jc w:val="center"/>
            </w:pPr>
            <w:r>
              <w:rPr>
                <w:noProof/>
                <w:lang w:val="en-GB" w:eastAsia="en-GB"/>
              </w:rPr>
              <w:drawing>
                <wp:inline distT="0" distB="0" distL="0" distR="0" wp14:anchorId="61AE25AA" wp14:editId="3D0B97F9">
                  <wp:extent cx="152400" cy="152400"/>
                  <wp:effectExtent l="0" t="0" r="0" b="0"/>
                  <wp:docPr id="28" name="Picture 28" descr="D:\MATLAB\REPOS\ESP3\icons\r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ATLAB\REPOS\ESP3\icons\rul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5562" w:type="dxa"/>
          </w:tcPr>
          <w:p w14:paraId="660DBA93" w14:textId="19B40E9C" w:rsidR="00206F29" w:rsidRDefault="00AF0B31" w:rsidP="0045080E">
            <w:r>
              <w:t>U</w:t>
            </w:r>
            <w:r w:rsidRPr="00AF0B31">
              <w:t>sed to measure distances.</w:t>
            </w:r>
          </w:p>
        </w:tc>
      </w:tr>
    </w:tbl>
    <w:p w14:paraId="2F6C53C5" w14:textId="69CF0002" w:rsidR="0045080E" w:rsidRDefault="0045080E" w:rsidP="0045080E"/>
    <w:p w14:paraId="442E8EEB" w14:textId="77777777" w:rsidR="00345526" w:rsidRDefault="00345526" w:rsidP="004A6C69">
      <w:pPr>
        <w:keepNext/>
        <w:spacing w:after="0"/>
      </w:pPr>
      <w:r>
        <w:rPr>
          <w:noProof/>
          <w:lang w:val="en-GB" w:eastAsia="en-GB"/>
        </w:rPr>
        <w:lastRenderedPageBreak/>
        <w:drawing>
          <wp:inline distT="0" distB="0" distL="0" distR="0" wp14:anchorId="762CE307" wp14:editId="4DDB2DF9">
            <wp:extent cx="3857630" cy="333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oolbar_0.PNG"/>
                    <pic:cNvPicPr/>
                  </pic:nvPicPr>
                  <pic:blipFill>
                    <a:blip r:embed="rId38">
                      <a:extLst>
                        <a:ext uri="{28A0092B-C50C-407E-A947-70E740481C1C}">
                          <a14:useLocalDpi xmlns:a14="http://schemas.microsoft.com/office/drawing/2010/main" val="0"/>
                        </a:ext>
                      </a:extLst>
                    </a:blip>
                    <a:stretch>
                      <a:fillRect/>
                    </a:stretch>
                  </pic:blipFill>
                  <pic:spPr>
                    <a:xfrm>
                      <a:off x="0" y="0"/>
                      <a:ext cx="3877591" cy="335100"/>
                    </a:xfrm>
                    <a:prstGeom prst="rect">
                      <a:avLst/>
                    </a:prstGeom>
                  </pic:spPr>
                </pic:pic>
              </a:graphicData>
            </a:graphic>
          </wp:inline>
        </w:drawing>
      </w:r>
    </w:p>
    <w:p w14:paraId="45403D4E" w14:textId="3E922D6B" w:rsidR="00345526" w:rsidRPr="00AF0B31" w:rsidRDefault="00345526" w:rsidP="00A83113">
      <w:pPr>
        <w:pStyle w:val="Caption"/>
      </w:pPr>
      <w:bookmarkStart w:id="52" w:name="_Ref497915711"/>
      <w:bookmarkStart w:id="53" w:name="_Toc527555449"/>
      <w:r>
        <w:t xml:space="preserve">Figure </w:t>
      </w:r>
      <w:fldSimple w:instr=" SEQ Figure \* ARABIC ">
        <w:r w:rsidR="00D56EFB">
          <w:rPr>
            <w:noProof/>
          </w:rPr>
          <w:t>19</w:t>
        </w:r>
      </w:fldSimple>
      <w:bookmarkEnd w:id="52"/>
      <w:r w:rsidR="00083932">
        <w:t>:</w:t>
      </w:r>
      <w:r>
        <w:t xml:space="preserve"> Tools bar</w:t>
      </w:r>
      <w:r w:rsidR="009268A0">
        <w:t xml:space="preserve"> with the Normal mode active</w:t>
      </w:r>
      <w:bookmarkEnd w:id="53"/>
    </w:p>
    <w:p w14:paraId="424CDC84" w14:textId="258F19C6" w:rsidR="000736E6" w:rsidRPr="005D2FBB" w:rsidRDefault="00CB389C" w:rsidP="004F08D4">
      <w:pPr>
        <w:pStyle w:val="Heading2"/>
        <w:numPr>
          <w:ilvl w:val="1"/>
          <w:numId w:val="12"/>
        </w:numPr>
      </w:pPr>
      <w:bookmarkStart w:id="54" w:name="_Toc527555767"/>
      <w:r>
        <w:t>Zoom-in, zoom-out and move around the display on the</w:t>
      </w:r>
      <w:r w:rsidR="000736E6" w:rsidRPr="005D2FBB">
        <w:t xml:space="preserve"> </w:t>
      </w:r>
      <w:r w:rsidR="00F97EF5">
        <w:t>Echogram</w:t>
      </w:r>
      <w:bookmarkEnd w:id="54"/>
    </w:p>
    <w:p w14:paraId="295A25C9" w14:textId="576A15FF" w:rsidR="003A2B26" w:rsidRDefault="00CB389C" w:rsidP="003A2B26">
      <w:r>
        <w:t xml:space="preserve">In all modes of operation, use the </w:t>
      </w:r>
      <w:r w:rsidR="003A2B26">
        <w:t xml:space="preserve">following </w:t>
      </w:r>
      <w:r w:rsidR="002C03A9">
        <w:t xml:space="preserve">mouse and keyboard </w:t>
      </w:r>
      <w:r w:rsidR="003A2B26">
        <w:t xml:space="preserve">actions </w:t>
      </w:r>
      <w:r w:rsidR="002C03A9">
        <w:t xml:space="preserve">to change the view on the </w:t>
      </w:r>
      <w:r w:rsidR="002C03A9" w:rsidRPr="002C03A9">
        <w:rPr>
          <w:rFonts w:ascii="Courier New" w:hAnsi="Courier New" w:cs="Courier New"/>
        </w:rPr>
        <w:t>Echogram</w:t>
      </w:r>
      <w:r w:rsidR="003A2B26">
        <w:t>:</w:t>
      </w:r>
    </w:p>
    <w:p w14:paraId="07313B5F" w14:textId="50FB339E" w:rsidR="003A2B26" w:rsidRDefault="003A2B26" w:rsidP="004F08D4">
      <w:pPr>
        <w:pStyle w:val="ListParagraph"/>
        <w:numPr>
          <w:ilvl w:val="0"/>
          <w:numId w:val="13"/>
        </w:numPr>
        <w:ind w:left="357" w:hanging="357"/>
      </w:pPr>
      <w:r w:rsidRPr="00CB389C">
        <w:rPr>
          <w:b/>
        </w:rPr>
        <w:t>To zoom-in</w:t>
      </w:r>
      <w:r>
        <w:t>, scroll up with the mouse scroll button.</w:t>
      </w:r>
    </w:p>
    <w:p w14:paraId="06BF6343" w14:textId="4FF817AE" w:rsidR="003A2B26" w:rsidRDefault="003A2B26" w:rsidP="004F08D4">
      <w:pPr>
        <w:pStyle w:val="ListParagraph"/>
        <w:numPr>
          <w:ilvl w:val="0"/>
          <w:numId w:val="13"/>
        </w:numPr>
        <w:ind w:left="357" w:hanging="357"/>
      </w:pPr>
      <w:r w:rsidRPr="00CB389C">
        <w:rPr>
          <w:b/>
        </w:rPr>
        <w:t>To zoom-out</w:t>
      </w:r>
      <w:r>
        <w:t>, scroll down with the mouse scroll button.</w:t>
      </w:r>
    </w:p>
    <w:p w14:paraId="2A702AD2" w14:textId="69BC7110" w:rsidR="003A2B26" w:rsidRDefault="003A2B26" w:rsidP="004F08D4">
      <w:pPr>
        <w:pStyle w:val="ListParagraph"/>
        <w:numPr>
          <w:ilvl w:val="0"/>
          <w:numId w:val="13"/>
        </w:numPr>
        <w:ind w:left="357" w:hanging="357"/>
      </w:pPr>
      <w:r w:rsidRPr="00CB389C">
        <w:rPr>
          <w:b/>
        </w:rPr>
        <w:t>To pan around the display</w:t>
      </w:r>
      <w:r>
        <w:t xml:space="preserve">, </w:t>
      </w:r>
      <w:r w:rsidR="00274294">
        <w:t xml:space="preserve">use the </w:t>
      </w:r>
      <w:r w:rsidRPr="00696E9E">
        <w:t>keyboard'</w:t>
      </w:r>
      <w:r>
        <w:t xml:space="preserve">s up/down/left/right arrow keys, or the keys </w:t>
      </w:r>
      <w:r w:rsidR="008D1503">
        <w:rPr>
          <w:rFonts w:ascii="Courier New" w:hAnsi="Courier New" w:cs="Courier New"/>
        </w:rPr>
        <w:t>W</w:t>
      </w:r>
      <w:r w:rsidR="008D1503" w:rsidRPr="008D1503">
        <w:t xml:space="preserve"> (up), </w:t>
      </w:r>
      <w:r w:rsidR="008D1503">
        <w:rPr>
          <w:rFonts w:ascii="Courier New" w:hAnsi="Courier New" w:cs="Courier New"/>
        </w:rPr>
        <w:t>S</w:t>
      </w:r>
      <w:r w:rsidR="008D1503" w:rsidRPr="008D1503">
        <w:t xml:space="preserve"> (down)</w:t>
      </w:r>
      <w:r w:rsidR="008D1503">
        <w:t xml:space="preserve">, </w:t>
      </w:r>
      <w:r w:rsidRPr="003A2B26">
        <w:rPr>
          <w:rFonts w:ascii="Courier New" w:hAnsi="Courier New" w:cs="Courier New"/>
        </w:rPr>
        <w:t>A</w:t>
      </w:r>
      <w:r>
        <w:t xml:space="preserve"> </w:t>
      </w:r>
      <w:r w:rsidR="008D1503">
        <w:t>(left</w:t>
      </w:r>
      <w:r w:rsidR="008D1503" w:rsidRPr="008D1503">
        <w:t>),</w:t>
      </w:r>
      <w:r w:rsidR="008D1503">
        <w:t xml:space="preserve"> and</w:t>
      </w:r>
      <w:r w:rsidR="008D1503" w:rsidRPr="008D1503">
        <w:t xml:space="preserve"> </w:t>
      </w:r>
      <w:r w:rsidRPr="008D1503">
        <w:t>D</w:t>
      </w:r>
      <w:r w:rsidR="008D1503" w:rsidRPr="008D1503">
        <w:t xml:space="preserve"> (right)</w:t>
      </w:r>
      <w:r w:rsidR="008D1503">
        <w:t>.</w:t>
      </w:r>
    </w:p>
    <w:p w14:paraId="1554892D" w14:textId="3DA3A007" w:rsidR="003A2B26" w:rsidRPr="00696E9E" w:rsidRDefault="003A2B26" w:rsidP="003A2B26">
      <w:r>
        <w:t>The</w:t>
      </w:r>
      <w:r w:rsidRPr="00696E9E">
        <w:t xml:space="preserve"> zoom-in and zoom-o</w:t>
      </w:r>
      <w:r>
        <w:t>ut m</w:t>
      </w:r>
      <w:r w:rsidRPr="00696E9E">
        <w:t>odes</w:t>
      </w:r>
      <w:r>
        <w:t xml:space="preserve"> of operation have </w:t>
      </w:r>
      <w:r w:rsidRPr="00696E9E">
        <w:t>additional zoom actions</w:t>
      </w:r>
      <w:r>
        <w:t>.</w:t>
      </w:r>
    </w:p>
    <w:p w14:paraId="671F4AC1" w14:textId="77777777" w:rsidR="003A2B26" w:rsidRDefault="003A2B26" w:rsidP="003A2B26">
      <w:r>
        <w:t>In zoom-in m</w:t>
      </w:r>
      <w:r w:rsidRPr="00696E9E">
        <w:t xml:space="preserve">ode </w:t>
      </w:r>
      <w:r>
        <w:t>(shortcut 1), the following mouse commands are possible</w:t>
      </w:r>
      <w:r w:rsidRPr="00696E9E">
        <w:t>:</w:t>
      </w:r>
    </w:p>
    <w:p w14:paraId="3683ABED" w14:textId="77777777" w:rsidR="003A2B26" w:rsidRDefault="003A2B26" w:rsidP="004F08D4">
      <w:pPr>
        <w:pStyle w:val="ListParagraph"/>
        <w:numPr>
          <w:ilvl w:val="0"/>
          <w:numId w:val="10"/>
        </w:numPr>
        <w:ind w:left="357" w:hanging="357"/>
      </w:pPr>
      <w:r w:rsidRPr="00696E9E">
        <w:t>Left-click or right-click to zoom in one step.</w:t>
      </w:r>
    </w:p>
    <w:p w14:paraId="74676675" w14:textId="77777777" w:rsidR="003A2B26" w:rsidRDefault="003A2B26" w:rsidP="004F08D4">
      <w:pPr>
        <w:pStyle w:val="ListParagraph"/>
        <w:numPr>
          <w:ilvl w:val="0"/>
          <w:numId w:val="10"/>
        </w:numPr>
        <w:ind w:left="357" w:hanging="357"/>
      </w:pPr>
      <w:r w:rsidRPr="00696E9E">
        <w:t xml:space="preserve">Left-click, drag &amp; release on the </w:t>
      </w:r>
      <w:r w:rsidRPr="007C2735">
        <w:rPr>
          <w:rFonts w:ascii="Courier New" w:hAnsi="Courier New" w:cs="Courier New"/>
        </w:rPr>
        <w:t>Echogram</w:t>
      </w:r>
      <w:r w:rsidRPr="00696E9E">
        <w:t xml:space="preserve"> to create a zoom-in box.</w:t>
      </w:r>
    </w:p>
    <w:p w14:paraId="3DD27BA8" w14:textId="77777777" w:rsidR="003A2B26" w:rsidRPr="00696E9E" w:rsidRDefault="003A2B26" w:rsidP="004F08D4">
      <w:pPr>
        <w:pStyle w:val="ListParagraph"/>
        <w:numPr>
          <w:ilvl w:val="0"/>
          <w:numId w:val="10"/>
        </w:numPr>
        <w:ind w:left="357" w:hanging="357"/>
      </w:pPr>
      <w:r w:rsidRPr="00696E9E">
        <w:t xml:space="preserve">Right-click, drag &amp; release or Ctrl + left-click, drag &amp; release to create a zoom box that spans all pings currently shown on the </w:t>
      </w:r>
      <w:r w:rsidRPr="007C2735">
        <w:rPr>
          <w:rFonts w:ascii="Courier New" w:hAnsi="Courier New" w:cs="Courier New"/>
        </w:rPr>
        <w:t>Echogram</w:t>
      </w:r>
      <w:r w:rsidRPr="00696E9E">
        <w:t>.</w:t>
      </w:r>
    </w:p>
    <w:p w14:paraId="4EDEBE43" w14:textId="77777777" w:rsidR="003A2B26" w:rsidRDefault="003A2B26" w:rsidP="003A2B26">
      <w:r>
        <w:t>I</w:t>
      </w:r>
      <w:r w:rsidRPr="00696E9E">
        <w:t xml:space="preserve">n zoom-out mode </w:t>
      </w:r>
      <w:r>
        <w:t>(shortcut shift+1), the following commands are possible:</w:t>
      </w:r>
    </w:p>
    <w:p w14:paraId="5235EF33" w14:textId="77777777" w:rsidR="003A2B26" w:rsidRDefault="003A2B26" w:rsidP="004F08D4">
      <w:pPr>
        <w:pStyle w:val="ListParagraph"/>
        <w:numPr>
          <w:ilvl w:val="0"/>
          <w:numId w:val="11"/>
        </w:numPr>
        <w:ind w:left="357" w:hanging="357"/>
      </w:pPr>
      <w:r w:rsidRPr="00696E9E">
        <w:t>Left-click to zoom-out one step.</w:t>
      </w:r>
    </w:p>
    <w:p w14:paraId="7A264FB7" w14:textId="3FC3CEBC" w:rsidR="003A2B26" w:rsidRDefault="003A2B26" w:rsidP="004F08D4">
      <w:pPr>
        <w:pStyle w:val="ListParagraph"/>
        <w:numPr>
          <w:ilvl w:val="0"/>
          <w:numId w:val="11"/>
        </w:numPr>
        <w:ind w:left="357" w:hanging="357"/>
      </w:pPr>
      <w:r w:rsidRPr="00696E9E">
        <w:t>Right-click or Ctrl + left-click or</w:t>
      </w:r>
      <w:r w:rsidR="008D1503">
        <w:t xml:space="preserve"> slow</w:t>
      </w:r>
      <w:r w:rsidRPr="00696E9E">
        <w:t xml:space="preserve"> double left-click to zoom all the way out.</w:t>
      </w:r>
    </w:p>
    <w:p w14:paraId="55DEE786" w14:textId="2BB112F2" w:rsidR="008D1503" w:rsidRDefault="008D1503" w:rsidP="008D1503">
      <w:r>
        <w:t>Note that changes in the section of data displayed on the echogram through zooming in/out and panning will apply to the A</w:t>
      </w:r>
      <w:r w:rsidR="00404C8A">
        <w:t>ll-Channels window as well.</w:t>
      </w:r>
    </w:p>
    <w:p w14:paraId="40E791A6" w14:textId="11AB5A50" w:rsidR="003A2B26" w:rsidRDefault="003A2B26" w:rsidP="004F08D4">
      <w:pPr>
        <w:pStyle w:val="Heading2"/>
        <w:numPr>
          <w:ilvl w:val="1"/>
          <w:numId w:val="12"/>
        </w:numPr>
      </w:pPr>
      <w:bookmarkStart w:id="55" w:name="_Toc527555768"/>
      <w:r>
        <w:t>The overview display</w:t>
      </w:r>
      <w:bookmarkEnd w:id="55"/>
    </w:p>
    <w:p w14:paraId="2C01EA7D" w14:textId="1205E14C" w:rsidR="007C2735" w:rsidRDefault="00CE19AB" w:rsidP="00696E9E">
      <w:r>
        <w:t xml:space="preserve">The </w:t>
      </w:r>
      <w:r w:rsidRPr="00CE19AB">
        <w:rPr>
          <w:rFonts w:ascii="Courier New" w:hAnsi="Courier New" w:cs="Courier New"/>
        </w:rPr>
        <w:t>Overview display</w:t>
      </w:r>
      <w:r w:rsidRPr="00696E9E">
        <w:t xml:space="preserve"> </w:t>
      </w:r>
      <w:r>
        <w:t>is the small</w:t>
      </w:r>
      <w:r w:rsidR="003A2B26">
        <w:t>er</w:t>
      </w:r>
      <w:r>
        <w:t xml:space="preserve"> display </w:t>
      </w:r>
      <w:r w:rsidR="00696E9E" w:rsidRPr="00696E9E">
        <w:t xml:space="preserve">in the </w:t>
      </w:r>
      <w:r w:rsidR="00696E9E" w:rsidRPr="00CE19AB">
        <w:rPr>
          <w:rFonts w:ascii="Courier New" w:hAnsi="Courier New" w:cs="Courier New"/>
        </w:rPr>
        <w:t>Control Panel</w:t>
      </w:r>
      <w:r w:rsidR="00696E9E" w:rsidRPr="00696E9E">
        <w:t xml:space="preserve"> under the </w:t>
      </w:r>
      <w:r w:rsidR="00696E9E" w:rsidRPr="00CE19AB">
        <w:rPr>
          <w:rFonts w:ascii="Courier New" w:hAnsi="Courier New" w:cs="Courier New"/>
        </w:rPr>
        <w:t>Display Option</w:t>
      </w:r>
      <w:r w:rsidR="00696E9E" w:rsidRPr="00696E9E">
        <w:t xml:space="preserve"> tab</w:t>
      </w:r>
      <w:r w:rsidR="006141A7">
        <w:t xml:space="preserve"> (</w:t>
      </w:r>
      <w:r w:rsidR="006141A7">
        <w:fldChar w:fldCharType="begin"/>
      </w:r>
      <w:r w:rsidR="006141A7">
        <w:instrText xml:space="preserve"> REF _Ref516827595 \h </w:instrText>
      </w:r>
      <w:r w:rsidR="006141A7">
        <w:fldChar w:fldCharType="separate"/>
      </w:r>
      <w:r w:rsidR="00D56EFB">
        <w:t xml:space="preserve">Figure </w:t>
      </w:r>
      <w:r w:rsidR="00D56EFB">
        <w:rPr>
          <w:noProof/>
        </w:rPr>
        <w:t>14</w:t>
      </w:r>
      <w:r w:rsidR="006141A7">
        <w:fldChar w:fldCharType="end"/>
      </w:r>
      <w:r>
        <w:t xml:space="preserve">). </w:t>
      </w:r>
      <w:r w:rsidR="00696E9E" w:rsidRPr="00696E9E">
        <w:t>While th</w:t>
      </w:r>
      <w:r>
        <w:t xml:space="preserve">is </w:t>
      </w:r>
      <w:r w:rsidR="00696E9E" w:rsidRPr="00696E9E">
        <w:t xml:space="preserve">display shows the entire file/layer at all times, the blue box superimposed on it represents the extent of data currently shown in the </w:t>
      </w:r>
      <w:r w:rsidR="00696E9E" w:rsidRPr="00AE1F3A">
        <w:rPr>
          <w:rFonts w:ascii="Courier New" w:hAnsi="Courier New" w:cs="Courier New"/>
        </w:rPr>
        <w:t>Echogram</w:t>
      </w:r>
      <w:r>
        <w:t xml:space="preserve"> (</w:t>
      </w:r>
      <w:r>
        <w:fldChar w:fldCharType="begin"/>
      </w:r>
      <w:r>
        <w:instrText xml:space="preserve"> REF _Ref497917027 \h </w:instrText>
      </w:r>
      <w:r>
        <w:fldChar w:fldCharType="separate"/>
      </w:r>
      <w:r w:rsidR="00D56EFB">
        <w:t xml:space="preserve">Figure </w:t>
      </w:r>
      <w:r w:rsidR="00D56EFB">
        <w:rPr>
          <w:noProof/>
        </w:rPr>
        <w:t>20</w:t>
      </w:r>
      <w:r>
        <w:fldChar w:fldCharType="end"/>
      </w:r>
      <w:r>
        <w:t>)</w:t>
      </w:r>
      <w:r w:rsidR="00404C8A">
        <w:t xml:space="preserve"> and on the All-Channels window</w:t>
      </w:r>
      <w:r w:rsidR="00696E9E" w:rsidRPr="00696E9E">
        <w:t>.</w:t>
      </w:r>
    </w:p>
    <w:p w14:paraId="7A94FB3A" w14:textId="77777777" w:rsidR="007C2735" w:rsidRDefault="007C2735" w:rsidP="007D3644">
      <w:pPr>
        <w:keepNext/>
        <w:spacing w:after="0"/>
      </w:pPr>
      <w:r>
        <w:rPr>
          <w:noProof/>
          <w:lang w:val="en-GB" w:eastAsia="en-GB"/>
        </w:rPr>
        <w:lastRenderedPageBreak/>
        <w:drawing>
          <wp:inline distT="0" distB="0" distL="0" distR="0" wp14:anchorId="28D1EE6C" wp14:editId="35AB45D8">
            <wp:extent cx="5731510" cy="3550701"/>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in_window_zoomed_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550701"/>
                    </a:xfrm>
                    <a:prstGeom prst="rect">
                      <a:avLst/>
                    </a:prstGeom>
                  </pic:spPr>
                </pic:pic>
              </a:graphicData>
            </a:graphic>
          </wp:inline>
        </w:drawing>
      </w:r>
    </w:p>
    <w:p w14:paraId="4076CE37" w14:textId="30764944" w:rsidR="007C2735" w:rsidRDefault="007C2735" w:rsidP="007C2735">
      <w:pPr>
        <w:pStyle w:val="Caption"/>
      </w:pPr>
      <w:bookmarkStart w:id="56" w:name="_Ref497917027"/>
      <w:bookmarkStart w:id="57" w:name="_Toc527555450"/>
      <w:r>
        <w:t xml:space="preserve">Figure </w:t>
      </w:r>
      <w:fldSimple w:instr=" SEQ Figure \* ARABIC ">
        <w:r w:rsidR="00D56EFB">
          <w:rPr>
            <w:noProof/>
          </w:rPr>
          <w:t>20</w:t>
        </w:r>
      </w:fldSimple>
      <w:bookmarkEnd w:id="56"/>
      <w:r w:rsidR="00083932">
        <w:t>:</w:t>
      </w:r>
      <w:r>
        <w:t xml:space="preserve"> Main window, </w:t>
      </w:r>
      <w:r w:rsidR="006141A7">
        <w:t xml:space="preserve">after zooming in on the </w:t>
      </w:r>
      <w:r w:rsidR="00274294">
        <w:t>Echogram</w:t>
      </w:r>
      <w:r w:rsidR="006141A7">
        <w:t>. The overview display still shows the full data, but the extent of the main display shows as a blue box on the overview display.</w:t>
      </w:r>
      <w:bookmarkEnd w:id="57"/>
    </w:p>
    <w:p w14:paraId="7C22B311" w14:textId="48E27D4E" w:rsidR="00696E9E" w:rsidRPr="00696E9E" w:rsidRDefault="00696E9E" w:rsidP="00696E9E">
      <w:r w:rsidRPr="00696E9E">
        <w:t xml:space="preserve">Using the </w:t>
      </w:r>
      <w:r w:rsidR="00B04703" w:rsidRPr="00CE19AB">
        <w:rPr>
          <w:rFonts w:ascii="Courier New" w:hAnsi="Courier New" w:cs="Courier New"/>
        </w:rPr>
        <w:t>Overview display</w:t>
      </w:r>
      <w:r w:rsidRPr="00696E9E">
        <w:t xml:space="preserve"> and the blue box is a conveni</w:t>
      </w:r>
      <w:r w:rsidR="00CE19AB">
        <w:t xml:space="preserve">ent way to </w:t>
      </w:r>
      <w:r w:rsidR="00274294">
        <w:t>change the view on</w:t>
      </w:r>
      <w:r w:rsidR="00B04703">
        <w:t xml:space="preserve"> the </w:t>
      </w:r>
      <w:r w:rsidR="00274294" w:rsidRPr="00274294">
        <w:rPr>
          <w:rFonts w:ascii="Courier New" w:hAnsi="Courier New" w:cs="Courier New"/>
        </w:rPr>
        <w:t>Echogram</w:t>
      </w:r>
      <w:r w:rsidR="00CE19AB">
        <w:t xml:space="preserve">. </w:t>
      </w:r>
      <w:r w:rsidR="00AE1F3A">
        <w:t>The</w:t>
      </w:r>
      <w:r w:rsidRPr="00696E9E">
        <w:t xml:space="preserve"> blue box </w:t>
      </w:r>
      <w:r w:rsidR="00AE1F3A">
        <w:t xml:space="preserve">can be “moved </w:t>
      </w:r>
      <w:r w:rsidRPr="00696E9E">
        <w:t>around</w:t>
      </w:r>
      <w:r w:rsidR="00AE1F3A">
        <w:t>”</w:t>
      </w:r>
      <w:r w:rsidRPr="00696E9E">
        <w:t xml:space="preserve"> the </w:t>
      </w:r>
      <w:r w:rsidRPr="00CE19AB">
        <w:rPr>
          <w:rFonts w:ascii="Courier New" w:hAnsi="Courier New" w:cs="Courier New"/>
        </w:rPr>
        <w:t>Overview Display</w:t>
      </w:r>
      <w:r w:rsidRPr="00696E9E">
        <w:t xml:space="preserve"> with </w:t>
      </w:r>
      <w:r w:rsidR="00AE1F3A">
        <w:t>a left click and drag</w:t>
      </w:r>
      <w:r w:rsidRPr="00696E9E">
        <w:t>, thus allowing</w:t>
      </w:r>
      <w:r w:rsidR="00AE1F3A">
        <w:t xml:space="preserve"> to view different parts of the </w:t>
      </w:r>
      <w:r w:rsidR="00AE1F3A" w:rsidRPr="00AE1F3A">
        <w:rPr>
          <w:rFonts w:ascii="Courier New" w:hAnsi="Courier New" w:cs="Courier New"/>
        </w:rPr>
        <w:t>Echogram</w:t>
      </w:r>
      <w:r w:rsidR="00AE1F3A">
        <w:t xml:space="preserve"> while conserving</w:t>
      </w:r>
      <w:r w:rsidRPr="00696E9E">
        <w:t xml:space="preserve"> the same level of zoom.</w:t>
      </w:r>
    </w:p>
    <w:p w14:paraId="5A3C9014" w14:textId="4FDD7FEC" w:rsidR="00696E9E" w:rsidRPr="00696E9E" w:rsidRDefault="00AE1F3A" w:rsidP="00696E9E">
      <w:r>
        <w:t>You can c</w:t>
      </w:r>
      <w:r w:rsidR="00696E9E" w:rsidRPr="00696E9E">
        <w:t xml:space="preserve">reate a new blue box on another part of the </w:t>
      </w:r>
      <w:r w:rsidR="00696E9E" w:rsidRPr="00CE19AB">
        <w:rPr>
          <w:rFonts w:ascii="Courier New" w:hAnsi="Courier New" w:cs="Courier New"/>
        </w:rPr>
        <w:t>Overview Display</w:t>
      </w:r>
      <w:r w:rsidR="00696E9E" w:rsidRPr="00696E9E">
        <w:t xml:space="preserve"> </w:t>
      </w:r>
      <w:r>
        <w:t xml:space="preserve">with a </w:t>
      </w:r>
      <w:r w:rsidR="00696E9E" w:rsidRPr="00696E9E">
        <w:t>left-click</w:t>
      </w:r>
      <w:r>
        <w:t xml:space="preserve"> </w:t>
      </w:r>
      <w:r w:rsidR="00696E9E" w:rsidRPr="00696E9E">
        <w:t>outside of the current bl</w:t>
      </w:r>
      <w:r>
        <w:t>ue box, hold</w:t>
      </w:r>
      <w:r w:rsidR="00696E9E" w:rsidRPr="00696E9E">
        <w:t>, drag</w:t>
      </w:r>
      <w:r w:rsidR="00B04703">
        <w:t>,</w:t>
      </w:r>
      <w:r w:rsidR="00696E9E" w:rsidRPr="00696E9E">
        <w:t xml:space="preserve"> and releas</w:t>
      </w:r>
      <w:r>
        <w:t>e</w:t>
      </w:r>
      <w:r w:rsidR="00696E9E" w:rsidRPr="00696E9E">
        <w:t>.</w:t>
      </w:r>
    </w:p>
    <w:p w14:paraId="11247840" w14:textId="7A0F49D2" w:rsidR="007C2735" w:rsidRDefault="00696E9E" w:rsidP="00696E9E">
      <w:r w:rsidRPr="00696E9E">
        <w:t xml:space="preserve">Because of the convenience of manipulating the blue box in the </w:t>
      </w:r>
      <w:r w:rsidRPr="00CE19AB">
        <w:rPr>
          <w:rFonts w:ascii="Courier New" w:hAnsi="Courier New" w:cs="Courier New"/>
        </w:rPr>
        <w:t>Overview Display</w:t>
      </w:r>
      <w:r w:rsidRPr="00696E9E">
        <w:t xml:space="preserve"> to rapidly change the data displayed</w:t>
      </w:r>
      <w:r w:rsidR="00274294">
        <w:t xml:space="preserve"> on the </w:t>
      </w:r>
      <w:r w:rsidR="00274294" w:rsidRPr="00274294">
        <w:rPr>
          <w:rFonts w:ascii="Courier New" w:hAnsi="Courier New" w:cs="Courier New"/>
        </w:rPr>
        <w:t>Echogram</w:t>
      </w:r>
      <w:r w:rsidRPr="00696E9E">
        <w:t xml:space="preserve">, it is a good idea to undock it from the </w:t>
      </w:r>
      <w:r w:rsidRPr="00CE19AB">
        <w:rPr>
          <w:rFonts w:ascii="Courier New" w:hAnsi="Courier New" w:cs="Courier New"/>
        </w:rPr>
        <w:t>Control Panel</w:t>
      </w:r>
      <w:r w:rsidRPr="00696E9E">
        <w:t xml:space="preserve"> to always have it on the screen, particularly if you</w:t>
      </w:r>
      <w:r w:rsidR="00AE1F3A">
        <w:t>r machine has multiple screens. To do this, r</w:t>
      </w:r>
      <w:r w:rsidRPr="00696E9E">
        <w:t xml:space="preserve">ight-click anywhere on the </w:t>
      </w:r>
      <w:r w:rsidR="00CE19AB" w:rsidRPr="00CE19AB">
        <w:rPr>
          <w:rFonts w:ascii="Courier New" w:hAnsi="Courier New" w:cs="Courier New"/>
        </w:rPr>
        <w:t>Overview Display</w:t>
      </w:r>
      <w:r w:rsidRPr="00696E9E">
        <w:t xml:space="preserve"> to open its contextual menu and select </w:t>
      </w:r>
      <w:r w:rsidRPr="00721F11">
        <w:rPr>
          <w:rFonts w:ascii="Courier New" w:hAnsi="Courier New" w:cs="Courier New"/>
        </w:rPr>
        <w:t>Dock/Undock MiniAxes</w:t>
      </w:r>
      <w:r w:rsidRPr="00696E9E">
        <w:t xml:space="preserve"> to undock it from the </w:t>
      </w:r>
      <w:r w:rsidR="00CE19AB" w:rsidRPr="00CE19AB">
        <w:rPr>
          <w:rFonts w:ascii="Courier New" w:hAnsi="Courier New" w:cs="Courier New"/>
        </w:rPr>
        <w:t>Control Panel</w:t>
      </w:r>
      <w:r w:rsidRPr="00696E9E">
        <w:t xml:space="preserve"> and into its own separate window</w:t>
      </w:r>
      <w:r w:rsidR="007C2735">
        <w:t xml:space="preserve"> (</w:t>
      </w:r>
      <w:r w:rsidR="007C2735">
        <w:fldChar w:fldCharType="begin"/>
      </w:r>
      <w:r w:rsidR="007C2735">
        <w:instrText xml:space="preserve"> REF _Ref497918062 \h </w:instrText>
      </w:r>
      <w:r w:rsidR="007C2735">
        <w:fldChar w:fldCharType="separate"/>
      </w:r>
      <w:r w:rsidR="00D56EFB">
        <w:t xml:space="preserve">Figure </w:t>
      </w:r>
      <w:r w:rsidR="00D56EFB">
        <w:rPr>
          <w:noProof/>
        </w:rPr>
        <w:t>21</w:t>
      </w:r>
      <w:r w:rsidR="007C2735">
        <w:fldChar w:fldCharType="end"/>
      </w:r>
      <w:r w:rsidR="007C2735">
        <w:t>)</w:t>
      </w:r>
      <w:r w:rsidRPr="00696E9E">
        <w:t>.</w:t>
      </w:r>
      <w:r w:rsidR="00AE1F3A">
        <w:t xml:space="preserve"> T</w:t>
      </w:r>
      <w:r w:rsidR="00AE1F3A" w:rsidRPr="00696E9E">
        <w:t>he</w:t>
      </w:r>
      <w:r w:rsidR="00AE1F3A">
        <w:t xml:space="preserve"> undocked</w:t>
      </w:r>
      <w:r w:rsidR="00AE1F3A" w:rsidRPr="00696E9E">
        <w:t xml:space="preserve"> </w:t>
      </w:r>
      <w:r w:rsidR="00AE1F3A" w:rsidRPr="00CE19AB">
        <w:rPr>
          <w:rFonts w:ascii="Courier New" w:hAnsi="Courier New" w:cs="Courier New"/>
        </w:rPr>
        <w:t>Overview Display</w:t>
      </w:r>
      <w:r w:rsidR="00AE1F3A" w:rsidRPr="00696E9E">
        <w:t xml:space="preserve"> window </w:t>
      </w:r>
      <w:r w:rsidR="00AE1F3A">
        <w:t xml:space="preserve">can be docked back </w:t>
      </w:r>
      <w:r w:rsidR="00AE1F3A" w:rsidRPr="00696E9E">
        <w:t xml:space="preserve">into the </w:t>
      </w:r>
      <w:r w:rsidR="00AE1F3A" w:rsidRPr="00CE19AB">
        <w:rPr>
          <w:rFonts w:ascii="Courier New" w:hAnsi="Courier New" w:cs="Courier New"/>
        </w:rPr>
        <w:t>Control Panel</w:t>
      </w:r>
      <w:r w:rsidR="00AE1F3A">
        <w:t xml:space="preserve"> by simply closing it.</w:t>
      </w:r>
    </w:p>
    <w:p w14:paraId="6841C2F2" w14:textId="77777777" w:rsidR="007C2735" w:rsidRDefault="007C2735" w:rsidP="007D3644">
      <w:pPr>
        <w:keepNext/>
        <w:spacing w:after="0"/>
      </w:pPr>
      <w:r>
        <w:rPr>
          <w:noProof/>
          <w:lang w:val="en-GB" w:eastAsia="en-GB"/>
        </w:rPr>
        <w:lastRenderedPageBreak/>
        <w:drawing>
          <wp:inline distT="0" distB="0" distL="0" distR="0" wp14:anchorId="139BE5EA" wp14:editId="6D65CF52">
            <wp:extent cx="4370604" cy="3181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verview_display_undocked.png"/>
                    <pic:cNvPicPr/>
                  </pic:nvPicPr>
                  <pic:blipFill>
                    <a:blip r:embed="rId40">
                      <a:extLst>
                        <a:ext uri="{28A0092B-C50C-407E-A947-70E740481C1C}">
                          <a14:useLocalDpi xmlns:a14="http://schemas.microsoft.com/office/drawing/2010/main" val="0"/>
                        </a:ext>
                      </a:extLst>
                    </a:blip>
                    <a:stretch>
                      <a:fillRect/>
                    </a:stretch>
                  </pic:blipFill>
                  <pic:spPr>
                    <a:xfrm>
                      <a:off x="0" y="0"/>
                      <a:ext cx="4375623" cy="3185003"/>
                    </a:xfrm>
                    <a:prstGeom prst="rect">
                      <a:avLst/>
                    </a:prstGeom>
                  </pic:spPr>
                </pic:pic>
              </a:graphicData>
            </a:graphic>
          </wp:inline>
        </w:drawing>
      </w:r>
    </w:p>
    <w:p w14:paraId="3DE09EF2" w14:textId="02AB77D0" w:rsidR="007C2735" w:rsidRDefault="007C2735" w:rsidP="007C2735">
      <w:pPr>
        <w:pStyle w:val="Caption"/>
      </w:pPr>
      <w:bookmarkStart w:id="58" w:name="_Ref497918062"/>
      <w:bookmarkStart w:id="59" w:name="_Toc527555451"/>
      <w:r>
        <w:t xml:space="preserve">Figure </w:t>
      </w:r>
      <w:fldSimple w:instr=" SEQ Figure \* ARABIC ">
        <w:r w:rsidR="00D56EFB">
          <w:rPr>
            <w:noProof/>
          </w:rPr>
          <w:t>21</w:t>
        </w:r>
      </w:fldSimple>
      <w:bookmarkEnd w:id="58"/>
      <w:r w:rsidR="00083932">
        <w:t>:</w:t>
      </w:r>
      <w:r>
        <w:t xml:space="preserve"> Overview display, </w:t>
      </w:r>
      <w:r w:rsidR="006141A7">
        <w:t xml:space="preserve">after being </w:t>
      </w:r>
      <w:r>
        <w:t>undocked</w:t>
      </w:r>
      <w:bookmarkEnd w:id="59"/>
    </w:p>
    <w:p w14:paraId="120B0B0B" w14:textId="30AFD9F5" w:rsidR="008C768C" w:rsidRDefault="00A63138" w:rsidP="004F08D4">
      <w:pPr>
        <w:pStyle w:val="Heading2"/>
        <w:numPr>
          <w:ilvl w:val="1"/>
          <w:numId w:val="12"/>
        </w:numPr>
      </w:pPr>
      <w:bookmarkStart w:id="60" w:name="_Toc527555769"/>
      <w:r>
        <w:t>S</w:t>
      </w:r>
      <w:r w:rsidR="008C768C">
        <w:t>election box</w:t>
      </w:r>
      <w:r>
        <w:t>es</w:t>
      </w:r>
      <w:bookmarkEnd w:id="60"/>
    </w:p>
    <w:p w14:paraId="7D7D163E" w14:textId="77777777" w:rsidR="008E6BE1" w:rsidRDefault="008E6BE1" w:rsidP="008C768C">
      <w:pPr>
        <w:rPr>
          <w:lang w:eastAsia="en-NZ"/>
        </w:rPr>
      </w:pPr>
      <w:r>
        <w:rPr>
          <w:lang w:eastAsia="en-NZ"/>
        </w:rPr>
        <w:t>Selection boxes allow the application of algorithms to select parts of the data.</w:t>
      </w:r>
    </w:p>
    <w:p w14:paraId="08B74F58" w14:textId="5C3878BF" w:rsidR="008C768C" w:rsidRDefault="008C768C" w:rsidP="008C768C">
      <w:pPr>
        <w:rPr>
          <w:lang w:eastAsia="en-NZ"/>
        </w:rPr>
      </w:pPr>
      <w:r>
        <w:rPr>
          <w:lang w:eastAsia="en-NZ"/>
        </w:rPr>
        <w:t xml:space="preserve">To create a selection box, get into Normal mode (shortcut </w:t>
      </w:r>
      <w:r w:rsidRPr="008C768C">
        <w:rPr>
          <w:rFonts w:ascii="Courier New" w:hAnsi="Courier New" w:cs="Courier New"/>
          <w:lang w:eastAsia="en-NZ"/>
        </w:rPr>
        <w:t>0</w:t>
      </w:r>
      <w:r>
        <w:rPr>
          <w:lang w:eastAsia="en-NZ"/>
        </w:rPr>
        <w:t>), then either:</w:t>
      </w:r>
    </w:p>
    <w:p w14:paraId="7B6B940B" w14:textId="233348F9" w:rsidR="008C768C" w:rsidRDefault="008C768C" w:rsidP="004F08D4">
      <w:pPr>
        <w:pStyle w:val="ListParagraph"/>
        <w:numPr>
          <w:ilvl w:val="0"/>
          <w:numId w:val="24"/>
        </w:numPr>
        <w:rPr>
          <w:lang w:eastAsia="en-NZ"/>
        </w:rPr>
      </w:pPr>
      <w:r>
        <w:rPr>
          <w:lang w:eastAsia="en-NZ"/>
        </w:rPr>
        <w:t xml:space="preserve">Hold the </w:t>
      </w:r>
      <w:r w:rsidRPr="008C768C">
        <w:rPr>
          <w:rFonts w:ascii="Courier New" w:hAnsi="Courier New" w:cs="Courier New"/>
          <w:lang w:eastAsia="en-NZ"/>
        </w:rPr>
        <w:t>Shift</w:t>
      </w:r>
      <w:r>
        <w:rPr>
          <w:lang w:eastAsia="en-NZ"/>
        </w:rPr>
        <w:t xml:space="preserve"> key and left-click-and-drag around the desired section of the echogram to create a </w:t>
      </w:r>
      <w:r w:rsidRPr="008C768C">
        <w:rPr>
          <w:b/>
          <w:lang w:eastAsia="en-NZ"/>
        </w:rPr>
        <w:t>rectangular selection box</w:t>
      </w:r>
      <w:r w:rsidR="008E6BE1">
        <w:rPr>
          <w:lang w:eastAsia="en-NZ"/>
        </w:rPr>
        <w:t xml:space="preserve"> (</w:t>
      </w:r>
      <w:r w:rsidR="008E6BE1">
        <w:rPr>
          <w:lang w:eastAsia="en-NZ"/>
        </w:rPr>
        <w:fldChar w:fldCharType="begin"/>
      </w:r>
      <w:r w:rsidR="008E6BE1">
        <w:rPr>
          <w:lang w:eastAsia="en-NZ"/>
        </w:rPr>
        <w:instrText xml:space="preserve"> REF _Ref518916042 \h </w:instrText>
      </w:r>
      <w:r w:rsidR="008E6BE1">
        <w:rPr>
          <w:lang w:eastAsia="en-NZ"/>
        </w:rPr>
      </w:r>
      <w:r w:rsidR="008E6BE1">
        <w:rPr>
          <w:lang w:eastAsia="en-NZ"/>
        </w:rPr>
        <w:fldChar w:fldCharType="separate"/>
      </w:r>
      <w:r w:rsidR="00D56EFB">
        <w:t xml:space="preserve">Figure </w:t>
      </w:r>
      <w:r w:rsidR="00D56EFB">
        <w:rPr>
          <w:noProof/>
        </w:rPr>
        <w:t>22</w:t>
      </w:r>
      <w:r w:rsidR="008E6BE1">
        <w:rPr>
          <w:lang w:eastAsia="en-NZ"/>
        </w:rPr>
        <w:fldChar w:fldCharType="end"/>
      </w:r>
      <w:r w:rsidR="008E6BE1">
        <w:rPr>
          <w:lang w:eastAsia="en-NZ"/>
        </w:rPr>
        <w:t>, top);</w:t>
      </w:r>
      <w:r>
        <w:rPr>
          <w:lang w:eastAsia="en-NZ"/>
        </w:rPr>
        <w:t xml:space="preserve"> or</w:t>
      </w:r>
    </w:p>
    <w:p w14:paraId="691B6939" w14:textId="1BC45E26" w:rsidR="008C768C" w:rsidRDefault="008C768C" w:rsidP="004F08D4">
      <w:pPr>
        <w:pStyle w:val="ListParagraph"/>
        <w:numPr>
          <w:ilvl w:val="0"/>
          <w:numId w:val="24"/>
        </w:numPr>
        <w:rPr>
          <w:lang w:eastAsia="en-NZ"/>
        </w:rPr>
      </w:pPr>
      <w:r>
        <w:rPr>
          <w:lang w:eastAsia="en-NZ"/>
        </w:rPr>
        <w:t xml:space="preserve">Hold the </w:t>
      </w:r>
      <w:r>
        <w:rPr>
          <w:rFonts w:ascii="Courier New" w:hAnsi="Courier New" w:cs="Courier New"/>
          <w:lang w:eastAsia="en-NZ"/>
        </w:rPr>
        <w:t>Ctrl</w:t>
      </w:r>
      <w:r>
        <w:rPr>
          <w:lang w:eastAsia="en-NZ"/>
        </w:rPr>
        <w:t xml:space="preserve"> key and left-click-and-drag around the desired section of the echogram to create a </w:t>
      </w:r>
      <w:r w:rsidRPr="008C768C">
        <w:rPr>
          <w:b/>
          <w:lang w:eastAsia="en-NZ"/>
        </w:rPr>
        <w:t>horizontal selection box spanning all pings in the layer currently loaded</w:t>
      </w:r>
      <w:r w:rsidR="008E6BE1" w:rsidRPr="008E6BE1">
        <w:rPr>
          <w:lang w:eastAsia="en-NZ"/>
        </w:rPr>
        <w:t xml:space="preserve"> (</w:t>
      </w:r>
      <w:r w:rsidR="008E6BE1">
        <w:rPr>
          <w:lang w:eastAsia="en-NZ"/>
        </w:rPr>
        <w:fldChar w:fldCharType="begin"/>
      </w:r>
      <w:r w:rsidR="008E6BE1">
        <w:rPr>
          <w:lang w:eastAsia="en-NZ"/>
        </w:rPr>
        <w:instrText xml:space="preserve"> REF _Ref518916042 \h </w:instrText>
      </w:r>
      <w:r w:rsidR="008E6BE1">
        <w:rPr>
          <w:lang w:eastAsia="en-NZ"/>
        </w:rPr>
      </w:r>
      <w:r w:rsidR="008E6BE1">
        <w:rPr>
          <w:lang w:eastAsia="en-NZ"/>
        </w:rPr>
        <w:fldChar w:fldCharType="separate"/>
      </w:r>
      <w:r w:rsidR="00D56EFB">
        <w:t xml:space="preserve">Figure </w:t>
      </w:r>
      <w:r w:rsidR="00D56EFB">
        <w:rPr>
          <w:noProof/>
        </w:rPr>
        <w:t>22</w:t>
      </w:r>
      <w:r w:rsidR="008E6BE1">
        <w:rPr>
          <w:lang w:eastAsia="en-NZ"/>
        </w:rPr>
        <w:fldChar w:fldCharType="end"/>
      </w:r>
      <w:r w:rsidR="008E6BE1">
        <w:rPr>
          <w:lang w:eastAsia="en-NZ"/>
        </w:rPr>
        <w:t>, bottom</w:t>
      </w:r>
      <w:r w:rsidR="008E6BE1" w:rsidRPr="008E6BE1">
        <w:rPr>
          <w:lang w:eastAsia="en-NZ"/>
        </w:rPr>
        <w:t>)</w:t>
      </w:r>
      <w:r w:rsidRPr="008E6BE1">
        <w:rPr>
          <w:lang w:eastAsia="en-NZ"/>
        </w:rPr>
        <w:t>.</w:t>
      </w:r>
    </w:p>
    <w:p w14:paraId="1B8362C6" w14:textId="41CF05E2" w:rsidR="00A63138" w:rsidRDefault="00A63138" w:rsidP="00A63138">
      <w:pPr>
        <w:rPr>
          <w:lang w:eastAsia="en-NZ"/>
        </w:rPr>
      </w:pPr>
      <w:r>
        <w:rPr>
          <w:lang w:eastAsia="en-NZ"/>
        </w:rPr>
        <w:t xml:space="preserve">Once a selection box has been created, it is possible to move it by simply left-click and dragging while in normal mode (shortcut </w:t>
      </w:r>
      <w:r w:rsidRPr="00A63138">
        <w:rPr>
          <w:rFonts w:ascii="Courier New" w:hAnsi="Courier New" w:cs="Courier New"/>
          <w:lang w:eastAsia="en-NZ"/>
        </w:rPr>
        <w:t>0</w:t>
      </w:r>
      <w:r>
        <w:rPr>
          <w:lang w:eastAsia="en-NZ"/>
        </w:rPr>
        <w:t>).</w:t>
      </w:r>
    </w:p>
    <w:p w14:paraId="3E218C8A" w14:textId="03EF4A52" w:rsidR="00A63138" w:rsidRDefault="00A63138" w:rsidP="00A63138">
      <w:pPr>
        <w:rPr>
          <w:lang w:eastAsia="en-NZ"/>
        </w:rPr>
      </w:pPr>
      <w:r>
        <w:rPr>
          <w:lang w:eastAsia="en-NZ"/>
        </w:rPr>
        <w:t xml:space="preserve">To delete a selection box, hold either the </w:t>
      </w:r>
      <w:r w:rsidRPr="00A63138">
        <w:rPr>
          <w:rFonts w:ascii="Courier New" w:hAnsi="Courier New" w:cs="Courier New"/>
          <w:lang w:eastAsia="en-NZ"/>
        </w:rPr>
        <w:t>Shift</w:t>
      </w:r>
      <w:r>
        <w:rPr>
          <w:lang w:eastAsia="en-NZ"/>
        </w:rPr>
        <w:t xml:space="preserve"> or </w:t>
      </w:r>
      <w:r w:rsidRPr="00A63138">
        <w:rPr>
          <w:rFonts w:ascii="Courier New" w:hAnsi="Courier New" w:cs="Courier New"/>
          <w:lang w:eastAsia="en-NZ"/>
        </w:rPr>
        <w:t>Ctrl</w:t>
      </w:r>
      <w:r>
        <w:rPr>
          <w:lang w:eastAsia="en-NZ"/>
        </w:rPr>
        <w:t xml:space="preserve"> key and left-click anywhere on the echogram.</w:t>
      </w:r>
    </w:p>
    <w:p w14:paraId="17869AD6" w14:textId="77777777" w:rsidR="008E6BE1" w:rsidRDefault="008C768C" w:rsidP="007D3644">
      <w:pPr>
        <w:keepNext/>
        <w:spacing w:after="0"/>
      </w:pPr>
      <w:r>
        <w:rPr>
          <w:noProof/>
        </w:rPr>
        <w:lastRenderedPageBreak/>
        <w:drawing>
          <wp:inline distT="0" distB="0" distL="0" distR="0" wp14:anchorId="3790E0FF" wp14:editId="4528A807">
            <wp:extent cx="5731510" cy="38354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1_selection_boxes.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835400"/>
                    </a:xfrm>
                    <a:prstGeom prst="rect">
                      <a:avLst/>
                    </a:prstGeom>
                  </pic:spPr>
                </pic:pic>
              </a:graphicData>
            </a:graphic>
          </wp:inline>
        </w:drawing>
      </w:r>
    </w:p>
    <w:p w14:paraId="08B42175" w14:textId="1CF9739A" w:rsidR="008C768C" w:rsidRPr="008C768C" w:rsidRDefault="008E6BE1" w:rsidP="008E6BE1">
      <w:pPr>
        <w:pStyle w:val="Caption"/>
      </w:pPr>
      <w:bookmarkStart w:id="61" w:name="_Ref518916042"/>
      <w:bookmarkStart w:id="62" w:name="_Toc527555452"/>
      <w:r>
        <w:t xml:space="preserve">Figure </w:t>
      </w:r>
      <w:fldSimple w:instr=" SEQ Figure \* ARABIC ">
        <w:r w:rsidR="00D56EFB">
          <w:rPr>
            <w:noProof/>
          </w:rPr>
          <w:t>22</w:t>
        </w:r>
      </w:fldSimple>
      <w:bookmarkEnd w:id="61"/>
      <w:r>
        <w:t>: Examples of rectangular selection box (top), and horizontal selection box (bottom)</w:t>
      </w:r>
      <w:bookmarkEnd w:id="62"/>
    </w:p>
    <w:p w14:paraId="7F3F8054" w14:textId="73AEC010" w:rsidR="0054511D" w:rsidRDefault="0054511D" w:rsidP="004F08D4">
      <w:pPr>
        <w:pStyle w:val="Heading2"/>
        <w:numPr>
          <w:ilvl w:val="1"/>
          <w:numId w:val="12"/>
        </w:numPr>
      </w:pPr>
      <w:bookmarkStart w:id="63" w:name="_Toc527555770"/>
      <w:r>
        <w:t xml:space="preserve">The basic </w:t>
      </w:r>
      <w:r w:rsidR="00360C6C">
        <w:t>pre-</w:t>
      </w:r>
      <w:r>
        <w:t xml:space="preserve">processing sequence: </w:t>
      </w:r>
      <w:r w:rsidR="002E302D">
        <w:t xml:space="preserve">(1) </w:t>
      </w:r>
      <w:r w:rsidR="00360C6C">
        <w:t xml:space="preserve">setting </w:t>
      </w:r>
      <w:r>
        <w:t xml:space="preserve">bottom line, </w:t>
      </w:r>
      <w:r w:rsidR="002E302D">
        <w:t xml:space="preserve">(2) </w:t>
      </w:r>
      <w:r w:rsidR="00360C6C">
        <w:t xml:space="preserve">flagging </w:t>
      </w:r>
      <w:r>
        <w:t>bad transmits,</w:t>
      </w:r>
      <w:r w:rsidR="00360C6C">
        <w:t xml:space="preserve"> and </w:t>
      </w:r>
      <w:r w:rsidR="002E302D">
        <w:t xml:space="preserve">(3) </w:t>
      </w:r>
      <w:r w:rsidR="00360C6C">
        <w:t>defining</w:t>
      </w:r>
      <w:r>
        <w:t xml:space="preserve"> region</w:t>
      </w:r>
      <w:r w:rsidR="00360C6C">
        <w:t>s</w:t>
      </w:r>
      <w:bookmarkEnd w:id="63"/>
    </w:p>
    <w:p w14:paraId="64BE963D" w14:textId="0719851E" w:rsidR="002E302D" w:rsidRDefault="002E302D" w:rsidP="006A4AA2">
      <w:pPr>
        <w:rPr>
          <w:lang w:val="en-US"/>
        </w:rPr>
      </w:pPr>
      <w:r>
        <w:rPr>
          <w:lang w:val="en-US"/>
        </w:rPr>
        <w:t>The</w:t>
      </w:r>
      <w:r w:rsidR="006A4AA2">
        <w:rPr>
          <w:lang w:val="en-US"/>
        </w:rPr>
        <w:t xml:space="preserve"> </w:t>
      </w:r>
      <w:r w:rsidR="009B7C5A">
        <w:rPr>
          <w:lang w:val="en-US"/>
        </w:rPr>
        <w:t>main</w:t>
      </w:r>
      <w:r w:rsidR="006A4AA2">
        <w:rPr>
          <w:lang w:val="en-US"/>
        </w:rPr>
        <w:t xml:space="preserve"> purpose of ESP3 is echo integration, that is, the calculation of a total area or volume backscattering coefficient for a set of samples</w:t>
      </w:r>
      <w:r w:rsidR="000105BA">
        <w:rPr>
          <w:lang w:val="en-US"/>
        </w:rPr>
        <w:t xml:space="preserve"> over a range of pings</w:t>
      </w:r>
      <w:r w:rsidR="006A4AA2">
        <w:rPr>
          <w:lang w:val="en-US"/>
        </w:rPr>
        <w:t xml:space="preserve">. Typically, a set of samples for echo integration would be all samples within a user-defined </w:t>
      </w:r>
      <w:r w:rsidR="006A4AA2" w:rsidRPr="002E302D">
        <w:rPr>
          <w:b/>
          <w:lang w:val="en-US"/>
        </w:rPr>
        <w:t>region of interest</w:t>
      </w:r>
      <w:r w:rsidR="006A4AA2">
        <w:rPr>
          <w:lang w:val="en-US"/>
        </w:rPr>
        <w:t xml:space="preserve"> in the echogram (for example, a fish school), minus all samples that one wishes </w:t>
      </w:r>
      <w:r w:rsidR="000105BA">
        <w:rPr>
          <w:lang w:val="en-US"/>
        </w:rPr>
        <w:t>to exclude from the calculation</w:t>
      </w:r>
      <w:r w:rsidR="006A4AA2">
        <w:rPr>
          <w:lang w:val="en-US"/>
        </w:rPr>
        <w:t xml:space="preserve">. The two most common types of such unwanted samples </w:t>
      </w:r>
      <w:r>
        <w:rPr>
          <w:lang w:val="en-US"/>
        </w:rPr>
        <w:t>are:</w:t>
      </w:r>
    </w:p>
    <w:p w14:paraId="41E99946" w14:textId="49207C36" w:rsidR="002E302D" w:rsidRDefault="002E302D" w:rsidP="004F08D4">
      <w:pPr>
        <w:pStyle w:val="ListParagraph"/>
        <w:numPr>
          <w:ilvl w:val="0"/>
          <w:numId w:val="24"/>
        </w:numPr>
        <w:rPr>
          <w:lang w:val="en-US"/>
        </w:rPr>
      </w:pPr>
      <w:r>
        <w:rPr>
          <w:lang w:val="en-US"/>
        </w:rPr>
        <w:t>T</w:t>
      </w:r>
      <w:r w:rsidR="006A4AA2" w:rsidRPr="002E302D">
        <w:rPr>
          <w:lang w:val="en-US"/>
        </w:rPr>
        <w:t xml:space="preserve">he samples making up the </w:t>
      </w:r>
      <w:r w:rsidR="006A4AA2" w:rsidRPr="002E302D">
        <w:rPr>
          <w:b/>
          <w:lang w:val="en-US"/>
        </w:rPr>
        <w:t>bottom echo</w:t>
      </w:r>
      <w:r w:rsidR="006A4AA2" w:rsidRPr="002E302D">
        <w:rPr>
          <w:lang w:val="en-US"/>
        </w:rPr>
        <w:t xml:space="preserve"> (because they are </w:t>
      </w:r>
      <w:r w:rsidR="006A4AA2" w:rsidRPr="002E302D">
        <w:rPr>
          <w:rFonts w:eastAsia="Times New Roman" w:cs="Arial"/>
          <w:bCs/>
          <w:color w:val="000000"/>
          <w:lang w:eastAsia="en-NZ"/>
        </w:rPr>
        <w:t xml:space="preserve">so energetic that even one sample can dramatically skew the results), </w:t>
      </w:r>
      <w:r w:rsidR="006A4AA2">
        <w:t>and</w:t>
      </w:r>
      <w:r>
        <w:t>;</w:t>
      </w:r>
      <w:r w:rsidR="006A4AA2" w:rsidRPr="002E302D">
        <w:rPr>
          <w:lang w:val="en-US"/>
        </w:rPr>
        <w:t xml:space="preserve"> </w:t>
      </w:r>
    </w:p>
    <w:p w14:paraId="164D6BDE" w14:textId="46E2845A" w:rsidR="006A4AA2" w:rsidRPr="002E302D" w:rsidRDefault="002E302D" w:rsidP="004F08D4">
      <w:pPr>
        <w:pStyle w:val="ListParagraph"/>
        <w:numPr>
          <w:ilvl w:val="0"/>
          <w:numId w:val="24"/>
        </w:numPr>
        <w:rPr>
          <w:lang w:val="en-US"/>
        </w:rPr>
      </w:pPr>
      <w:r>
        <w:rPr>
          <w:lang w:val="en-US"/>
        </w:rPr>
        <w:t>T</w:t>
      </w:r>
      <w:r w:rsidR="006A4AA2" w:rsidRPr="002E302D">
        <w:rPr>
          <w:lang w:val="en-US"/>
        </w:rPr>
        <w:t xml:space="preserve">he samples making up pings that were </w:t>
      </w:r>
      <w:r w:rsidR="006A4AA2" w:rsidRPr="002E302D">
        <w:rPr>
          <w:b/>
          <w:lang w:val="en-US"/>
        </w:rPr>
        <w:t>corrupted by bubbles at the transducer face</w:t>
      </w:r>
      <w:r w:rsidR="006A4AA2" w:rsidRPr="002E302D">
        <w:rPr>
          <w:lang w:val="en-US"/>
        </w:rPr>
        <w:t xml:space="preserve"> (because they tend to </w:t>
      </w:r>
      <w:r w:rsidR="006A4AA2">
        <w:t>display low energy where the data should have displayed high energy in the presence of targets).</w:t>
      </w:r>
    </w:p>
    <w:p w14:paraId="332FDBD9" w14:textId="4D10C092" w:rsidR="006A4AA2" w:rsidRDefault="006A4AA2" w:rsidP="006A4AA2">
      <w:r>
        <w:t xml:space="preserve">In ESP3, regions of interest are called </w:t>
      </w:r>
      <w:r w:rsidRPr="002E302D">
        <w:rPr>
          <w:b/>
        </w:rPr>
        <w:t>“regions”</w:t>
      </w:r>
      <w:r>
        <w:t xml:space="preserve"> and there are several approaches to define them, depending on the user objectives. The issue of the bottom echo is tackled by allowing</w:t>
      </w:r>
      <w:r>
        <w:rPr>
          <w:rFonts w:eastAsia="Times New Roman" w:cs="Arial"/>
          <w:bCs/>
          <w:color w:val="000000"/>
          <w:lang w:eastAsia="en-NZ"/>
        </w:rPr>
        <w:t xml:space="preserve"> the definition of a sample in every ping below which all data samples are to be ignored in the integration; a lower bound termed the </w:t>
      </w:r>
      <w:r w:rsidRPr="002E302D">
        <w:rPr>
          <w:rFonts w:eastAsia="Times New Roman" w:cs="Arial"/>
          <w:b/>
          <w:bCs/>
          <w:color w:val="000000"/>
          <w:lang w:eastAsia="en-NZ"/>
        </w:rPr>
        <w:t>“bottom line”</w:t>
      </w:r>
      <w:r>
        <w:rPr>
          <w:rFonts w:eastAsia="Times New Roman" w:cs="Arial"/>
          <w:bCs/>
          <w:color w:val="000000"/>
          <w:lang w:eastAsia="en-NZ"/>
        </w:rPr>
        <w:t xml:space="preserve">. ESP3 offers algorithms to automatically or semi-automatically set this bottom line as well as a range of tools to examine the results of this algorithm and to manually set, modify, shift, remove and save the bottom line. </w:t>
      </w:r>
      <w:r>
        <w:rPr>
          <w:rFonts w:eastAsia="Times New Roman" w:cs="Arial"/>
          <w:bCs/>
          <w:color w:val="000000"/>
          <w:lang w:val="en-US" w:eastAsia="en-NZ"/>
        </w:rPr>
        <w:t xml:space="preserve">A number of tools are also available to flag pings </w:t>
      </w:r>
      <w:r>
        <w:t xml:space="preserve">corrupted by bubbles as </w:t>
      </w:r>
      <w:r w:rsidRPr="002E302D">
        <w:rPr>
          <w:b/>
        </w:rPr>
        <w:t>“bad transmits”</w:t>
      </w:r>
      <w:r>
        <w:t>, which excludes all their samples fro</w:t>
      </w:r>
      <w:r w:rsidR="009B7C5A">
        <w:t>m any integration calculations.</w:t>
      </w:r>
    </w:p>
    <w:p w14:paraId="4E11D026" w14:textId="279C6173" w:rsidR="006A4AA2" w:rsidRDefault="006A4AA2" w:rsidP="006A4AA2">
      <w:pPr>
        <w:rPr>
          <w:lang w:val="en-US"/>
        </w:rPr>
      </w:pPr>
      <w:r>
        <w:t xml:space="preserve">Setting the bottom line, flagging corrupted pings as bad transmits, and defining regions for integration thus form the core of data pre-processing in ESP3, usually in that order. </w:t>
      </w:r>
      <w:r>
        <w:fldChar w:fldCharType="begin"/>
      </w:r>
      <w:r>
        <w:instrText xml:space="preserve"> REF _Ref500766629 \h </w:instrText>
      </w:r>
      <w:r>
        <w:fldChar w:fldCharType="separate"/>
      </w:r>
      <w:r w:rsidR="00D56EFB">
        <w:t xml:space="preserve">Figure </w:t>
      </w:r>
      <w:r w:rsidR="00D56EFB">
        <w:rPr>
          <w:noProof/>
        </w:rPr>
        <w:t>23</w:t>
      </w:r>
      <w:r>
        <w:fldChar w:fldCharType="end"/>
      </w:r>
      <w:r>
        <w:t xml:space="preserve"> shows a typical aspect of ESP3 with those elements defined.</w:t>
      </w:r>
    </w:p>
    <w:p w14:paraId="4D48E6DE" w14:textId="75A7067F" w:rsidR="00A534FF" w:rsidRPr="00292CAF" w:rsidRDefault="005E4FDF" w:rsidP="005E4FDF">
      <w:pPr>
        <w:rPr>
          <w:rFonts w:cs="Courier New"/>
          <w:lang w:eastAsia="en-NZ"/>
        </w:rPr>
      </w:pPr>
      <w:r>
        <w:rPr>
          <w:lang w:val="en-US"/>
        </w:rPr>
        <w:lastRenderedPageBreak/>
        <w:t>Note that t</w:t>
      </w:r>
      <w:r w:rsidR="00A534FF" w:rsidRPr="00292CAF">
        <w:rPr>
          <w:lang w:val="en-US"/>
        </w:rPr>
        <w:t xml:space="preserve">he bottom line, the bad transmits flags, and the regions are </w:t>
      </w:r>
      <w:r w:rsidR="00A534FF" w:rsidRPr="00292CAF">
        <w:rPr>
          <w:rFonts w:eastAsia="Times New Roman" w:cs="Arial"/>
          <w:color w:val="000000"/>
          <w:lang w:eastAsia="en-NZ"/>
        </w:rPr>
        <w:t>defined separately for each frequency channel in a file</w:t>
      </w:r>
      <w:r w:rsidR="00FA6992">
        <w:rPr>
          <w:rFonts w:eastAsia="Times New Roman" w:cs="Arial"/>
          <w:color w:val="000000"/>
          <w:lang w:eastAsia="en-NZ"/>
        </w:rPr>
        <w:t xml:space="preserve"> (</w:t>
      </w:r>
      <w:r w:rsidR="00FA6992">
        <w:rPr>
          <w:rFonts w:eastAsia="Times New Roman" w:cs="Arial"/>
          <w:color w:val="000000"/>
          <w:lang w:eastAsia="en-NZ"/>
        </w:rPr>
        <w:fldChar w:fldCharType="begin"/>
      </w:r>
      <w:r w:rsidR="00FA6992">
        <w:rPr>
          <w:rFonts w:eastAsia="Times New Roman" w:cs="Arial"/>
          <w:color w:val="000000"/>
          <w:lang w:eastAsia="en-NZ"/>
        </w:rPr>
        <w:instrText xml:space="preserve"> REF _Ref518657523 \h </w:instrText>
      </w:r>
      <w:r w:rsidR="00FA6992">
        <w:rPr>
          <w:rFonts w:eastAsia="Times New Roman" w:cs="Arial"/>
          <w:color w:val="000000"/>
          <w:lang w:eastAsia="en-NZ"/>
        </w:rPr>
      </w:r>
      <w:r w:rsidR="00FA6992">
        <w:rPr>
          <w:rFonts w:eastAsia="Times New Roman" w:cs="Arial"/>
          <w:color w:val="000000"/>
          <w:lang w:eastAsia="en-NZ"/>
        </w:rPr>
        <w:fldChar w:fldCharType="separate"/>
      </w:r>
      <w:r w:rsidR="00D56EFB">
        <w:t xml:space="preserve">Figure </w:t>
      </w:r>
      <w:r w:rsidR="00D56EFB">
        <w:rPr>
          <w:noProof/>
        </w:rPr>
        <w:t>24</w:t>
      </w:r>
      <w:r w:rsidR="00FA6992">
        <w:rPr>
          <w:rFonts w:eastAsia="Times New Roman" w:cs="Arial"/>
          <w:color w:val="000000"/>
          <w:lang w:eastAsia="en-NZ"/>
        </w:rPr>
        <w:fldChar w:fldCharType="end"/>
      </w:r>
      <w:r w:rsidR="00FA6992">
        <w:rPr>
          <w:rFonts w:eastAsia="Times New Roman" w:cs="Arial"/>
          <w:color w:val="000000"/>
          <w:lang w:eastAsia="en-NZ"/>
        </w:rPr>
        <w:t>)</w:t>
      </w:r>
      <w:r w:rsidR="00A534FF" w:rsidRPr="00292CAF">
        <w:rPr>
          <w:rFonts w:eastAsia="Times New Roman" w:cs="Arial"/>
          <w:color w:val="000000"/>
          <w:lang w:eastAsia="en-NZ"/>
        </w:rPr>
        <w:t>, although there are options to copy those across to the other channels.</w:t>
      </w:r>
    </w:p>
    <w:p w14:paraId="2A73ED1B" w14:textId="5A3F4333" w:rsidR="005E4FDF" w:rsidRDefault="00292CAF" w:rsidP="005E4FDF">
      <w:pPr>
        <w:rPr>
          <w:rFonts w:eastAsia="Times New Roman" w:cs="Arial"/>
          <w:color w:val="000000"/>
          <w:lang w:eastAsia="en-NZ"/>
        </w:rPr>
      </w:pPr>
      <w:r w:rsidRPr="005E4FDF">
        <w:rPr>
          <w:rFonts w:eastAsia="Times New Roman" w:cs="Arial"/>
          <w:color w:val="000000"/>
          <w:lang w:eastAsia="en-NZ"/>
        </w:rPr>
        <w:t>For all actions in setting, modifying or deleting the bottom l</w:t>
      </w:r>
      <w:r w:rsidR="005E4FDF">
        <w:rPr>
          <w:rFonts w:eastAsia="Times New Roman" w:cs="Arial"/>
          <w:color w:val="000000"/>
          <w:lang w:eastAsia="en-NZ"/>
        </w:rPr>
        <w:t xml:space="preserve">ine, bad transmits or regions, </w:t>
      </w:r>
      <w:r w:rsidR="00FA6992">
        <w:rPr>
          <w:rFonts w:eastAsia="Times New Roman" w:cs="Arial"/>
          <w:color w:val="000000"/>
          <w:lang w:eastAsia="en-NZ"/>
        </w:rPr>
        <w:t>see the next sections.</w:t>
      </w:r>
    </w:p>
    <w:p w14:paraId="1C6B241D" w14:textId="77777777" w:rsidR="006A4AA2" w:rsidRDefault="006A4AA2" w:rsidP="007D3644">
      <w:pPr>
        <w:keepNext/>
        <w:spacing w:after="0"/>
      </w:pPr>
      <w:r w:rsidRPr="002B2682">
        <w:rPr>
          <w:noProof/>
          <w:lang w:val="en-GB" w:eastAsia="en-GB"/>
        </w:rPr>
        <w:drawing>
          <wp:inline distT="0" distB="0" distL="0" distR="0" wp14:anchorId="3F85D012" wp14:editId="5E0FC6A0">
            <wp:extent cx="5562146" cy="344578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ThGZxC8RlEU8vBTl0kcn7o8GklAo78MFFQApD4vxbrw75BOwxRtn3GWokLtLtrCJCIDg-G9Ui6YHcidZv5-BbxsFSJo4yR_eBilGNw5ZKmjQQwI2NvCrBS2LHdtcUREQw__Vh-0"/>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562146" cy="3445780"/>
                    </a:xfrm>
                    <a:prstGeom prst="rect">
                      <a:avLst/>
                    </a:prstGeom>
                    <a:noFill/>
                    <a:ln>
                      <a:noFill/>
                    </a:ln>
                  </pic:spPr>
                </pic:pic>
              </a:graphicData>
            </a:graphic>
          </wp:inline>
        </w:drawing>
      </w:r>
    </w:p>
    <w:p w14:paraId="1E502D3F" w14:textId="5944215F" w:rsidR="006A4AA2" w:rsidRDefault="006A4AA2" w:rsidP="006A4AA2">
      <w:pPr>
        <w:pStyle w:val="Caption"/>
      </w:pPr>
      <w:bookmarkStart w:id="64" w:name="_Ref500766629"/>
      <w:bookmarkStart w:id="65" w:name="_Toc527555453"/>
      <w:r>
        <w:t xml:space="preserve">Figure </w:t>
      </w:r>
      <w:fldSimple w:instr=" SEQ Figure \* ARABIC ">
        <w:r w:rsidR="00D56EFB">
          <w:rPr>
            <w:noProof/>
          </w:rPr>
          <w:t>23</w:t>
        </w:r>
      </w:fldSimple>
      <w:bookmarkEnd w:id="64"/>
      <w:r w:rsidR="00083932">
        <w:t>:</w:t>
      </w:r>
      <w:r w:rsidR="006141A7">
        <w:t xml:space="preserve"> Main window showing a file </w:t>
      </w:r>
      <w:r>
        <w:t xml:space="preserve">with bottom line set, bad transmits identified </w:t>
      </w:r>
      <w:r w:rsidR="00FD29B5">
        <w:t xml:space="preserve">(vertical red lines) </w:t>
      </w:r>
      <w:r>
        <w:t xml:space="preserve">and </w:t>
      </w:r>
      <w:r w:rsidR="00FA6992">
        <w:t>two</w:t>
      </w:r>
      <w:r>
        <w:t xml:space="preserve"> types of </w:t>
      </w:r>
      <w:r w:rsidR="002E302D">
        <w:t>r</w:t>
      </w:r>
      <w:r>
        <w:t>egions</w:t>
      </w:r>
      <w:r w:rsidR="002E302D">
        <w:t xml:space="preserve"> defined</w:t>
      </w:r>
      <w:r>
        <w:t xml:space="preserve">: </w:t>
      </w:r>
      <w:r w:rsidR="002E302D">
        <w:t xml:space="preserve">(1) </w:t>
      </w:r>
      <w:r>
        <w:t xml:space="preserve">a </w:t>
      </w:r>
      <w:r w:rsidR="00FA6992">
        <w:t>“</w:t>
      </w:r>
      <w:r>
        <w:t>user-defined</w:t>
      </w:r>
      <w:r w:rsidR="00FA6992">
        <w:t>”</w:t>
      </w:r>
      <w:r>
        <w:t xml:space="preserve"> rectangular-shaped region (in red, meaning it is the currently active region),</w:t>
      </w:r>
      <w:r w:rsidR="00FA6992">
        <w:t xml:space="preserve"> and </w:t>
      </w:r>
      <w:r w:rsidR="002E302D">
        <w:t xml:space="preserve">(2) </w:t>
      </w:r>
      <w:r>
        <w:t>an automatically-generated “School” region from the school-detection algorithm (in green)</w:t>
      </w:r>
      <w:bookmarkEnd w:id="65"/>
    </w:p>
    <w:p w14:paraId="14380452" w14:textId="77777777" w:rsidR="00FA6992" w:rsidRDefault="00FA6992" w:rsidP="007D3644">
      <w:pPr>
        <w:keepNext/>
        <w:spacing w:after="0"/>
      </w:pPr>
      <w:r>
        <w:rPr>
          <w:noProof/>
        </w:rPr>
        <w:lastRenderedPageBreak/>
        <w:drawing>
          <wp:inline distT="0" distB="0" distL="0" distR="0" wp14:anchorId="3BAECC0F" wp14:editId="369041C9">
            <wp:extent cx="4819650" cy="35578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2_all_channels_window_with_bottom_bt_regions_on_one_channel.png"/>
                    <pic:cNvPicPr/>
                  </pic:nvPicPr>
                  <pic:blipFill>
                    <a:blip r:embed="rId43">
                      <a:extLst>
                        <a:ext uri="{28A0092B-C50C-407E-A947-70E740481C1C}">
                          <a14:useLocalDpi xmlns:a14="http://schemas.microsoft.com/office/drawing/2010/main" val="0"/>
                        </a:ext>
                      </a:extLst>
                    </a:blip>
                    <a:stretch>
                      <a:fillRect/>
                    </a:stretch>
                  </pic:blipFill>
                  <pic:spPr>
                    <a:xfrm>
                      <a:off x="0" y="0"/>
                      <a:ext cx="4823064" cy="3560390"/>
                    </a:xfrm>
                    <a:prstGeom prst="rect">
                      <a:avLst/>
                    </a:prstGeom>
                  </pic:spPr>
                </pic:pic>
              </a:graphicData>
            </a:graphic>
          </wp:inline>
        </w:drawing>
      </w:r>
    </w:p>
    <w:p w14:paraId="3F689D45" w14:textId="4AC6ADF0" w:rsidR="00FA6992" w:rsidRPr="00FA6992" w:rsidRDefault="00FA6992" w:rsidP="00FA6992">
      <w:pPr>
        <w:pStyle w:val="Caption"/>
      </w:pPr>
      <w:bookmarkStart w:id="66" w:name="_Ref518657523"/>
      <w:bookmarkStart w:id="67" w:name="_Toc527555454"/>
      <w:r>
        <w:t xml:space="preserve">Figure </w:t>
      </w:r>
      <w:fldSimple w:instr=" SEQ Figure \* ARABIC ">
        <w:r w:rsidR="00D56EFB">
          <w:rPr>
            <w:noProof/>
          </w:rPr>
          <w:t>24</w:t>
        </w:r>
      </w:fldSimple>
      <w:bookmarkEnd w:id="66"/>
      <w:r>
        <w:t>: The bottom line, bad transmit flags, and regions are only defined for the channel in the echogram, as shown by this All-channels window corresponding to the previous figure</w:t>
      </w:r>
      <w:bookmarkEnd w:id="67"/>
    </w:p>
    <w:p w14:paraId="4772FFB9" w14:textId="092583D7" w:rsidR="007C2735" w:rsidRDefault="007C2735" w:rsidP="003A2B26">
      <w:r>
        <w:br w:type="page"/>
      </w:r>
    </w:p>
    <w:p w14:paraId="435E339A" w14:textId="5E1194CA" w:rsidR="0051675D" w:rsidRPr="005B42CC" w:rsidRDefault="00F97EF5" w:rsidP="004F08D4">
      <w:pPr>
        <w:pStyle w:val="Heading1"/>
        <w:numPr>
          <w:ilvl w:val="0"/>
          <w:numId w:val="12"/>
        </w:numPr>
        <w:rPr>
          <w:lang w:val="en-US"/>
        </w:rPr>
      </w:pPr>
      <w:bookmarkStart w:id="68" w:name="_Toc527555771"/>
      <w:r>
        <w:rPr>
          <w:lang w:val="en-US"/>
        </w:rPr>
        <w:lastRenderedPageBreak/>
        <w:t>Bottom line</w:t>
      </w:r>
      <w:bookmarkEnd w:id="68"/>
    </w:p>
    <w:p w14:paraId="7B1D03BA" w14:textId="0A63FA11" w:rsidR="00656FA5" w:rsidRPr="00656FA5" w:rsidRDefault="00A534FF" w:rsidP="004F08D4">
      <w:pPr>
        <w:pStyle w:val="Heading2"/>
        <w:numPr>
          <w:ilvl w:val="1"/>
          <w:numId w:val="12"/>
        </w:numPr>
      </w:pPr>
      <w:bookmarkStart w:id="69" w:name="_Toc527555772"/>
      <w:r>
        <w:t>Display of the b</w:t>
      </w:r>
      <w:r w:rsidR="00656FA5" w:rsidRPr="00656FA5">
        <w:t>o</w:t>
      </w:r>
      <w:r>
        <w:t>ttom l</w:t>
      </w:r>
      <w:r w:rsidR="00656FA5" w:rsidRPr="00656FA5">
        <w:t xml:space="preserve">ine and </w:t>
      </w:r>
      <w:r>
        <w:t>the data under it</w:t>
      </w:r>
      <w:bookmarkEnd w:id="69"/>
    </w:p>
    <w:p w14:paraId="41E2A969" w14:textId="1B621CDC" w:rsidR="00656FA5" w:rsidRDefault="00656FA5" w:rsidP="00656FA5">
      <w:pPr>
        <w:rPr>
          <w:rFonts w:cs="Courier New"/>
          <w:lang w:eastAsia="en-NZ"/>
        </w:rPr>
      </w:pPr>
      <w:r>
        <w:rPr>
          <w:rFonts w:cs="Courier New"/>
          <w:lang w:eastAsia="en-NZ"/>
        </w:rPr>
        <w:t xml:space="preserve">The bottom line itself shows as a black line on the </w:t>
      </w:r>
      <w:r w:rsidRPr="00656FA5">
        <w:rPr>
          <w:rFonts w:ascii="Courier New" w:hAnsi="Courier New" w:cs="Courier New"/>
          <w:lang w:eastAsia="en-NZ"/>
        </w:rPr>
        <w:t>Echogram</w:t>
      </w:r>
      <w:r w:rsidR="000A5DCB" w:rsidRPr="000A5DCB">
        <w:rPr>
          <w:rFonts w:cs="Courier New"/>
          <w:lang w:eastAsia="en-NZ"/>
        </w:rPr>
        <w:t xml:space="preserve"> (</w:t>
      </w:r>
      <w:r w:rsidR="005A70A6">
        <w:rPr>
          <w:rFonts w:cs="Courier New"/>
          <w:lang w:eastAsia="en-NZ"/>
        </w:rPr>
        <w:fldChar w:fldCharType="begin"/>
      </w:r>
      <w:r w:rsidR="005A70A6">
        <w:rPr>
          <w:rFonts w:cs="Courier New"/>
          <w:lang w:eastAsia="en-NZ"/>
        </w:rPr>
        <w:instrText xml:space="preserve"> REF _Ref500844314 \h </w:instrText>
      </w:r>
      <w:r w:rsidR="005A70A6">
        <w:rPr>
          <w:rFonts w:cs="Courier New"/>
          <w:lang w:eastAsia="en-NZ"/>
        </w:rPr>
      </w:r>
      <w:r w:rsidR="005A70A6">
        <w:rPr>
          <w:rFonts w:cs="Courier New"/>
          <w:lang w:eastAsia="en-NZ"/>
        </w:rPr>
        <w:fldChar w:fldCharType="separate"/>
      </w:r>
      <w:r w:rsidR="00D56EFB">
        <w:t xml:space="preserve">Figure </w:t>
      </w:r>
      <w:r w:rsidR="00D56EFB">
        <w:rPr>
          <w:noProof/>
        </w:rPr>
        <w:t>25</w:t>
      </w:r>
      <w:r w:rsidR="005A70A6">
        <w:rPr>
          <w:rFonts w:cs="Courier New"/>
          <w:lang w:eastAsia="en-NZ"/>
        </w:rPr>
        <w:fldChar w:fldCharType="end"/>
      </w:r>
      <w:r w:rsidR="000A5DCB" w:rsidRPr="000A5DCB">
        <w:rPr>
          <w:rFonts w:cs="Courier New"/>
          <w:lang w:eastAsia="en-NZ"/>
        </w:rPr>
        <w:t>)</w:t>
      </w:r>
      <w:r>
        <w:rPr>
          <w:rFonts w:cs="Courier New"/>
          <w:lang w:eastAsia="en-NZ"/>
        </w:rPr>
        <w:t xml:space="preserve">, </w:t>
      </w:r>
      <w:r w:rsidR="00DB20DA">
        <w:rPr>
          <w:rFonts w:cs="Courier New"/>
          <w:lang w:eastAsia="en-NZ"/>
        </w:rPr>
        <w:t xml:space="preserve">but only </w:t>
      </w:r>
      <w:r>
        <w:rPr>
          <w:rFonts w:cs="Courier New"/>
          <w:lang w:eastAsia="en-NZ"/>
        </w:rPr>
        <w:t xml:space="preserve">if the option </w:t>
      </w:r>
      <w:r w:rsidRPr="00656FA5">
        <w:rPr>
          <w:rFonts w:ascii="Courier New" w:hAnsi="Courier New" w:cs="Courier New"/>
          <w:lang w:eastAsia="en-NZ"/>
        </w:rPr>
        <w:t>Display bottom</w:t>
      </w:r>
      <w:r>
        <w:rPr>
          <w:rFonts w:cs="Courier New"/>
          <w:lang w:eastAsia="en-NZ"/>
        </w:rPr>
        <w:t xml:space="preserve"> in the </w:t>
      </w:r>
      <w:r w:rsidRPr="00656FA5">
        <w:rPr>
          <w:rFonts w:ascii="Courier New" w:hAnsi="Courier New" w:cs="Courier New"/>
          <w:lang w:eastAsia="en-NZ"/>
        </w:rPr>
        <w:t>Display</w:t>
      </w:r>
      <w:r>
        <w:rPr>
          <w:rFonts w:cs="Courier New"/>
          <w:lang w:eastAsia="en-NZ"/>
        </w:rPr>
        <w:t xml:space="preserve"> section of the </w:t>
      </w:r>
      <w:r w:rsidRPr="00656FA5">
        <w:rPr>
          <w:rFonts w:ascii="Courier New" w:hAnsi="Courier New" w:cs="Courier New"/>
          <w:lang w:eastAsia="en-NZ"/>
        </w:rPr>
        <w:t>Menu</w:t>
      </w:r>
      <w:r>
        <w:rPr>
          <w:rFonts w:cs="Courier New"/>
          <w:lang w:eastAsia="en-NZ"/>
        </w:rPr>
        <w:t xml:space="preserve"> is selected.</w:t>
      </w:r>
    </w:p>
    <w:p w14:paraId="1DBAE34D" w14:textId="376EEECB" w:rsidR="00656FA5" w:rsidRDefault="00FA6992" w:rsidP="00563CCE">
      <w:pPr>
        <w:rPr>
          <w:rFonts w:cs="Courier New"/>
          <w:lang w:eastAsia="en-NZ"/>
        </w:rPr>
      </w:pPr>
      <w:r>
        <w:rPr>
          <w:rFonts w:cs="Courier New"/>
          <w:lang w:eastAsia="en-NZ"/>
        </w:rPr>
        <w:t>D</w:t>
      </w:r>
      <w:r w:rsidR="00656FA5">
        <w:rPr>
          <w:rFonts w:cs="Courier New"/>
          <w:lang w:eastAsia="en-NZ"/>
        </w:rPr>
        <w:t xml:space="preserve">ata below the bottom line is displayed </w:t>
      </w:r>
      <w:r>
        <w:rPr>
          <w:rFonts w:cs="Courier New"/>
          <w:lang w:eastAsia="en-NZ"/>
        </w:rPr>
        <w:t xml:space="preserve">with a level of transparency that can be set next to the </w:t>
      </w:r>
      <w:r>
        <w:rPr>
          <w:rFonts w:ascii="Courier New" w:hAnsi="Courier New" w:cs="Courier New"/>
          <w:lang w:eastAsia="en-NZ"/>
        </w:rPr>
        <w:t>Trans</w:t>
      </w:r>
      <w:r w:rsidRPr="00A104ED">
        <w:rPr>
          <w:rFonts w:ascii="Courier New" w:hAnsi="Courier New" w:cs="Courier New"/>
          <w:lang w:eastAsia="en-NZ"/>
        </w:rPr>
        <w:t>.%</w:t>
      </w:r>
      <w:r>
        <w:rPr>
          <w:rFonts w:cs="Courier New"/>
          <w:lang w:eastAsia="en-NZ"/>
        </w:rPr>
        <w:t xml:space="preserve"> parameter in the </w:t>
      </w:r>
      <w:r w:rsidRPr="00A104ED">
        <w:rPr>
          <w:rFonts w:ascii="Courier New" w:hAnsi="Courier New" w:cs="Courier New"/>
          <w:lang w:eastAsia="en-NZ"/>
        </w:rPr>
        <w:t>Display Option</w:t>
      </w:r>
      <w:r>
        <w:rPr>
          <w:rFonts w:cs="Courier New"/>
          <w:lang w:eastAsia="en-NZ"/>
        </w:rPr>
        <w:t xml:space="preserve"> tab of the </w:t>
      </w:r>
      <w:r w:rsidRPr="00A104ED">
        <w:rPr>
          <w:rFonts w:ascii="Courier New" w:hAnsi="Courier New" w:cs="Courier New"/>
          <w:lang w:eastAsia="en-NZ"/>
        </w:rPr>
        <w:t>Control Panel</w:t>
      </w:r>
      <w:r>
        <w:rPr>
          <w:rFonts w:cs="Courier New"/>
          <w:lang w:eastAsia="en-NZ"/>
        </w:rPr>
        <w:t xml:space="preserve"> (</w:t>
      </w:r>
      <w:r>
        <w:rPr>
          <w:rFonts w:cs="Courier New"/>
          <w:lang w:eastAsia="en-NZ"/>
        </w:rPr>
        <w:fldChar w:fldCharType="begin"/>
      </w:r>
      <w:r>
        <w:rPr>
          <w:rFonts w:cs="Courier New"/>
          <w:lang w:eastAsia="en-NZ"/>
        </w:rPr>
        <w:instrText xml:space="preserve"> REF _Ref516827595 \h </w:instrText>
      </w:r>
      <w:r>
        <w:rPr>
          <w:rFonts w:cs="Courier New"/>
          <w:lang w:eastAsia="en-NZ"/>
        </w:rPr>
      </w:r>
      <w:r>
        <w:rPr>
          <w:rFonts w:cs="Courier New"/>
          <w:lang w:eastAsia="en-NZ"/>
        </w:rPr>
        <w:fldChar w:fldCharType="separate"/>
      </w:r>
      <w:r w:rsidR="00D56EFB">
        <w:t xml:space="preserve">Figure </w:t>
      </w:r>
      <w:r w:rsidR="00D56EFB">
        <w:rPr>
          <w:noProof/>
        </w:rPr>
        <w:t>14</w:t>
      </w:r>
      <w:r>
        <w:rPr>
          <w:rFonts w:cs="Courier New"/>
          <w:lang w:eastAsia="en-NZ"/>
        </w:rPr>
        <w:fldChar w:fldCharType="end"/>
      </w:r>
      <w:r>
        <w:rPr>
          <w:rFonts w:cs="Courier New"/>
          <w:lang w:eastAsia="en-NZ"/>
        </w:rPr>
        <w:t>).</w:t>
      </w:r>
      <w:r w:rsidR="00563CCE">
        <w:rPr>
          <w:rFonts w:cs="Courier New"/>
          <w:lang w:eastAsia="en-NZ"/>
        </w:rPr>
        <w:t xml:space="preserve"> Note that this is only valid if option </w:t>
      </w:r>
      <w:r w:rsidR="00563CCE" w:rsidRPr="00A104ED">
        <w:rPr>
          <w:rFonts w:ascii="Courier New" w:hAnsi="Courier New" w:cs="Courier New"/>
          <w:lang w:eastAsia="en-NZ"/>
        </w:rPr>
        <w:t>Display Under Bottom Data</w:t>
      </w:r>
      <w:r w:rsidR="00563CCE">
        <w:rPr>
          <w:rFonts w:cs="Courier New"/>
          <w:lang w:eastAsia="en-NZ"/>
        </w:rPr>
        <w:t xml:space="preserve"> in the </w:t>
      </w:r>
      <w:r w:rsidR="00563CCE" w:rsidRPr="00A104ED">
        <w:rPr>
          <w:rFonts w:ascii="Courier New" w:hAnsi="Courier New" w:cs="Courier New"/>
          <w:lang w:eastAsia="en-NZ"/>
        </w:rPr>
        <w:t>Display</w:t>
      </w:r>
      <w:r w:rsidR="00563CCE">
        <w:rPr>
          <w:rFonts w:cs="Courier New"/>
          <w:lang w:eastAsia="en-NZ"/>
        </w:rPr>
        <w:t xml:space="preserve"> section of </w:t>
      </w:r>
      <w:r w:rsidR="00656FA5">
        <w:rPr>
          <w:rFonts w:cs="Courier New"/>
          <w:lang w:eastAsia="en-NZ"/>
        </w:rPr>
        <w:t xml:space="preserve">the </w:t>
      </w:r>
      <w:r w:rsidR="00656FA5" w:rsidRPr="00A104ED">
        <w:rPr>
          <w:rFonts w:ascii="Courier New" w:hAnsi="Courier New" w:cs="Courier New"/>
          <w:lang w:eastAsia="en-NZ"/>
        </w:rPr>
        <w:t>Menu</w:t>
      </w:r>
      <w:r w:rsidR="00563CCE" w:rsidRPr="00563CCE">
        <w:t xml:space="preserve"> is selected</w:t>
      </w:r>
      <w:r w:rsidR="00656FA5" w:rsidRPr="00563CCE">
        <w:t xml:space="preserve"> </w:t>
      </w:r>
      <w:r w:rsidR="00656FA5" w:rsidRPr="003511E9">
        <w:rPr>
          <w:rFonts w:cs="Courier New"/>
          <w:lang w:eastAsia="en-NZ"/>
        </w:rPr>
        <w:t xml:space="preserve">(shortcut </w:t>
      </w:r>
      <w:r w:rsidR="00656FA5" w:rsidRPr="003511E9">
        <w:rPr>
          <w:rFonts w:ascii="Courier New" w:hAnsi="Courier New" w:cs="Courier New"/>
          <w:lang w:eastAsia="en-NZ"/>
        </w:rPr>
        <w:t>B</w:t>
      </w:r>
      <w:r w:rsidR="00656FA5" w:rsidRPr="003511E9">
        <w:rPr>
          <w:rFonts w:cs="Courier New"/>
          <w:lang w:eastAsia="en-NZ"/>
        </w:rPr>
        <w:t>)</w:t>
      </w:r>
      <w:r w:rsidR="00656FA5">
        <w:rPr>
          <w:rFonts w:cs="Courier New"/>
          <w:lang w:eastAsia="en-NZ"/>
        </w:rPr>
        <w:t xml:space="preserve">. A </w:t>
      </w:r>
      <w:r w:rsidR="00563CCE" w:rsidRPr="00563CCE">
        <w:rPr>
          <w:rFonts w:ascii="Courier New" w:hAnsi="Courier New" w:cs="Courier New"/>
          <w:lang w:eastAsia="en-NZ"/>
        </w:rPr>
        <w:t>Trans.%</w:t>
      </w:r>
      <w:r w:rsidR="00563CCE">
        <w:rPr>
          <w:rFonts w:cs="Courier New"/>
          <w:lang w:eastAsia="en-NZ"/>
        </w:rPr>
        <w:t xml:space="preserve"> </w:t>
      </w:r>
      <w:r w:rsidR="00656FA5">
        <w:rPr>
          <w:rFonts w:cs="Courier New"/>
          <w:lang w:eastAsia="en-NZ"/>
        </w:rPr>
        <w:t xml:space="preserve">value of 100 </w:t>
      </w:r>
      <w:r w:rsidR="00DB20DA">
        <w:rPr>
          <w:rFonts w:cs="Courier New"/>
          <w:lang w:eastAsia="en-NZ"/>
        </w:rPr>
        <w:t xml:space="preserve">will </w:t>
      </w:r>
      <w:r w:rsidR="00A534FF">
        <w:rPr>
          <w:rFonts w:cs="Courier New"/>
          <w:lang w:eastAsia="en-NZ"/>
        </w:rPr>
        <w:t xml:space="preserve">completely hide </w:t>
      </w:r>
      <w:r w:rsidR="00656FA5">
        <w:rPr>
          <w:rFonts w:cs="Courier New"/>
          <w:lang w:eastAsia="en-NZ"/>
        </w:rPr>
        <w:t>the data below the bottom line</w:t>
      </w:r>
      <w:r w:rsidR="00563CCE">
        <w:rPr>
          <w:rFonts w:cs="Courier New"/>
          <w:lang w:eastAsia="en-NZ"/>
        </w:rPr>
        <w:t xml:space="preserve"> (</w:t>
      </w:r>
      <w:r w:rsidR="00563CCE">
        <w:rPr>
          <w:rFonts w:cs="Courier New"/>
          <w:lang w:eastAsia="en-NZ"/>
        </w:rPr>
        <w:fldChar w:fldCharType="begin"/>
      </w:r>
      <w:r w:rsidR="00563CCE">
        <w:rPr>
          <w:rFonts w:cs="Courier New"/>
          <w:lang w:eastAsia="en-NZ"/>
        </w:rPr>
        <w:instrText xml:space="preserve"> REF _Ref500844314 \h </w:instrText>
      </w:r>
      <w:r w:rsidR="00563CCE">
        <w:rPr>
          <w:rFonts w:cs="Courier New"/>
          <w:lang w:eastAsia="en-NZ"/>
        </w:rPr>
      </w:r>
      <w:r w:rsidR="00563CCE">
        <w:rPr>
          <w:rFonts w:cs="Courier New"/>
          <w:lang w:eastAsia="en-NZ"/>
        </w:rPr>
        <w:fldChar w:fldCharType="separate"/>
      </w:r>
      <w:r w:rsidR="00D56EFB">
        <w:t xml:space="preserve">Figure </w:t>
      </w:r>
      <w:r w:rsidR="00D56EFB">
        <w:rPr>
          <w:noProof/>
        </w:rPr>
        <w:t>25</w:t>
      </w:r>
      <w:r w:rsidR="00563CCE">
        <w:rPr>
          <w:rFonts w:cs="Courier New"/>
          <w:lang w:eastAsia="en-NZ"/>
        </w:rPr>
        <w:fldChar w:fldCharType="end"/>
      </w:r>
      <w:r w:rsidR="00563CCE">
        <w:rPr>
          <w:rFonts w:cs="Courier New"/>
          <w:lang w:eastAsia="en-NZ"/>
        </w:rPr>
        <w:t>)</w:t>
      </w:r>
      <w:r w:rsidR="00656FA5">
        <w:rPr>
          <w:rFonts w:cs="Courier New"/>
          <w:lang w:eastAsia="en-NZ"/>
        </w:rPr>
        <w:t>.</w:t>
      </w:r>
    </w:p>
    <w:p w14:paraId="415044C9" w14:textId="77777777" w:rsidR="00B023FC" w:rsidRDefault="00B023FC" w:rsidP="007D3644">
      <w:pPr>
        <w:keepNext/>
        <w:spacing w:after="0"/>
      </w:pPr>
      <w:r>
        <w:rPr>
          <w:rFonts w:cs="Courier New"/>
          <w:noProof/>
          <w:lang w:val="en-GB" w:eastAsia="en-GB"/>
        </w:rPr>
        <w:drawing>
          <wp:inline distT="0" distB="0" distL="0" distR="0" wp14:anchorId="486AE817" wp14:editId="7C7E2203">
            <wp:extent cx="5731510" cy="29470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ansparency_levels.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7AB4670D" w14:textId="2F2CA07B" w:rsidR="008B7F22" w:rsidRDefault="00B023FC" w:rsidP="008B7F22">
      <w:pPr>
        <w:pStyle w:val="Caption"/>
      </w:pPr>
      <w:bookmarkStart w:id="70" w:name="_Ref500844314"/>
      <w:bookmarkStart w:id="71" w:name="_Toc527555455"/>
      <w:r>
        <w:t xml:space="preserve">Figure </w:t>
      </w:r>
      <w:fldSimple w:instr=" SEQ Figure \* ARABIC ">
        <w:r w:rsidR="00D56EFB">
          <w:rPr>
            <w:noProof/>
          </w:rPr>
          <w:t>25</w:t>
        </w:r>
      </w:fldSimple>
      <w:bookmarkEnd w:id="70"/>
      <w:r w:rsidR="00083932">
        <w:t>:</w:t>
      </w:r>
      <w:r>
        <w:t xml:space="preserve"> Zoomed-in view on the echogram with various levels of transparency. The bottom line shows as a black line</w:t>
      </w:r>
      <w:bookmarkEnd w:id="71"/>
    </w:p>
    <w:p w14:paraId="1FD9ED77" w14:textId="77777777" w:rsidR="008B7F22" w:rsidRDefault="008B7F22" w:rsidP="004F08D4">
      <w:pPr>
        <w:pStyle w:val="Heading2"/>
        <w:numPr>
          <w:ilvl w:val="1"/>
          <w:numId w:val="12"/>
        </w:numPr>
        <w:rPr>
          <w:lang w:eastAsia="en-NZ"/>
        </w:rPr>
      </w:pPr>
      <w:bookmarkStart w:id="72" w:name="_Toc527555773"/>
      <w:r>
        <w:rPr>
          <w:lang w:eastAsia="en-NZ"/>
        </w:rPr>
        <w:t xml:space="preserve">The </w:t>
      </w:r>
      <w:r w:rsidRPr="00777610">
        <w:rPr>
          <w:lang w:eastAsia="en-NZ"/>
        </w:rPr>
        <w:t>Bottom Inspection Display</w:t>
      </w:r>
      <w:bookmarkEnd w:id="72"/>
    </w:p>
    <w:p w14:paraId="16B4E92A" w14:textId="3476735A" w:rsidR="00DA2D78" w:rsidRDefault="008B7F22" w:rsidP="00DA2D78">
      <w:pPr>
        <w:rPr>
          <w:rFonts w:cs="Courier New"/>
          <w:lang w:eastAsia="en-NZ"/>
        </w:rPr>
      </w:pPr>
      <w:r>
        <w:rPr>
          <w:rFonts w:cs="Courier New"/>
          <w:lang w:eastAsia="en-NZ"/>
        </w:rPr>
        <w:t xml:space="preserve">The </w:t>
      </w:r>
      <w:r w:rsidRPr="00777610">
        <w:rPr>
          <w:rFonts w:ascii="Courier New" w:hAnsi="Courier New" w:cs="Courier New"/>
          <w:lang w:eastAsia="en-NZ"/>
        </w:rPr>
        <w:t>Bottom Inspection Display</w:t>
      </w:r>
      <w:r>
        <w:rPr>
          <w:rFonts w:cs="Courier New"/>
          <w:lang w:eastAsia="en-NZ"/>
        </w:rPr>
        <w:t xml:space="preserve"> is a graph </w:t>
      </w:r>
      <w:r w:rsidR="00563CCE">
        <w:rPr>
          <w:rFonts w:cs="Courier New"/>
          <w:lang w:eastAsia="en-NZ"/>
        </w:rPr>
        <w:t xml:space="preserve">taking the place of the </w:t>
      </w:r>
      <w:r w:rsidR="00563CCE" w:rsidRPr="00563CCE">
        <w:rPr>
          <w:rFonts w:ascii="Courier New" w:hAnsi="Courier New" w:cs="Courier New"/>
          <w:lang w:eastAsia="en-NZ"/>
        </w:rPr>
        <w:t>Horizontal Profile</w:t>
      </w:r>
      <w:r w:rsidR="00563CCE">
        <w:rPr>
          <w:rFonts w:cs="Courier New"/>
          <w:lang w:eastAsia="en-NZ"/>
        </w:rPr>
        <w:t xml:space="preserve"> to show</w:t>
      </w:r>
      <w:r>
        <w:rPr>
          <w:rFonts w:cs="Courier New"/>
          <w:lang w:eastAsia="en-NZ"/>
        </w:rPr>
        <w:t xml:space="preserve"> the average level of the three samples above the bottom line</w:t>
      </w:r>
      <w:r w:rsidR="00563CCE">
        <w:rPr>
          <w:rFonts w:cs="Courier New"/>
          <w:lang w:eastAsia="en-NZ"/>
        </w:rPr>
        <w:t xml:space="preserve"> </w:t>
      </w:r>
      <w:r>
        <w:rPr>
          <w:rFonts w:cs="Courier New"/>
          <w:lang w:eastAsia="en-NZ"/>
        </w:rPr>
        <w:t>(</w:t>
      </w:r>
      <w:r>
        <w:rPr>
          <w:rFonts w:cs="Courier New"/>
          <w:lang w:eastAsia="en-NZ"/>
        </w:rPr>
        <w:fldChar w:fldCharType="begin"/>
      </w:r>
      <w:r>
        <w:rPr>
          <w:rFonts w:cs="Courier New"/>
          <w:lang w:eastAsia="en-NZ"/>
        </w:rPr>
        <w:instrText xml:space="preserve"> REF _Ref500845232 \h </w:instrText>
      </w:r>
      <w:r>
        <w:rPr>
          <w:rFonts w:cs="Courier New"/>
          <w:lang w:eastAsia="en-NZ"/>
        </w:rPr>
      </w:r>
      <w:r>
        <w:rPr>
          <w:rFonts w:cs="Courier New"/>
          <w:lang w:eastAsia="en-NZ"/>
        </w:rPr>
        <w:fldChar w:fldCharType="separate"/>
      </w:r>
      <w:r w:rsidR="00D56EFB">
        <w:t xml:space="preserve">Figure </w:t>
      </w:r>
      <w:r w:rsidR="00D56EFB">
        <w:rPr>
          <w:noProof/>
        </w:rPr>
        <w:t>26</w:t>
      </w:r>
      <w:r>
        <w:rPr>
          <w:rFonts w:cs="Courier New"/>
          <w:lang w:eastAsia="en-NZ"/>
        </w:rPr>
        <w:fldChar w:fldCharType="end"/>
      </w:r>
      <w:r>
        <w:rPr>
          <w:rFonts w:cs="Courier New"/>
          <w:lang w:eastAsia="en-NZ"/>
        </w:rPr>
        <w:t xml:space="preserve">). Peaks on this curve indicate the pings </w:t>
      </w:r>
      <w:r w:rsidRPr="00D105CB">
        <w:rPr>
          <w:rFonts w:cs="Courier New"/>
          <w:lang w:eastAsia="en-NZ"/>
        </w:rPr>
        <w:t xml:space="preserve">with </w:t>
      </w:r>
      <w:r>
        <w:rPr>
          <w:rFonts w:cs="Courier New"/>
          <w:lang w:eastAsia="en-NZ"/>
        </w:rPr>
        <w:t xml:space="preserve">a </w:t>
      </w:r>
      <w:r w:rsidRPr="00D105CB">
        <w:rPr>
          <w:rFonts w:cs="Courier New"/>
          <w:lang w:eastAsia="en-NZ"/>
        </w:rPr>
        <w:t>high energy</w:t>
      </w:r>
      <w:r>
        <w:rPr>
          <w:rFonts w:cs="Courier New"/>
          <w:lang w:eastAsia="en-NZ"/>
        </w:rPr>
        <w:t xml:space="preserve"> just above the bottom line. Red circles indicate those peaks which are significantly higher than normal. This display allows the user to quickly spot any ping where the bottom line may have been defined slightly lower than the start of the bottom echo</w:t>
      </w:r>
      <w:r w:rsidR="00DA2D78">
        <w:rPr>
          <w:rFonts w:cs="Courier New"/>
          <w:lang w:eastAsia="en-NZ"/>
        </w:rPr>
        <w:t>.</w:t>
      </w:r>
      <w:r>
        <w:rPr>
          <w:rFonts w:cs="Courier New"/>
          <w:lang w:eastAsia="en-NZ"/>
        </w:rPr>
        <w:t xml:space="preserve"> </w:t>
      </w:r>
      <w:r w:rsidR="00DA2D78">
        <w:rPr>
          <w:rFonts w:cs="Courier New"/>
          <w:lang w:eastAsia="en-NZ"/>
        </w:rPr>
        <w:t>We recommended to have this display active when editing the bottom.</w:t>
      </w:r>
    </w:p>
    <w:p w14:paraId="5AE0FE83" w14:textId="49F17BF6" w:rsidR="008B7F22" w:rsidRDefault="008B7F22" w:rsidP="008B7F22">
      <w:pPr>
        <w:rPr>
          <w:rFonts w:cs="Courier New"/>
          <w:lang w:eastAsia="en-NZ"/>
        </w:rPr>
      </w:pPr>
      <w:r>
        <w:rPr>
          <w:rFonts w:cs="Courier New"/>
          <w:lang w:eastAsia="en-NZ"/>
        </w:rPr>
        <w:t xml:space="preserve">To show the </w:t>
      </w:r>
      <w:r w:rsidRPr="00777610">
        <w:rPr>
          <w:rFonts w:ascii="Courier New" w:hAnsi="Courier New" w:cs="Courier New"/>
          <w:lang w:eastAsia="en-NZ"/>
        </w:rPr>
        <w:t>Bottom Inspection Display</w:t>
      </w:r>
      <w:r>
        <w:rPr>
          <w:rFonts w:cs="Courier New"/>
          <w:lang w:eastAsia="en-NZ"/>
        </w:rPr>
        <w:t xml:space="preserve">, </w:t>
      </w:r>
      <w:r w:rsidR="0031071D">
        <w:rPr>
          <w:rFonts w:cs="Courier New"/>
          <w:lang w:eastAsia="en-NZ"/>
        </w:rPr>
        <w:t>simply</w:t>
      </w:r>
      <w:r>
        <w:rPr>
          <w:rFonts w:cs="Courier New"/>
          <w:lang w:eastAsia="en-NZ"/>
        </w:rPr>
        <w:t xml:space="preserve"> get into </w:t>
      </w:r>
      <w:r w:rsidRPr="00777610">
        <w:rPr>
          <w:rFonts w:ascii="Courier New" w:hAnsi="Courier New" w:cs="Courier New"/>
          <w:lang w:eastAsia="en-NZ"/>
        </w:rPr>
        <w:t>Edit Bottom</w:t>
      </w:r>
      <w:r>
        <w:rPr>
          <w:rFonts w:cs="Courier New"/>
          <w:lang w:eastAsia="en-NZ"/>
        </w:rPr>
        <w:t xml:space="preserve"> mode. The </w:t>
      </w:r>
      <w:r w:rsidRPr="0031071D">
        <w:rPr>
          <w:rFonts w:ascii="Courier New" w:hAnsi="Courier New" w:cs="Courier New"/>
          <w:lang w:eastAsia="en-NZ"/>
        </w:rPr>
        <w:t>Horizontal Profile</w:t>
      </w:r>
      <w:r>
        <w:rPr>
          <w:rFonts w:cs="Courier New"/>
          <w:lang w:eastAsia="en-NZ"/>
        </w:rPr>
        <w:t xml:space="preserve"> automatically turns into the </w:t>
      </w:r>
      <w:r w:rsidRPr="00777610">
        <w:rPr>
          <w:rFonts w:ascii="Courier New" w:hAnsi="Courier New" w:cs="Courier New"/>
          <w:lang w:eastAsia="en-NZ"/>
        </w:rPr>
        <w:t>Bottom Inspection Display</w:t>
      </w:r>
      <w:r>
        <w:rPr>
          <w:rFonts w:cs="Courier New"/>
          <w:lang w:eastAsia="en-NZ"/>
        </w:rPr>
        <w:t xml:space="preserve"> when in this mode.</w:t>
      </w:r>
    </w:p>
    <w:p w14:paraId="0490D85C" w14:textId="77777777" w:rsidR="008B7F22" w:rsidRDefault="008B7F22" w:rsidP="007D3644">
      <w:pPr>
        <w:keepNext/>
        <w:spacing w:after="0"/>
      </w:pPr>
      <w:r>
        <w:rPr>
          <w:rFonts w:cs="Courier New"/>
          <w:noProof/>
          <w:lang w:val="en-GB" w:eastAsia="en-GB"/>
        </w:rPr>
        <w:lastRenderedPageBreak/>
        <w:drawing>
          <wp:inline distT="0" distB="0" distL="0" distR="0" wp14:anchorId="118734C9" wp14:editId="6DF39F0D">
            <wp:extent cx="5671966" cy="20764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ottom_Inspection_Displa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76725" cy="2078192"/>
                    </a:xfrm>
                    <a:prstGeom prst="rect">
                      <a:avLst/>
                    </a:prstGeom>
                  </pic:spPr>
                </pic:pic>
              </a:graphicData>
            </a:graphic>
          </wp:inline>
        </w:drawing>
      </w:r>
    </w:p>
    <w:p w14:paraId="3277252D" w14:textId="2F0AC554" w:rsidR="008B7F22" w:rsidRPr="00DA2D78" w:rsidRDefault="008B7F22" w:rsidP="00DA2D78">
      <w:pPr>
        <w:pStyle w:val="Caption"/>
      </w:pPr>
      <w:bookmarkStart w:id="73" w:name="_Ref500845232"/>
      <w:bookmarkStart w:id="74" w:name="_Toc527555456"/>
      <w:r>
        <w:t xml:space="preserve">Figure </w:t>
      </w:r>
      <w:fldSimple w:instr=" SEQ Figure \* ARABIC ">
        <w:r w:rsidR="00D56EFB">
          <w:rPr>
            <w:noProof/>
          </w:rPr>
          <w:t>26</w:t>
        </w:r>
      </w:fldSimple>
      <w:bookmarkEnd w:id="73"/>
      <w:r w:rsidR="00083932">
        <w:t>:</w:t>
      </w:r>
      <w:r>
        <w:t xml:space="preserve"> Echogram with Bottom Inspection Display above. The display </w:t>
      </w:r>
      <w:r w:rsidR="0031071D">
        <w:t>indicates</w:t>
      </w:r>
      <w:r>
        <w:t xml:space="preserve"> an extended area where the bottom line might be lower than the start of the bottom echo</w:t>
      </w:r>
      <w:r w:rsidR="0031071D">
        <w:t xml:space="preserve">. </w:t>
      </w:r>
      <w:r>
        <w:t>Note how the red circles bring attention to some peaks, but unmarked others may need inspection too.</w:t>
      </w:r>
      <w:bookmarkEnd w:id="74"/>
    </w:p>
    <w:p w14:paraId="253F3E54" w14:textId="49C66093" w:rsidR="001956DF" w:rsidRDefault="001956DF" w:rsidP="004F08D4">
      <w:pPr>
        <w:pStyle w:val="Heading2"/>
        <w:numPr>
          <w:ilvl w:val="1"/>
          <w:numId w:val="12"/>
        </w:numPr>
        <w:rPr>
          <w:lang w:val="en-US"/>
        </w:rPr>
      </w:pPr>
      <w:bookmarkStart w:id="75" w:name="_Toc527555774"/>
      <w:r w:rsidRPr="001956DF">
        <w:rPr>
          <w:lang w:val="en-US"/>
        </w:rPr>
        <w:t>Automatic bottom detection</w:t>
      </w:r>
      <w:r w:rsidR="00E1586F">
        <w:rPr>
          <w:lang w:val="en-US"/>
        </w:rPr>
        <w:t xml:space="preserve"> algorithms</w:t>
      </w:r>
      <w:bookmarkEnd w:id="75"/>
    </w:p>
    <w:p w14:paraId="5A73B40D" w14:textId="16BDACA4" w:rsidR="003D7528" w:rsidRPr="003D7528" w:rsidRDefault="0044511C" w:rsidP="004F08D4">
      <w:pPr>
        <w:pStyle w:val="Heading3"/>
        <w:numPr>
          <w:ilvl w:val="2"/>
          <w:numId w:val="12"/>
        </w:numPr>
        <w:rPr>
          <w:lang w:val="en-US"/>
        </w:rPr>
      </w:pPr>
      <w:bookmarkStart w:id="76" w:name="_Toc527555775"/>
      <w:r>
        <w:rPr>
          <w:lang w:val="en-US"/>
        </w:rPr>
        <w:t>Setting a</w:t>
      </w:r>
      <w:r w:rsidR="00322176">
        <w:rPr>
          <w:lang w:val="en-US"/>
        </w:rPr>
        <w:t>lgorithm</w:t>
      </w:r>
      <w:r w:rsidR="000376B0">
        <w:rPr>
          <w:lang w:val="en-US"/>
        </w:rPr>
        <w:t xml:space="preserve"> </w:t>
      </w:r>
      <w:r w:rsidR="00254799">
        <w:rPr>
          <w:lang w:val="en-US"/>
        </w:rPr>
        <w:t>parameters</w:t>
      </w:r>
      <w:bookmarkEnd w:id="76"/>
    </w:p>
    <w:p w14:paraId="4C4204AC" w14:textId="67AFEACF" w:rsidR="00BB6395" w:rsidRDefault="00BB6395" w:rsidP="001956DF">
      <w:pPr>
        <w:rPr>
          <w:rFonts w:eastAsia="Times New Roman" w:cs="Arial"/>
          <w:bCs/>
          <w:color w:val="000000"/>
          <w:lang w:eastAsia="en-NZ"/>
        </w:rPr>
      </w:pPr>
      <w:r>
        <w:rPr>
          <w:rFonts w:eastAsia="Times New Roman" w:cs="Arial"/>
          <w:bCs/>
          <w:color w:val="000000"/>
          <w:lang w:eastAsia="en-NZ"/>
        </w:rPr>
        <w:t xml:space="preserve">There are two algorithms to define </w:t>
      </w:r>
      <w:r w:rsidR="00874B2C">
        <w:rPr>
          <w:rFonts w:eastAsia="Times New Roman" w:cs="Arial"/>
          <w:bCs/>
          <w:color w:val="000000"/>
          <w:lang w:eastAsia="en-NZ"/>
        </w:rPr>
        <w:t>the bottom line</w:t>
      </w:r>
      <w:r>
        <w:rPr>
          <w:rFonts w:eastAsia="Times New Roman" w:cs="Arial"/>
          <w:bCs/>
          <w:color w:val="000000"/>
          <w:lang w:eastAsia="en-NZ"/>
        </w:rPr>
        <w:t xml:space="preserve"> automatically:</w:t>
      </w:r>
      <w:r w:rsidR="001956DF">
        <w:rPr>
          <w:rFonts w:eastAsia="Times New Roman" w:cs="Arial"/>
          <w:bCs/>
          <w:color w:val="000000"/>
          <w:lang w:eastAsia="en-NZ"/>
        </w:rPr>
        <w:t xml:space="preserve"> the historical</w:t>
      </w:r>
      <w:r>
        <w:rPr>
          <w:rFonts w:eastAsia="Times New Roman" w:cs="Arial"/>
          <w:bCs/>
          <w:color w:val="000000"/>
          <w:lang w:eastAsia="en-NZ"/>
        </w:rPr>
        <w:t xml:space="preserve"> </w:t>
      </w:r>
      <w:r w:rsidR="009113DE">
        <w:rPr>
          <w:rFonts w:eastAsia="Times New Roman" w:cs="Arial"/>
          <w:bCs/>
          <w:color w:val="000000"/>
          <w:lang w:eastAsia="en-NZ"/>
        </w:rPr>
        <w:t>version 1</w:t>
      </w:r>
      <w:r>
        <w:rPr>
          <w:rFonts w:eastAsia="Times New Roman" w:cs="Arial"/>
          <w:bCs/>
          <w:color w:val="000000"/>
          <w:lang w:eastAsia="en-NZ"/>
        </w:rPr>
        <w:t xml:space="preserve"> and</w:t>
      </w:r>
      <w:r w:rsidR="001956DF">
        <w:rPr>
          <w:rFonts w:eastAsia="Times New Roman" w:cs="Arial"/>
          <w:bCs/>
          <w:color w:val="000000"/>
          <w:lang w:eastAsia="en-NZ"/>
        </w:rPr>
        <w:t xml:space="preserve"> the more recent</w:t>
      </w:r>
      <w:r>
        <w:rPr>
          <w:rFonts w:eastAsia="Times New Roman" w:cs="Arial"/>
          <w:bCs/>
          <w:color w:val="000000"/>
          <w:lang w:eastAsia="en-NZ"/>
        </w:rPr>
        <w:t xml:space="preserve"> </w:t>
      </w:r>
      <w:r w:rsidR="009113DE">
        <w:rPr>
          <w:rFonts w:eastAsia="Times New Roman" w:cs="Arial"/>
          <w:bCs/>
          <w:color w:val="000000"/>
          <w:lang w:eastAsia="en-NZ"/>
        </w:rPr>
        <w:t>version 2</w:t>
      </w:r>
      <w:r w:rsidR="001956DF">
        <w:rPr>
          <w:rFonts w:eastAsia="Times New Roman" w:cs="Arial"/>
          <w:bCs/>
          <w:color w:val="000000"/>
          <w:lang w:eastAsia="en-NZ"/>
        </w:rPr>
        <w:t>,</w:t>
      </w:r>
      <w:r w:rsidR="00A31328">
        <w:rPr>
          <w:rFonts w:eastAsia="Times New Roman" w:cs="Arial"/>
          <w:bCs/>
          <w:color w:val="000000"/>
          <w:lang w:eastAsia="en-NZ"/>
        </w:rPr>
        <w:t xml:space="preserve"> </w:t>
      </w:r>
      <w:r w:rsidR="00254799">
        <w:rPr>
          <w:rFonts w:eastAsia="Times New Roman" w:cs="Arial"/>
          <w:bCs/>
          <w:color w:val="000000"/>
          <w:lang w:eastAsia="en-NZ"/>
        </w:rPr>
        <w:t xml:space="preserve">the parameters of which are </w:t>
      </w:r>
      <w:r w:rsidR="009113DE">
        <w:rPr>
          <w:rFonts w:eastAsia="Times New Roman" w:cs="Arial"/>
          <w:bCs/>
          <w:color w:val="000000"/>
          <w:lang w:eastAsia="en-NZ"/>
        </w:rPr>
        <w:t xml:space="preserve">accessible from the </w:t>
      </w:r>
      <w:r w:rsidR="009113DE" w:rsidRPr="009113DE">
        <w:rPr>
          <w:rFonts w:ascii="Courier New" w:eastAsia="Times New Roman" w:hAnsi="Courier New" w:cs="Courier New"/>
          <w:bCs/>
          <w:color w:val="000000"/>
          <w:lang w:eastAsia="en-NZ"/>
        </w:rPr>
        <w:t>Bottom Detect</w:t>
      </w:r>
      <w:r w:rsidR="009113DE">
        <w:rPr>
          <w:rFonts w:eastAsia="Times New Roman" w:cs="Arial"/>
          <w:bCs/>
          <w:color w:val="000000"/>
          <w:lang w:eastAsia="en-NZ"/>
        </w:rPr>
        <w:t xml:space="preserve"> tab</w:t>
      </w:r>
      <w:r w:rsidR="00A31328">
        <w:rPr>
          <w:rFonts w:eastAsia="Times New Roman" w:cs="Arial"/>
          <w:bCs/>
          <w:color w:val="000000"/>
          <w:lang w:eastAsia="en-NZ"/>
        </w:rPr>
        <w:t xml:space="preserve"> in the </w:t>
      </w:r>
      <w:r w:rsidR="00A31328" w:rsidRPr="00A31328">
        <w:rPr>
          <w:rFonts w:ascii="Courier New" w:eastAsia="Times New Roman" w:hAnsi="Courier New" w:cs="Courier New"/>
          <w:bCs/>
          <w:color w:val="000000"/>
          <w:lang w:eastAsia="en-NZ"/>
        </w:rPr>
        <w:t>Algorithms Panel</w:t>
      </w:r>
      <w:r w:rsidR="005A70A6">
        <w:rPr>
          <w:rFonts w:eastAsia="Times New Roman" w:cs="Arial"/>
          <w:bCs/>
          <w:color w:val="000000"/>
          <w:lang w:eastAsia="en-NZ"/>
        </w:rPr>
        <w:t xml:space="preserve"> (</w:t>
      </w:r>
      <w:r w:rsidR="005A70A6">
        <w:rPr>
          <w:rFonts w:eastAsia="Times New Roman" w:cs="Arial"/>
          <w:bCs/>
          <w:color w:val="000000"/>
          <w:lang w:eastAsia="en-NZ"/>
        </w:rPr>
        <w:fldChar w:fldCharType="begin"/>
      </w:r>
      <w:r w:rsidR="005A70A6">
        <w:rPr>
          <w:rFonts w:eastAsia="Times New Roman" w:cs="Arial"/>
          <w:bCs/>
          <w:color w:val="000000"/>
          <w:lang w:eastAsia="en-NZ"/>
        </w:rPr>
        <w:instrText xml:space="preserve"> REF _Ref500844531 \h </w:instrText>
      </w:r>
      <w:r w:rsidR="005A70A6">
        <w:rPr>
          <w:rFonts w:eastAsia="Times New Roman" w:cs="Arial"/>
          <w:bCs/>
          <w:color w:val="000000"/>
          <w:lang w:eastAsia="en-NZ"/>
        </w:rPr>
      </w:r>
      <w:r w:rsidR="005A70A6">
        <w:rPr>
          <w:rFonts w:eastAsia="Times New Roman" w:cs="Arial"/>
          <w:bCs/>
          <w:color w:val="000000"/>
          <w:lang w:eastAsia="en-NZ"/>
        </w:rPr>
        <w:fldChar w:fldCharType="separate"/>
      </w:r>
      <w:r w:rsidR="00D56EFB">
        <w:t xml:space="preserve">Figure </w:t>
      </w:r>
      <w:r w:rsidR="00D56EFB">
        <w:rPr>
          <w:noProof/>
        </w:rPr>
        <w:t>27</w:t>
      </w:r>
      <w:r w:rsidR="005A70A6">
        <w:rPr>
          <w:rFonts w:eastAsia="Times New Roman" w:cs="Arial"/>
          <w:bCs/>
          <w:color w:val="000000"/>
          <w:lang w:eastAsia="en-NZ"/>
        </w:rPr>
        <w:fldChar w:fldCharType="end"/>
      </w:r>
      <w:r w:rsidR="005A70A6">
        <w:rPr>
          <w:rFonts w:eastAsia="Times New Roman" w:cs="Arial"/>
          <w:bCs/>
          <w:color w:val="000000"/>
          <w:lang w:eastAsia="en-NZ"/>
        </w:rPr>
        <w:t>).</w:t>
      </w:r>
      <w:r w:rsidR="00A31328">
        <w:rPr>
          <w:rFonts w:eastAsia="Times New Roman" w:cs="Arial"/>
          <w:bCs/>
          <w:color w:val="000000"/>
          <w:lang w:eastAsia="en-NZ"/>
        </w:rPr>
        <w:t xml:space="preserve"> We recommend the use of the more recent </w:t>
      </w:r>
      <w:r w:rsidR="009113DE">
        <w:rPr>
          <w:rFonts w:eastAsia="Times New Roman" w:cs="Arial"/>
          <w:bCs/>
          <w:color w:val="000000"/>
          <w:lang w:eastAsia="en-NZ"/>
        </w:rPr>
        <w:t>version</w:t>
      </w:r>
      <w:r w:rsidR="00B1483C">
        <w:rPr>
          <w:rFonts w:eastAsia="Times New Roman" w:cs="Arial"/>
          <w:bCs/>
          <w:color w:val="000000"/>
          <w:lang w:eastAsia="en-NZ"/>
        </w:rPr>
        <w:t xml:space="preserve">. </w:t>
      </w:r>
    </w:p>
    <w:p w14:paraId="48234A01" w14:textId="676D5C6B" w:rsidR="00B1483C" w:rsidRPr="00B1483C" w:rsidRDefault="00B1483C" w:rsidP="00AF0443">
      <w:pPr>
        <w:rPr>
          <w:lang w:eastAsia="en-NZ"/>
        </w:rPr>
      </w:pPr>
      <w:r>
        <w:rPr>
          <w:lang w:eastAsia="en-NZ"/>
        </w:rPr>
        <w:t>The Bottom Detection V2 algorithm has 8 parameters:</w:t>
      </w:r>
    </w:p>
    <w:p w14:paraId="531FE0C0" w14:textId="77777777" w:rsidR="00B1483C" w:rsidRDefault="00B1483C" w:rsidP="00B1483C">
      <w:pPr>
        <w:pStyle w:val="ListParagraph"/>
        <w:numPr>
          <w:ilvl w:val="0"/>
          <w:numId w:val="24"/>
        </w:numPr>
      </w:pPr>
      <w:r>
        <w:t xml:space="preserve">The </w:t>
      </w:r>
      <w:r w:rsidRPr="00B1483C">
        <w:rPr>
          <w:b/>
        </w:rPr>
        <w:t>“Compute on Denoised data”</w:t>
      </w:r>
      <w:r>
        <w:t xml:space="preserve"> parameter (</w:t>
      </w:r>
      <w:r w:rsidRPr="00B1483C">
        <w:rPr>
          <w:rFonts w:ascii="Courier New" w:hAnsi="Courier New" w:cs="Courier New"/>
        </w:rPr>
        <w:t>denoised</w:t>
      </w:r>
      <w:r>
        <w:t>), which controls whether the algorithm is applied to the normal data or after denoising.</w:t>
      </w:r>
    </w:p>
    <w:p w14:paraId="1F276F71" w14:textId="123F056C" w:rsidR="00B1483C" w:rsidRPr="00B1483C" w:rsidRDefault="00B1483C" w:rsidP="00B1483C">
      <w:pPr>
        <w:pStyle w:val="ListParagraph"/>
        <w:numPr>
          <w:ilvl w:val="0"/>
          <w:numId w:val="24"/>
        </w:numPr>
      </w:pPr>
      <w:r>
        <w:t xml:space="preserve">The </w:t>
      </w:r>
      <w:r w:rsidRPr="00B1483C">
        <w:rPr>
          <w:b/>
        </w:rPr>
        <w:t>“Minimum Depth”</w:t>
      </w:r>
      <w:r>
        <w:t xml:space="preserve"> and </w:t>
      </w:r>
      <w:r w:rsidRPr="00B1483C">
        <w:rPr>
          <w:b/>
        </w:rPr>
        <w:t>“Maximum Depth”</w:t>
      </w:r>
      <w:r>
        <w:t xml:space="preserve"> parameters cropping the data to be analysed as a function of depth</w:t>
      </w:r>
      <w:r w:rsidRPr="00B1483C">
        <w:rPr>
          <w:rFonts w:eastAsiaTheme="minorEastAsia"/>
        </w:rPr>
        <w:t>.</w:t>
      </w:r>
    </w:p>
    <w:p w14:paraId="629938C3" w14:textId="3DB48EEB" w:rsidR="00B1483C" w:rsidRDefault="00B1483C" w:rsidP="00B1483C">
      <w:pPr>
        <w:pStyle w:val="ListParagraph"/>
        <w:numPr>
          <w:ilvl w:val="0"/>
          <w:numId w:val="24"/>
        </w:numPr>
      </w:pPr>
      <w:r>
        <w:t xml:space="preserve">The </w:t>
      </w:r>
      <w:r w:rsidRPr="00B1483C">
        <w:rPr>
          <w:b/>
        </w:rPr>
        <w:t>“BS Threshold”</w:t>
      </w:r>
      <w:r>
        <w:t xml:space="preserve"> (</w:t>
      </w:r>
      <w:r w:rsidRPr="00B1483C">
        <w:rPr>
          <w:rFonts w:ascii="Courier New" w:hAnsi="Courier New" w:cs="Courier New"/>
        </w:rPr>
        <w:t>thr_bottom</w:t>
      </w:r>
      <w:r>
        <w:t xml:space="preserve">) parameter that controls for which pings will the algorithm be applied to. This threshold is to prevent detecting a bottom in pings where the bottom was out of data range, or data where cavitation or other technical issue prevented the recording of a strong bottom echo. Use a sufficiently </w:t>
      </w:r>
      <w:r w:rsidRPr="00B1483C">
        <w:t>low “BS Threshold” to force the algorithm to be applied to all pings even if they show a weak bottom echo. Make “BS Threshold” higher</w:t>
      </w:r>
      <w:r>
        <w:t xml:space="preserve"> if you wish to prevent the algorithm from being applied to pings that don’t have a clear bottom echo.</w:t>
      </w:r>
    </w:p>
    <w:p w14:paraId="786BE4F2" w14:textId="3F807508" w:rsidR="00B1483C" w:rsidRDefault="00B1483C" w:rsidP="00E123F0">
      <w:pPr>
        <w:pStyle w:val="ListParagraph"/>
        <w:numPr>
          <w:ilvl w:val="0"/>
          <w:numId w:val="31"/>
        </w:numPr>
        <w:ind w:left="284" w:hanging="284"/>
      </w:pPr>
      <w:r w:rsidRPr="00B1483C">
        <w:t xml:space="preserve">The </w:t>
      </w:r>
      <w:r w:rsidRPr="00B1483C">
        <w:rPr>
          <w:b/>
        </w:rPr>
        <w:t>“Echo Threshold”</w:t>
      </w:r>
      <w:r>
        <w:t xml:space="preserve"> parameter (</w:t>
      </w:r>
      <w:r w:rsidRPr="00B1483C">
        <w:rPr>
          <w:rFonts w:ascii="Courier New" w:hAnsi="Courier New" w:cs="Courier New"/>
        </w:rPr>
        <w:t>thr_echo</w:t>
      </w:r>
      <w:r>
        <w:t xml:space="preserve">), which controls which samples within a ping are to be omitted from the detection process in order to avoid detecting water-column targets as the bottom. </w:t>
      </w:r>
      <w:r w:rsidR="009A7332">
        <w:t xml:space="preserve">Increase the value from the default -35 dB to force the algorithm to omit strong water-column echoes. </w:t>
      </w:r>
    </w:p>
    <w:p w14:paraId="28DFD437" w14:textId="519107CC" w:rsidR="00B1483C" w:rsidRDefault="00B1483C" w:rsidP="00B1483C">
      <w:pPr>
        <w:pStyle w:val="ListParagraph"/>
        <w:numPr>
          <w:ilvl w:val="0"/>
          <w:numId w:val="24"/>
        </w:numPr>
      </w:pPr>
      <w:r>
        <w:t xml:space="preserve">The </w:t>
      </w:r>
      <w:r w:rsidRPr="002F3897">
        <w:rPr>
          <w:b/>
        </w:rPr>
        <w:t>“Cumulative Threshold”</w:t>
      </w:r>
      <w:r>
        <w:t xml:space="preserve"> parameter (</w:t>
      </w:r>
      <w:r w:rsidRPr="00EC1F80">
        <w:rPr>
          <w:rFonts w:ascii="Courier New" w:hAnsi="Courier New" w:cs="Courier New"/>
        </w:rPr>
        <w:t>thr_cum</w:t>
      </w:r>
      <w:r w:rsidRPr="00B1483C">
        <w:t>), whi</w:t>
      </w:r>
      <w:r>
        <w:t>ch defines the cut-off point in the cumulative signal where to find the detected bottom. Appropriate values for this parameter range between 0.01 and 1. The higher this parameter, the lower in the bottom echo will the bottom sample be detected.</w:t>
      </w:r>
    </w:p>
    <w:p w14:paraId="146389C9" w14:textId="77777777" w:rsidR="00A62747" w:rsidRPr="00A62747" w:rsidRDefault="00B1483C" w:rsidP="00A62747">
      <w:pPr>
        <w:pStyle w:val="ListParagraph"/>
        <w:numPr>
          <w:ilvl w:val="0"/>
          <w:numId w:val="24"/>
        </w:numPr>
        <w:rPr>
          <w:rFonts w:ascii="Courier New" w:hAnsi="Courier New" w:cs="Courier New"/>
        </w:rPr>
      </w:pPr>
      <w:r>
        <w:t xml:space="preserve">The </w:t>
      </w:r>
      <w:r w:rsidRPr="002F3897">
        <w:rPr>
          <w:b/>
        </w:rPr>
        <w:t>“Back-step Threshold”</w:t>
      </w:r>
      <w:r>
        <w:t xml:space="preserve"> parameter (</w:t>
      </w:r>
      <w:r w:rsidRPr="00EC1F80">
        <w:rPr>
          <w:rFonts w:ascii="Courier New" w:hAnsi="Courier New" w:cs="Courier New"/>
        </w:rPr>
        <w:t>thr_backstep</w:t>
      </w:r>
      <w:r w:rsidR="00A62747" w:rsidRPr="00A62747">
        <w:t>), whi</w:t>
      </w:r>
      <w:r w:rsidR="00A62747">
        <w:t xml:space="preserve">ch initiates a recursive back-stepping so as to find </w:t>
      </w:r>
      <w:r w:rsidRPr="00234774">
        <w:t xml:space="preserve">the </w:t>
      </w:r>
      <w:r>
        <w:t xml:space="preserve">closest </w:t>
      </w:r>
      <w:r w:rsidRPr="00234774">
        <w:t>sample</w:t>
      </w:r>
      <w:r>
        <w:t xml:space="preserve"> from the initial detection</w:t>
      </w:r>
      <w:r w:rsidRPr="00234774">
        <w:t xml:space="preserve"> that represents a significant step-up in signal strength.</w:t>
      </w:r>
      <w:r w:rsidR="00A62747">
        <w:t xml:space="preserve"> </w:t>
      </w:r>
      <w:r>
        <w:t xml:space="preserve">Use 0 to prevent the </w:t>
      </w:r>
      <w:r w:rsidR="00A62747">
        <w:t xml:space="preserve">algorithm from back-stepping. </w:t>
      </w:r>
      <w:r>
        <w:t>Lower this value to -3, or -5, or further, when the signal above the bottom is rather strong (sidelobe artefact, for example).</w:t>
      </w:r>
    </w:p>
    <w:p w14:paraId="27B748FD" w14:textId="22F0FA2C" w:rsidR="00B1483C" w:rsidRPr="0031353A" w:rsidRDefault="00A62747" w:rsidP="00A62747">
      <w:pPr>
        <w:pStyle w:val="ListParagraph"/>
        <w:numPr>
          <w:ilvl w:val="0"/>
          <w:numId w:val="24"/>
        </w:numPr>
        <w:rPr>
          <w:rFonts w:ascii="Courier New" w:hAnsi="Courier New" w:cs="Courier New"/>
        </w:rPr>
      </w:pPr>
      <w:r>
        <w:t>T</w:t>
      </w:r>
      <w:r w:rsidRPr="00234774">
        <w:t xml:space="preserve">he </w:t>
      </w:r>
      <w:r w:rsidRPr="00C21E63">
        <w:rPr>
          <w:b/>
        </w:rPr>
        <w:t>“Shift Bottom”</w:t>
      </w:r>
      <w:r>
        <w:t xml:space="preserve"> </w:t>
      </w:r>
      <w:r w:rsidRPr="00234774">
        <w:t>parameter</w:t>
      </w:r>
      <w:r>
        <w:t xml:space="preserve"> (</w:t>
      </w:r>
      <w:r w:rsidRPr="00234774">
        <w:rPr>
          <w:rFonts w:ascii="Courier New" w:hAnsi="Courier New" w:cs="Courier New"/>
        </w:rPr>
        <w:t>shift_bot</w:t>
      </w:r>
      <w:r>
        <w:t>) to apply a constant distance shift after the final bottom sample has been detected</w:t>
      </w:r>
      <w:r w:rsidR="00B1483C" w:rsidRPr="00C21E63">
        <w:t>.</w:t>
      </w:r>
    </w:p>
    <w:p w14:paraId="11BA1E10" w14:textId="0940F7CC" w:rsidR="0031353A" w:rsidRPr="0031353A" w:rsidRDefault="0031353A" w:rsidP="0031353A">
      <w:r>
        <w:lastRenderedPageBreak/>
        <w:t xml:space="preserve">The algorithm </w:t>
      </w:r>
      <w:r w:rsidR="00F06568">
        <w:t>is fully described in Appendix</w:t>
      </w:r>
      <w:r>
        <w:t>.</w:t>
      </w:r>
    </w:p>
    <w:p w14:paraId="5A0401D5" w14:textId="02B25AE2" w:rsidR="004135CF" w:rsidRDefault="00AF0443" w:rsidP="00AF0443">
      <w:pPr>
        <w:rPr>
          <w:rFonts w:eastAsia="Times New Roman" w:cs="Arial"/>
          <w:bCs/>
          <w:color w:val="000000"/>
          <w:lang w:eastAsia="en-NZ"/>
        </w:rPr>
      </w:pPr>
      <w:r w:rsidRPr="00AF0443">
        <w:rPr>
          <w:rFonts w:eastAsia="Times New Roman" w:cs="Arial"/>
          <w:bCs/>
          <w:color w:val="000000"/>
          <w:lang w:eastAsia="en-NZ"/>
        </w:rPr>
        <w:t>About loading/saving/overwriting/deleting settings: XXX</w:t>
      </w:r>
    </w:p>
    <w:p w14:paraId="61D6215C" w14:textId="77777777" w:rsidR="005A70A6" w:rsidRDefault="005A70A6" w:rsidP="007D3644">
      <w:pPr>
        <w:keepNext/>
        <w:spacing w:after="0"/>
      </w:pPr>
      <w:r>
        <w:rPr>
          <w:rFonts w:cs="Courier New"/>
          <w:noProof/>
          <w:lang w:val="en-GB" w:eastAsia="en-GB"/>
        </w:rPr>
        <w:drawing>
          <wp:inline distT="0" distB="0" distL="0" distR="0" wp14:anchorId="0A427DB5" wp14:editId="39330975">
            <wp:extent cx="5731510" cy="1603553"/>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ottom_Detect_Algos.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1603553"/>
                    </a:xfrm>
                    <a:prstGeom prst="rect">
                      <a:avLst/>
                    </a:prstGeom>
                  </pic:spPr>
                </pic:pic>
              </a:graphicData>
            </a:graphic>
          </wp:inline>
        </w:drawing>
      </w:r>
    </w:p>
    <w:p w14:paraId="095AA0D5" w14:textId="4637D3F5" w:rsidR="005A70A6" w:rsidRPr="00274831" w:rsidRDefault="005A70A6" w:rsidP="00274831">
      <w:pPr>
        <w:pStyle w:val="Caption"/>
      </w:pPr>
      <w:bookmarkStart w:id="77" w:name="_Ref500844531"/>
      <w:bookmarkStart w:id="78" w:name="_Toc527555457"/>
      <w:r>
        <w:t xml:space="preserve">Figure </w:t>
      </w:r>
      <w:fldSimple w:instr=" SEQ Figure \* ARABIC ">
        <w:r w:rsidR="00D56EFB">
          <w:rPr>
            <w:noProof/>
          </w:rPr>
          <w:t>27</w:t>
        </w:r>
      </w:fldSimple>
      <w:bookmarkEnd w:id="77"/>
      <w:r w:rsidR="00083932">
        <w:t>:</w:t>
      </w:r>
      <w:r w:rsidR="001330C1">
        <w:t xml:space="preserve"> “Bottom Detect” tab</w:t>
      </w:r>
      <w:r>
        <w:t xml:space="preserve"> </w:t>
      </w:r>
      <w:r w:rsidR="001330C1">
        <w:t xml:space="preserve">in the Algorithms Panel, </w:t>
      </w:r>
      <w:r>
        <w:rPr>
          <w:noProof/>
        </w:rPr>
        <w:t xml:space="preserve">with default </w:t>
      </w:r>
      <w:r w:rsidR="00254799">
        <w:rPr>
          <w:noProof/>
        </w:rPr>
        <w:t>parameter</w:t>
      </w:r>
      <w:r w:rsidR="004F1A68">
        <w:rPr>
          <w:noProof/>
        </w:rPr>
        <w:t>s</w:t>
      </w:r>
      <w:r w:rsidR="000F0DDB">
        <w:rPr>
          <w:noProof/>
        </w:rPr>
        <w:t xml:space="preserve"> (Min Depth and Max Depth are calculated from the data)</w:t>
      </w:r>
      <w:bookmarkEnd w:id="78"/>
    </w:p>
    <w:p w14:paraId="22E51EA4" w14:textId="3B790696" w:rsidR="003D7528" w:rsidRDefault="003D7528" w:rsidP="004F08D4">
      <w:pPr>
        <w:pStyle w:val="Heading3"/>
        <w:numPr>
          <w:ilvl w:val="2"/>
          <w:numId w:val="12"/>
        </w:numPr>
        <w:rPr>
          <w:rFonts w:eastAsia="Times New Roman"/>
          <w:lang w:eastAsia="en-NZ"/>
        </w:rPr>
      </w:pPr>
      <w:bookmarkStart w:id="79" w:name="_Toc527555776"/>
      <w:r>
        <w:rPr>
          <w:rFonts w:eastAsia="Times New Roman"/>
          <w:lang w:eastAsia="en-NZ"/>
        </w:rPr>
        <w:t>Applying</w:t>
      </w:r>
      <w:r w:rsidR="00FB0EA7">
        <w:rPr>
          <w:rFonts w:eastAsia="Times New Roman"/>
          <w:lang w:eastAsia="en-NZ"/>
        </w:rPr>
        <w:t xml:space="preserve"> </w:t>
      </w:r>
      <w:r w:rsidR="000376B0">
        <w:rPr>
          <w:rFonts w:eastAsia="Times New Roman"/>
          <w:lang w:eastAsia="en-NZ"/>
        </w:rPr>
        <w:t xml:space="preserve">the algorithm </w:t>
      </w:r>
      <w:r w:rsidR="00FB0EA7">
        <w:rPr>
          <w:rFonts w:eastAsia="Times New Roman"/>
          <w:lang w:eastAsia="en-NZ"/>
        </w:rPr>
        <w:t xml:space="preserve">in bulk </w:t>
      </w:r>
      <w:r w:rsidR="000376B0">
        <w:rPr>
          <w:rFonts w:eastAsia="Times New Roman"/>
          <w:lang w:eastAsia="en-NZ"/>
        </w:rPr>
        <w:t>(to one or several layers)</w:t>
      </w:r>
      <w:bookmarkEnd w:id="79"/>
    </w:p>
    <w:p w14:paraId="6D06DFE4" w14:textId="42E3D153" w:rsidR="003D7528" w:rsidRDefault="003D7528" w:rsidP="003D7528">
      <w:pPr>
        <w:rPr>
          <w:lang w:eastAsia="en-NZ"/>
        </w:rPr>
      </w:pPr>
      <w:r>
        <w:rPr>
          <w:lang w:eastAsia="en-NZ"/>
        </w:rPr>
        <w:t xml:space="preserve">There are </w:t>
      </w:r>
      <w:r w:rsidR="000376B0">
        <w:rPr>
          <w:lang w:eastAsia="en-NZ"/>
        </w:rPr>
        <w:t>two</w:t>
      </w:r>
      <w:r>
        <w:rPr>
          <w:lang w:eastAsia="en-NZ"/>
        </w:rPr>
        <w:t xml:space="preserve"> ways to apply the bottom detect algorithm</w:t>
      </w:r>
      <w:r w:rsidR="00B63E05">
        <w:rPr>
          <w:lang w:eastAsia="en-NZ"/>
        </w:rPr>
        <w:t>s</w:t>
      </w:r>
      <w:r w:rsidR="000376B0">
        <w:rPr>
          <w:lang w:eastAsia="en-NZ"/>
        </w:rPr>
        <w:t xml:space="preserve"> to one or several layers, both</w:t>
      </w:r>
      <w:r w:rsidR="00B63E05">
        <w:rPr>
          <w:lang w:eastAsia="en-NZ"/>
        </w:rPr>
        <w:t xml:space="preserve"> of which will apply the </w:t>
      </w:r>
      <w:r w:rsidR="000376B0">
        <w:rPr>
          <w:lang w:eastAsia="en-NZ"/>
        </w:rPr>
        <w:t xml:space="preserve">selected </w:t>
      </w:r>
      <w:r w:rsidR="00B63E05">
        <w:rPr>
          <w:lang w:eastAsia="en-NZ"/>
        </w:rPr>
        <w:t xml:space="preserve">algorithm with the settings as they show in the </w:t>
      </w:r>
      <w:r w:rsidR="00B63E05" w:rsidRPr="00B63E05">
        <w:rPr>
          <w:rFonts w:ascii="Courier New" w:hAnsi="Courier New" w:cs="Courier New"/>
          <w:lang w:eastAsia="en-NZ"/>
        </w:rPr>
        <w:t>Algorithms Panel</w:t>
      </w:r>
      <w:r>
        <w:rPr>
          <w:lang w:eastAsia="en-NZ"/>
        </w:rPr>
        <w:t>:</w:t>
      </w:r>
    </w:p>
    <w:p w14:paraId="299F94F1" w14:textId="6C40D75C" w:rsidR="003D7528" w:rsidRPr="00B63E05" w:rsidRDefault="003D7528" w:rsidP="004F08D4">
      <w:pPr>
        <w:pStyle w:val="ListParagraph"/>
        <w:numPr>
          <w:ilvl w:val="0"/>
          <w:numId w:val="24"/>
        </w:numPr>
        <w:rPr>
          <w:lang w:eastAsia="en-NZ"/>
        </w:rPr>
      </w:pPr>
      <w:r>
        <w:rPr>
          <w:lang w:eastAsia="en-NZ"/>
        </w:rPr>
        <w:t xml:space="preserve">Click on the </w:t>
      </w:r>
      <w:r w:rsidRPr="000376B0">
        <w:rPr>
          <w:rFonts w:ascii="Courier New" w:hAnsi="Courier New" w:cs="Courier New"/>
          <w:lang w:eastAsia="en-NZ"/>
        </w:rPr>
        <w:t>Apply</w:t>
      </w:r>
      <w:r>
        <w:rPr>
          <w:lang w:eastAsia="en-NZ"/>
        </w:rPr>
        <w:t xml:space="preserve"> button in the same tab as the settings</w:t>
      </w:r>
      <w:r w:rsidR="00B63E05">
        <w:rPr>
          <w:lang w:eastAsia="en-NZ"/>
        </w:rPr>
        <w:t xml:space="preserve"> in the </w:t>
      </w:r>
      <w:r w:rsidR="00B63E05" w:rsidRPr="000376B0">
        <w:rPr>
          <w:rFonts w:ascii="Courier New" w:hAnsi="Courier New" w:cs="Courier New"/>
          <w:lang w:eastAsia="en-NZ"/>
        </w:rPr>
        <w:t>Algorithms Panel</w:t>
      </w:r>
      <w:r w:rsidR="00B63E05">
        <w:rPr>
          <w:lang w:eastAsia="en-NZ"/>
        </w:rPr>
        <w:t xml:space="preserve"> (</w:t>
      </w:r>
      <w:r w:rsidR="00B63E05">
        <w:rPr>
          <w:lang w:eastAsia="en-NZ"/>
        </w:rPr>
        <w:fldChar w:fldCharType="begin"/>
      </w:r>
      <w:r w:rsidR="00B63E05">
        <w:rPr>
          <w:lang w:eastAsia="en-NZ"/>
        </w:rPr>
        <w:instrText xml:space="preserve"> REF _Ref500844531 \h </w:instrText>
      </w:r>
      <w:r w:rsidR="00B63E05">
        <w:rPr>
          <w:lang w:eastAsia="en-NZ"/>
        </w:rPr>
      </w:r>
      <w:r w:rsidR="00B63E05">
        <w:rPr>
          <w:lang w:eastAsia="en-NZ"/>
        </w:rPr>
        <w:fldChar w:fldCharType="separate"/>
      </w:r>
      <w:r w:rsidR="00D56EFB">
        <w:t xml:space="preserve">Figure </w:t>
      </w:r>
      <w:r w:rsidR="00D56EFB">
        <w:rPr>
          <w:noProof/>
        </w:rPr>
        <w:t>27</w:t>
      </w:r>
      <w:r w:rsidR="00B63E05">
        <w:rPr>
          <w:lang w:eastAsia="en-NZ"/>
        </w:rPr>
        <w:fldChar w:fldCharType="end"/>
      </w:r>
      <w:r w:rsidR="00B63E05">
        <w:rPr>
          <w:lang w:eastAsia="en-NZ"/>
        </w:rPr>
        <w:t>).</w:t>
      </w:r>
      <w:r>
        <w:rPr>
          <w:lang w:eastAsia="en-NZ"/>
        </w:rPr>
        <w:t xml:space="preserve"> This will apply the algorithm to the </w:t>
      </w:r>
      <w:r w:rsidR="000376B0">
        <w:rPr>
          <w:lang w:eastAsia="en-NZ"/>
        </w:rPr>
        <w:t xml:space="preserve">file/layer currently loaded and </w:t>
      </w:r>
      <w:r>
        <w:rPr>
          <w:lang w:eastAsia="en-NZ"/>
        </w:rPr>
        <w:t>displayed on the echogram.</w:t>
      </w:r>
      <w:r w:rsidR="000376B0">
        <w:rPr>
          <w:lang w:eastAsia="en-NZ"/>
        </w:rPr>
        <w:t xml:space="preserve"> </w:t>
      </w:r>
    </w:p>
    <w:p w14:paraId="17058F3A" w14:textId="6E388B0E" w:rsidR="003D7528" w:rsidRDefault="003D7528" w:rsidP="004F08D4">
      <w:pPr>
        <w:pStyle w:val="ListParagraph"/>
        <w:numPr>
          <w:ilvl w:val="0"/>
          <w:numId w:val="24"/>
        </w:numPr>
        <w:rPr>
          <w:lang w:eastAsia="en-NZ"/>
        </w:rPr>
      </w:pPr>
      <w:r>
        <w:rPr>
          <w:lang w:eastAsia="en-NZ"/>
        </w:rPr>
        <w:t xml:space="preserve">Go to the </w:t>
      </w:r>
      <w:r w:rsidRPr="000376B0">
        <w:rPr>
          <w:rFonts w:ascii="Courier New" w:hAnsi="Courier New" w:cs="Courier New"/>
          <w:lang w:eastAsia="en-NZ"/>
        </w:rPr>
        <w:t>Processing</w:t>
      </w:r>
      <w:r>
        <w:rPr>
          <w:lang w:eastAsia="en-NZ"/>
        </w:rPr>
        <w:t xml:space="preserve"> tab in the </w:t>
      </w:r>
      <w:r w:rsidRPr="000376B0">
        <w:rPr>
          <w:rFonts w:ascii="Courier New" w:hAnsi="Courier New" w:cs="Courier New"/>
          <w:lang w:eastAsia="en-NZ"/>
        </w:rPr>
        <w:t>Control Panel</w:t>
      </w:r>
      <w:r w:rsidR="000376B0">
        <w:t xml:space="preserve"> (</w:t>
      </w:r>
      <w:r w:rsidR="000376B0">
        <w:fldChar w:fldCharType="begin"/>
      </w:r>
      <w:r w:rsidR="000376B0">
        <w:instrText xml:space="preserve"> REF _Ref518914719 \h </w:instrText>
      </w:r>
      <w:r w:rsidR="000376B0">
        <w:fldChar w:fldCharType="separate"/>
      </w:r>
      <w:r w:rsidR="00D56EFB">
        <w:t xml:space="preserve">Figure </w:t>
      </w:r>
      <w:r w:rsidR="00D56EFB">
        <w:rPr>
          <w:noProof/>
        </w:rPr>
        <w:t>28</w:t>
      </w:r>
      <w:r w:rsidR="000376B0">
        <w:fldChar w:fldCharType="end"/>
      </w:r>
      <w:r w:rsidR="000376B0">
        <w:t>),</w:t>
      </w:r>
      <w:r w:rsidRPr="003D7528">
        <w:t xml:space="preserve"> check the appropriate </w:t>
      </w:r>
      <w:r w:rsidR="000376B0">
        <w:t xml:space="preserve">check </w:t>
      </w:r>
      <w:r w:rsidRPr="003D7528">
        <w:t>box (</w:t>
      </w:r>
      <w:r>
        <w:t>“</w:t>
      </w:r>
      <w:r w:rsidRPr="000376B0">
        <w:rPr>
          <w:rFonts w:ascii="Courier New" w:hAnsi="Courier New" w:cs="Courier New"/>
        </w:rPr>
        <w:t>Bot</w:t>
      </w:r>
      <w:r w:rsidR="00C002A0">
        <w:rPr>
          <w:rFonts w:ascii="Courier New" w:hAnsi="Courier New" w:cs="Courier New"/>
        </w:rPr>
        <w:t>tom D</w:t>
      </w:r>
      <w:r w:rsidRPr="000376B0">
        <w:rPr>
          <w:rFonts w:ascii="Courier New" w:hAnsi="Courier New" w:cs="Courier New"/>
        </w:rPr>
        <w:t>etec</w:t>
      </w:r>
      <w:r w:rsidR="00C002A0">
        <w:rPr>
          <w:rFonts w:ascii="Courier New" w:hAnsi="Courier New" w:cs="Courier New"/>
        </w:rPr>
        <w:t>tion V1</w:t>
      </w:r>
      <w:r>
        <w:t>”</w:t>
      </w:r>
      <w:r w:rsidRPr="003D7528">
        <w:t xml:space="preserve"> or </w:t>
      </w:r>
      <w:r>
        <w:t>“</w:t>
      </w:r>
      <w:r w:rsidR="00C002A0">
        <w:rPr>
          <w:rFonts w:ascii="Courier New" w:hAnsi="Courier New" w:cs="Courier New"/>
        </w:rPr>
        <w:t>Bottom</w:t>
      </w:r>
      <w:r w:rsidRPr="000376B0">
        <w:rPr>
          <w:rFonts w:ascii="Courier New" w:hAnsi="Courier New" w:cs="Courier New"/>
        </w:rPr>
        <w:t xml:space="preserve"> Detec</w:t>
      </w:r>
      <w:r w:rsidR="00C002A0">
        <w:rPr>
          <w:rFonts w:ascii="Courier New" w:hAnsi="Courier New" w:cs="Courier New"/>
        </w:rPr>
        <w:t>tion</w:t>
      </w:r>
      <w:r w:rsidRPr="000376B0">
        <w:rPr>
          <w:rFonts w:ascii="Courier New" w:hAnsi="Courier New" w:cs="Courier New"/>
        </w:rPr>
        <w:t xml:space="preserve"> V2</w:t>
      </w:r>
      <w:r>
        <w:t>”</w:t>
      </w:r>
      <w:r w:rsidRPr="003D7528">
        <w:t xml:space="preserve">) and choose the </w:t>
      </w:r>
      <w:r w:rsidR="00B63E05">
        <w:t xml:space="preserve">appropriate </w:t>
      </w:r>
      <w:r w:rsidRPr="003D7528">
        <w:t>button to apply the algorithm</w:t>
      </w:r>
      <w:r w:rsidR="001C0D4D">
        <w:t xml:space="preserve"> either </w:t>
      </w:r>
      <w:r w:rsidRPr="003D7528">
        <w:t xml:space="preserve">to the </w:t>
      </w:r>
      <w:r w:rsidR="00B63E05">
        <w:t xml:space="preserve">file/layer currently </w:t>
      </w:r>
      <w:r w:rsidRPr="003D7528">
        <w:t>displayed (“</w:t>
      </w:r>
      <w:r w:rsidRPr="000376B0">
        <w:rPr>
          <w:rFonts w:ascii="Courier New" w:hAnsi="Courier New" w:cs="Courier New"/>
        </w:rPr>
        <w:t>Apply to current layer</w:t>
      </w:r>
      <w:r w:rsidRPr="003D7528">
        <w:t>”)</w:t>
      </w:r>
      <w:r w:rsidR="00B63E05">
        <w:t>, to all files/layers that have been loaded (“</w:t>
      </w:r>
      <w:r w:rsidR="00B63E05" w:rsidRPr="000376B0">
        <w:rPr>
          <w:rFonts w:ascii="Courier New" w:hAnsi="Courier New" w:cs="Courier New"/>
        </w:rPr>
        <w:t>Apply to all loaded layers</w:t>
      </w:r>
      <w:r w:rsidR="00B63E05">
        <w:t xml:space="preserve">”), or </w:t>
      </w:r>
      <w:r w:rsidR="001C0D4D">
        <w:t xml:space="preserve">to a set of files that have not </w:t>
      </w:r>
      <w:r w:rsidR="00B63E05">
        <w:t>been loaded</w:t>
      </w:r>
      <w:r w:rsidR="001C0D4D">
        <w:t xml:space="preserve"> yet</w:t>
      </w:r>
      <w:r w:rsidR="00B63E05">
        <w:t xml:space="preserve"> (“</w:t>
      </w:r>
      <w:r w:rsidR="00B63E05" w:rsidRPr="000376B0">
        <w:rPr>
          <w:rFonts w:ascii="Courier New" w:hAnsi="Courier New" w:cs="Courier New"/>
        </w:rPr>
        <w:t>Select *.raw files</w:t>
      </w:r>
      <w:r w:rsidR="000376B0">
        <w:t xml:space="preserve">”). </w:t>
      </w:r>
    </w:p>
    <w:p w14:paraId="0A34BC04" w14:textId="77777777" w:rsidR="000376B0" w:rsidRDefault="000376B0" w:rsidP="007D3644">
      <w:pPr>
        <w:keepNext/>
        <w:spacing w:after="0"/>
      </w:pPr>
      <w:r>
        <w:rPr>
          <w:noProof/>
          <w:lang w:eastAsia="en-NZ"/>
        </w:rPr>
        <w:drawing>
          <wp:inline distT="0" distB="0" distL="0" distR="0" wp14:anchorId="0412ABCC" wp14:editId="027F587B">
            <wp:extent cx="5731510" cy="159430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6_processing.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1594300"/>
                    </a:xfrm>
                    <a:prstGeom prst="rect">
                      <a:avLst/>
                    </a:prstGeom>
                  </pic:spPr>
                </pic:pic>
              </a:graphicData>
            </a:graphic>
          </wp:inline>
        </w:drawing>
      </w:r>
    </w:p>
    <w:p w14:paraId="7D869F03" w14:textId="63A18F9A" w:rsidR="000376B0" w:rsidRDefault="000376B0" w:rsidP="000376B0">
      <w:pPr>
        <w:pStyle w:val="Caption"/>
      </w:pPr>
      <w:bookmarkStart w:id="80" w:name="_Ref518914719"/>
      <w:bookmarkStart w:id="81" w:name="_Toc527555458"/>
      <w:r>
        <w:t xml:space="preserve">Figure </w:t>
      </w:r>
      <w:fldSimple w:instr=" SEQ Figure \* ARABIC ">
        <w:r w:rsidR="00D56EFB">
          <w:rPr>
            <w:noProof/>
          </w:rPr>
          <w:t>28</w:t>
        </w:r>
      </w:fldSimple>
      <w:bookmarkEnd w:id="80"/>
      <w:r>
        <w:t>: The Processing tab, in the Control</w:t>
      </w:r>
      <w:r w:rsidR="00CC2F09">
        <w:t xml:space="preserve"> Panel, allows applying</w:t>
      </w:r>
      <w:r>
        <w:t xml:space="preserve"> one or several algorithms to one or several layers</w:t>
      </w:r>
      <w:r w:rsidR="00CC2F09">
        <w:t xml:space="preserve"> or files</w:t>
      </w:r>
      <w:r>
        <w:t>.</w:t>
      </w:r>
      <w:bookmarkEnd w:id="81"/>
    </w:p>
    <w:p w14:paraId="71A3883D" w14:textId="2430D475" w:rsidR="00CC2F09" w:rsidRPr="00CC2F09" w:rsidRDefault="00CC2F09" w:rsidP="00CC2F09">
      <w:r>
        <w:rPr>
          <w:lang w:eastAsia="en-NZ"/>
        </w:rPr>
        <w:t xml:space="preserve">The first approach is useful to test the results of the algorithm with different settings, making use of the </w:t>
      </w:r>
      <w:r w:rsidRPr="000376B0">
        <w:rPr>
          <w:rFonts w:eastAsia="Times New Roman" w:cs="Arial"/>
          <w:color w:val="000000"/>
          <w:lang w:eastAsia="en-NZ"/>
        </w:rPr>
        <w:t xml:space="preserve">keyboards shortcuts </w:t>
      </w:r>
      <w:r w:rsidRPr="000376B0">
        <w:rPr>
          <w:rFonts w:ascii="Courier New" w:eastAsia="Times New Roman" w:hAnsi="Courier New" w:cs="Courier New"/>
          <w:color w:val="000000"/>
          <w:lang w:eastAsia="en-NZ"/>
        </w:rPr>
        <w:t>Ctrl+Z</w:t>
      </w:r>
      <w:r w:rsidRPr="000376B0">
        <w:rPr>
          <w:rFonts w:eastAsia="Times New Roman" w:cs="Arial"/>
          <w:color w:val="000000"/>
          <w:lang w:eastAsia="en-NZ"/>
        </w:rPr>
        <w:t xml:space="preserve"> and </w:t>
      </w:r>
      <w:r w:rsidRPr="000376B0">
        <w:rPr>
          <w:rFonts w:ascii="Courier New" w:eastAsia="Times New Roman" w:hAnsi="Courier New" w:cs="Courier New"/>
          <w:color w:val="000000"/>
          <w:lang w:eastAsia="en-NZ"/>
        </w:rPr>
        <w:t>Ctrl+Y</w:t>
      </w:r>
      <w:r w:rsidRPr="000376B0">
        <w:rPr>
          <w:rFonts w:eastAsia="Times New Roman" w:cs="Arial"/>
          <w:color w:val="000000"/>
          <w:lang w:eastAsia="en-NZ"/>
        </w:rPr>
        <w:t xml:space="preserve"> to </w:t>
      </w:r>
      <w:r>
        <w:rPr>
          <w:rFonts w:eastAsia="Times New Roman" w:cs="Arial"/>
          <w:color w:val="000000"/>
          <w:lang w:eastAsia="en-NZ"/>
        </w:rPr>
        <w:t xml:space="preserve">respectively </w:t>
      </w:r>
      <w:r w:rsidRPr="000376B0">
        <w:rPr>
          <w:rFonts w:eastAsia="Times New Roman" w:cs="Arial"/>
          <w:color w:val="000000"/>
          <w:lang w:eastAsia="en-NZ"/>
        </w:rPr>
        <w:t>undo and re-do</w:t>
      </w:r>
      <w:r>
        <w:rPr>
          <w:rFonts w:eastAsia="Times New Roman" w:cs="Arial"/>
          <w:color w:val="000000"/>
          <w:lang w:eastAsia="en-NZ"/>
        </w:rPr>
        <w:t xml:space="preserve"> an application of the algorithm, until appropriate settings have been found. </w:t>
      </w:r>
      <w:r>
        <w:t>The second approach is then useful to apply the algorithm with these final settings to an entire survey (possibly along with other algorithms).</w:t>
      </w:r>
    </w:p>
    <w:p w14:paraId="6EBCCD5B" w14:textId="32302085" w:rsidR="003D7528" w:rsidRDefault="000376B0" w:rsidP="004F08D4">
      <w:pPr>
        <w:pStyle w:val="Heading3"/>
        <w:numPr>
          <w:ilvl w:val="2"/>
          <w:numId w:val="12"/>
        </w:numPr>
        <w:rPr>
          <w:lang w:eastAsia="en-NZ"/>
        </w:rPr>
      </w:pPr>
      <w:bookmarkStart w:id="82" w:name="_Toc527555777"/>
      <w:r>
        <w:rPr>
          <w:lang w:eastAsia="en-NZ"/>
        </w:rPr>
        <w:t xml:space="preserve">Applying the </w:t>
      </w:r>
      <w:r w:rsidR="008C768C">
        <w:rPr>
          <w:lang w:eastAsia="en-NZ"/>
        </w:rPr>
        <w:t>algorithm</w:t>
      </w:r>
      <w:r>
        <w:rPr>
          <w:lang w:eastAsia="en-NZ"/>
        </w:rPr>
        <w:t xml:space="preserve"> to a section of data</w:t>
      </w:r>
      <w:r w:rsidR="00C62FB1">
        <w:rPr>
          <w:lang w:eastAsia="en-NZ"/>
        </w:rPr>
        <w:t xml:space="preserve"> (selection box, and Brush Tool)</w:t>
      </w:r>
      <w:bookmarkEnd w:id="82"/>
    </w:p>
    <w:p w14:paraId="62846733" w14:textId="6690FFF7" w:rsidR="008C768C" w:rsidRDefault="008C768C" w:rsidP="008C768C">
      <w:pPr>
        <w:rPr>
          <w:lang w:eastAsia="en-NZ"/>
        </w:rPr>
      </w:pPr>
      <w:r>
        <w:rPr>
          <w:lang w:eastAsia="en-NZ"/>
        </w:rPr>
        <w:t xml:space="preserve">There are also two ways to apply either of the two bottom-detect algorithms to sections of the layer currently loaded. Again, these make use of the settings as they show in the </w:t>
      </w:r>
      <w:r w:rsidRPr="008C768C">
        <w:rPr>
          <w:rFonts w:ascii="Courier New" w:hAnsi="Courier New" w:cs="Courier New"/>
          <w:lang w:eastAsia="en-NZ"/>
        </w:rPr>
        <w:t>Algorithms Panel</w:t>
      </w:r>
      <w:r>
        <w:rPr>
          <w:lang w:eastAsia="en-NZ"/>
        </w:rPr>
        <w:t>.</w:t>
      </w:r>
    </w:p>
    <w:p w14:paraId="2194CDBC" w14:textId="211A1C7B" w:rsidR="008C768C" w:rsidRDefault="00D92482" w:rsidP="008C768C">
      <w:pPr>
        <w:rPr>
          <w:lang w:eastAsia="en-NZ"/>
        </w:rPr>
      </w:pPr>
      <w:r>
        <w:rPr>
          <w:lang w:eastAsia="en-NZ"/>
        </w:rPr>
        <w:lastRenderedPageBreak/>
        <w:t xml:space="preserve">The </w:t>
      </w:r>
      <w:r w:rsidR="008C768C">
        <w:rPr>
          <w:lang w:eastAsia="en-NZ"/>
        </w:rPr>
        <w:t>first approach is to create a selection box to the part of echogram where one wishes to apply the algorithm</w:t>
      </w:r>
      <w:r w:rsidR="00A63138">
        <w:rPr>
          <w:lang w:eastAsia="en-NZ"/>
        </w:rPr>
        <w:t xml:space="preserve">. Then, while in Normal mode (shortcut </w:t>
      </w:r>
      <w:r w:rsidR="00A63138" w:rsidRPr="00A63138">
        <w:rPr>
          <w:rFonts w:ascii="Courier New" w:hAnsi="Courier New" w:cs="Courier New"/>
          <w:lang w:eastAsia="en-NZ"/>
        </w:rPr>
        <w:t>0</w:t>
      </w:r>
      <w:r w:rsidR="00A63138">
        <w:rPr>
          <w:lang w:eastAsia="en-NZ"/>
        </w:rPr>
        <w:t xml:space="preserve">), right-click on the selection box </w:t>
      </w:r>
      <w:r w:rsidR="00F06E97">
        <w:rPr>
          <w:lang w:eastAsia="en-NZ"/>
        </w:rPr>
        <w:t xml:space="preserve">and choose </w:t>
      </w:r>
      <w:r w:rsidR="00F06E97" w:rsidRPr="00F06E97">
        <w:rPr>
          <w:rFonts w:ascii="Courier New" w:hAnsi="Courier New" w:cs="Courier New"/>
          <w:lang w:eastAsia="en-NZ"/>
        </w:rPr>
        <w:t>A</w:t>
      </w:r>
      <w:r w:rsidR="00C002A0">
        <w:rPr>
          <w:rFonts w:ascii="Courier New" w:hAnsi="Courier New" w:cs="Courier New"/>
          <w:lang w:eastAsia="en-NZ"/>
        </w:rPr>
        <w:t>pply Algorithm</w:t>
      </w:r>
      <w:r w:rsidR="00F06E97">
        <w:rPr>
          <w:lang w:eastAsia="en-NZ"/>
        </w:rPr>
        <w:t xml:space="preserve">, then </w:t>
      </w:r>
      <w:r w:rsidR="00F06E97" w:rsidRPr="00F06E97">
        <w:rPr>
          <w:rFonts w:ascii="Courier New" w:hAnsi="Courier New" w:cs="Courier New"/>
          <w:lang w:eastAsia="en-NZ"/>
        </w:rPr>
        <w:t>Bottom Detection V1</w:t>
      </w:r>
      <w:r w:rsidR="00F06E97">
        <w:rPr>
          <w:lang w:eastAsia="en-NZ"/>
        </w:rPr>
        <w:t xml:space="preserve"> or </w:t>
      </w:r>
      <w:r w:rsidR="00F06E97" w:rsidRPr="00F06E97">
        <w:rPr>
          <w:rFonts w:ascii="Courier New" w:hAnsi="Courier New" w:cs="Courier New"/>
          <w:lang w:eastAsia="en-NZ"/>
        </w:rPr>
        <w:t>Bottom Detection V2</w:t>
      </w:r>
      <w:r w:rsidR="00F06E97">
        <w:rPr>
          <w:lang w:eastAsia="en-NZ"/>
        </w:rPr>
        <w:t xml:space="preserve"> (</w:t>
      </w:r>
      <w:r w:rsidR="00F06E97">
        <w:rPr>
          <w:lang w:eastAsia="en-NZ"/>
        </w:rPr>
        <w:fldChar w:fldCharType="begin"/>
      </w:r>
      <w:r w:rsidR="00F06E97">
        <w:rPr>
          <w:lang w:eastAsia="en-NZ"/>
        </w:rPr>
        <w:instrText xml:space="preserve"> REF _Ref518916601 \h </w:instrText>
      </w:r>
      <w:r w:rsidR="00F06E97">
        <w:rPr>
          <w:lang w:eastAsia="en-NZ"/>
        </w:rPr>
      </w:r>
      <w:r w:rsidR="00F06E97">
        <w:rPr>
          <w:lang w:eastAsia="en-NZ"/>
        </w:rPr>
        <w:fldChar w:fldCharType="separate"/>
      </w:r>
      <w:r w:rsidR="00D56EFB">
        <w:t xml:space="preserve">Figure </w:t>
      </w:r>
      <w:r w:rsidR="00D56EFB">
        <w:rPr>
          <w:noProof/>
        </w:rPr>
        <w:t>29</w:t>
      </w:r>
      <w:r w:rsidR="00F06E97">
        <w:rPr>
          <w:lang w:eastAsia="en-NZ"/>
        </w:rPr>
        <w:fldChar w:fldCharType="end"/>
      </w:r>
      <w:r w:rsidR="00F06E97">
        <w:rPr>
          <w:lang w:eastAsia="en-NZ"/>
        </w:rPr>
        <w:t>).</w:t>
      </w:r>
    </w:p>
    <w:p w14:paraId="1B5328DE" w14:textId="6D8C51F4" w:rsidR="00F06E97" w:rsidRDefault="00F06E97" w:rsidP="007D3644">
      <w:pPr>
        <w:keepNext/>
        <w:spacing w:after="0"/>
      </w:pPr>
      <w:r>
        <w:rPr>
          <w:noProof/>
          <w:lang w:eastAsia="en-NZ"/>
        </w:rPr>
        <w:drawing>
          <wp:inline distT="0" distB="0" distL="0" distR="0" wp14:anchorId="514A3A1C" wp14:editId="626DBD82">
            <wp:extent cx="3303588" cy="19572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8_selection_apply_algorithm.png"/>
                    <pic:cNvPicPr/>
                  </pic:nvPicPr>
                  <pic:blipFill>
                    <a:blip r:embed="rId48">
                      <a:extLst>
                        <a:ext uri="{28A0092B-C50C-407E-A947-70E740481C1C}">
                          <a14:useLocalDpi xmlns:a14="http://schemas.microsoft.com/office/drawing/2010/main" val="0"/>
                        </a:ext>
                      </a:extLst>
                    </a:blip>
                    <a:stretch>
                      <a:fillRect/>
                    </a:stretch>
                  </pic:blipFill>
                  <pic:spPr>
                    <a:xfrm>
                      <a:off x="0" y="0"/>
                      <a:ext cx="3303588" cy="1957220"/>
                    </a:xfrm>
                    <a:prstGeom prst="rect">
                      <a:avLst/>
                    </a:prstGeom>
                  </pic:spPr>
                </pic:pic>
              </a:graphicData>
            </a:graphic>
          </wp:inline>
        </w:drawing>
      </w:r>
    </w:p>
    <w:p w14:paraId="217F22E2" w14:textId="3DAE380D" w:rsidR="00F06E97" w:rsidRDefault="00F06E97" w:rsidP="00F06E97">
      <w:pPr>
        <w:pStyle w:val="Caption"/>
        <w:rPr>
          <w:lang w:eastAsia="en-NZ"/>
        </w:rPr>
      </w:pPr>
      <w:bookmarkStart w:id="83" w:name="_Ref518916601"/>
      <w:bookmarkStart w:id="84" w:name="_Toc527555459"/>
      <w:r>
        <w:t xml:space="preserve">Figure </w:t>
      </w:r>
      <w:fldSimple w:instr=" SEQ Figure \* ARABIC ">
        <w:r w:rsidR="00D56EFB">
          <w:rPr>
            <w:noProof/>
          </w:rPr>
          <w:t>29</w:t>
        </w:r>
      </w:fldSimple>
      <w:bookmarkEnd w:id="83"/>
      <w:r>
        <w:t xml:space="preserve">: Options available </w:t>
      </w:r>
      <w:r w:rsidR="00CC2F09">
        <w:t>after</w:t>
      </w:r>
      <w:r>
        <w:t xml:space="preserve"> right-clicking on a selection box</w:t>
      </w:r>
      <w:bookmarkEnd w:id="84"/>
    </w:p>
    <w:p w14:paraId="2CE1996E" w14:textId="6F7F9D15" w:rsidR="006C6931" w:rsidRPr="006C6931" w:rsidRDefault="006C6931" w:rsidP="00622D9B">
      <w:pPr>
        <w:rPr>
          <w:lang w:eastAsia="en-NZ"/>
        </w:rPr>
      </w:pPr>
      <w:r>
        <w:rPr>
          <w:lang w:eastAsia="en-NZ"/>
        </w:rPr>
        <w:t xml:space="preserve">The second approach is the </w:t>
      </w:r>
      <w:r w:rsidR="00D92482" w:rsidRPr="006C6931">
        <w:rPr>
          <w:rFonts w:ascii="Courier New" w:hAnsi="Courier New" w:cs="Courier New"/>
          <w:lang w:eastAsia="en-NZ"/>
        </w:rPr>
        <w:t>Brush tool</w:t>
      </w:r>
      <w:r>
        <w:rPr>
          <w:lang w:eastAsia="en-NZ"/>
        </w:rPr>
        <w:t xml:space="preserve">, available from the </w:t>
      </w:r>
      <w:r w:rsidRPr="006C6931">
        <w:rPr>
          <w:rFonts w:ascii="Courier New" w:hAnsi="Courier New" w:cs="Courier New"/>
          <w:lang w:eastAsia="en-NZ"/>
        </w:rPr>
        <w:t>Tools</w:t>
      </w:r>
      <w:r>
        <w:rPr>
          <w:lang w:eastAsia="en-NZ"/>
        </w:rPr>
        <w:t xml:space="preserve"> bar by clicking on the down-arrow next to the icon for the Edit Bottom mode </w:t>
      </w:r>
      <w:r w:rsidRPr="006C6931">
        <w:rPr>
          <w:rFonts w:cs="Courier New"/>
          <w:lang w:eastAsia="en-NZ"/>
        </w:rPr>
        <w:t>(</w:t>
      </w:r>
      <w:r w:rsidRPr="006C6931">
        <w:rPr>
          <w:rFonts w:cs="Courier New"/>
          <w:lang w:eastAsia="en-NZ"/>
        </w:rPr>
        <w:fldChar w:fldCharType="begin"/>
      </w:r>
      <w:r w:rsidRPr="006C6931">
        <w:rPr>
          <w:rFonts w:cs="Courier New"/>
          <w:lang w:eastAsia="en-NZ"/>
        </w:rPr>
        <w:instrText xml:space="preserve"> REF _Ref500844769 \h </w:instrText>
      </w:r>
      <w:r w:rsidRPr="006C6931">
        <w:rPr>
          <w:rFonts w:cs="Courier New"/>
          <w:lang w:eastAsia="en-NZ"/>
        </w:rPr>
      </w:r>
      <w:r w:rsidRPr="006C6931">
        <w:rPr>
          <w:rFonts w:cs="Courier New"/>
          <w:lang w:eastAsia="en-NZ"/>
        </w:rPr>
        <w:fldChar w:fldCharType="separate"/>
      </w:r>
      <w:r w:rsidR="00D56EFB">
        <w:t xml:space="preserve">Figure </w:t>
      </w:r>
      <w:r w:rsidR="00D56EFB">
        <w:rPr>
          <w:noProof/>
        </w:rPr>
        <w:t>30</w:t>
      </w:r>
      <w:r w:rsidRPr="006C6931">
        <w:rPr>
          <w:rFonts w:cs="Courier New"/>
          <w:lang w:eastAsia="en-NZ"/>
        </w:rPr>
        <w:fldChar w:fldCharType="end"/>
      </w:r>
      <w:r w:rsidRPr="006C6931">
        <w:rPr>
          <w:rFonts w:cs="Courier New"/>
          <w:lang w:eastAsia="en-NZ"/>
        </w:rPr>
        <w:t xml:space="preserve">). The mouse pointer on the </w:t>
      </w:r>
      <w:r w:rsidRPr="006C6931">
        <w:rPr>
          <w:rFonts w:ascii="Courier New" w:hAnsi="Courier New" w:cs="Courier New"/>
          <w:lang w:eastAsia="en-NZ"/>
        </w:rPr>
        <w:t>Echogram</w:t>
      </w:r>
      <w:r w:rsidRPr="006C6931">
        <w:rPr>
          <w:rFonts w:cs="Courier New"/>
          <w:lang w:eastAsia="en-NZ"/>
        </w:rPr>
        <w:t xml:space="preserve"> changes to a large straight cross.</w:t>
      </w:r>
    </w:p>
    <w:p w14:paraId="447DB136" w14:textId="77777777" w:rsidR="00274831" w:rsidRDefault="00274831" w:rsidP="007D3644">
      <w:pPr>
        <w:keepNext/>
        <w:spacing w:after="0"/>
      </w:pPr>
      <w:r>
        <w:rPr>
          <w:noProof/>
          <w:lang w:val="en-GB" w:eastAsia="en-GB"/>
        </w:rPr>
        <w:drawing>
          <wp:inline distT="0" distB="0" distL="0" distR="0" wp14:anchorId="1A9122FE" wp14:editId="1369F473">
            <wp:extent cx="2943636" cy="1127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rush_tool.png"/>
                    <pic:cNvPicPr/>
                  </pic:nvPicPr>
                  <pic:blipFill>
                    <a:blip r:embed="rId49">
                      <a:extLst>
                        <a:ext uri="{28A0092B-C50C-407E-A947-70E740481C1C}">
                          <a14:useLocalDpi xmlns:a14="http://schemas.microsoft.com/office/drawing/2010/main" val="0"/>
                        </a:ext>
                      </a:extLst>
                    </a:blip>
                    <a:stretch>
                      <a:fillRect/>
                    </a:stretch>
                  </pic:blipFill>
                  <pic:spPr>
                    <a:xfrm>
                      <a:off x="0" y="0"/>
                      <a:ext cx="2943636" cy="1127935"/>
                    </a:xfrm>
                    <a:prstGeom prst="rect">
                      <a:avLst/>
                    </a:prstGeom>
                  </pic:spPr>
                </pic:pic>
              </a:graphicData>
            </a:graphic>
          </wp:inline>
        </w:drawing>
      </w:r>
    </w:p>
    <w:p w14:paraId="010AF31A" w14:textId="6A27EB22" w:rsidR="00274831" w:rsidRDefault="00274831" w:rsidP="00274831">
      <w:pPr>
        <w:pStyle w:val="Caption"/>
      </w:pPr>
      <w:bookmarkStart w:id="85" w:name="_Ref500844769"/>
      <w:bookmarkStart w:id="86" w:name="_Toc527555460"/>
      <w:r>
        <w:t xml:space="preserve">Figure </w:t>
      </w:r>
      <w:fldSimple w:instr=" SEQ Figure \* ARABIC ">
        <w:r w:rsidR="00D56EFB">
          <w:rPr>
            <w:noProof/>
          </w:rPr>
          <w:t>30</w:t>
        </w:r>
      </w:fldSimple>
      <w:bookmarkEnd w:id="85"/>
      <w:r w:rsidR="00083932">
        <w:t>:</w:t>
      </w:r>
      <w:r>
        <w:t xml:space="preserve"> Accessing the Brush tool in the Tools bar</w:t>
      </w:r>
      <w:bookmarkEnd w:id="86"/>
    </w:p>
    <w:p w14:paraId="697B8AD9" w14:textId="2CF2508E" w:rsidR="006C6931" w:rsidRDefault="006C6931" w:rsidP="006C6931">
      <w:pPr>
        <w:rPr>
          <w:rFonts w:cs="Courier New"/>
          <w:lang w:eastAsia="en-NZ"/>
        </w:rPr>
      </w:pPr>
      <w:r>
        <w:rPr>
          <w:lang w:eastAsia="en-NZ"/>
        </w:rPr>
        <w:t>The Brush Tool allows apply</w:t>
      </w:r>
      <w:r w:rsidR="007017E0">
        <w:rPr>
          <w:lang w:eastAsia="en-NZ"/>
        </w:rPr>
        <w:t>ing</w:t>
      </w:r>
      <w:r>
        <w:rPr>
          <w:lang w:eastAsia="en-NZ"/>
        </w:rPr>
        <w:t xml:space="preserve"> the bottom-detect algorithm V2 on any section of the echogram that is being </w:t>
      </w:r>
      <w:r w:rsidR="007017E0">
        <w:rPr>
          <w:lang w:eastAsia="en-NZ"/>
        </w:rPr>
        <w:t>left-</w:t>
      </w:r>
      <w:r>
        <w:rPr>
          <w:lang w:eastAsia="en-NZ"/>
        </w:rPr>
        <w:t xml:space="preserve">clicked on. </w:t>
      </w:r>
      <w:r w:rsidR="007017E0">
        <w:rPr>
          <w:lang w:eastAsia="en-NZ"/>
        </w:rPr>
        <w:t>T</w:t>
      </w:r>
      <w:r w:rsidRPr="006C6931">
        <w:rPr>
          <w:rFonts w:cs="Courier New"/>
          <w:lang w:eastAsia="en-NZ"/>
        </w:rPr>
        <w:t>he algorithm is applied on the fly on the pings interval and the range interval indicated by the red square surrounding the pointer</w:t>
      </w:r>
      <w:r w:rsidR="007017E0">
        <w:rPr>
          <w:rFonts w:cs="Courier New"/>
          <w:lang w:eastAsia="en-NZ"/>
        </w:rPr>
        <w:t xml:space="preserve"> (</w:t>
      </w:r>
      <w:r w:rsidR="00CC2F09">
        <w:rPr>
          <w:rFonts w:cs="Courier New"/>
          <w:lang w:eastAsia="en-NZ"/>
        </w:rPr>
        <w:fldChar w:fldCharType="begin"/>
      </w:r>
      <w:r w:rsidR="00CC2F09">
        <w:rPr>
          <w:rFonts w:cs="Courier New"/>
          <w:lang w:eastAsia="en-NZ"/>
        </w:rPr>
        <w:instrText xml:space="preserve"> REF _Ref518978400 \h </w:instrText>
      </w:r>
      <w:r w:rsidR="00CC2F09">
        <w:rPr>
          <w:rFonts w:cs="Courier New"/>
          <w:lang w:eastAsia="en-NZ"/>
        </w:rPr>
      </w:r>
      <w:r w:rsidR="00CC2F09">
        <w:rPr>
          <w:rFonts w:cs="Courier New"/>
          <w:lang w:eastAsia="en-NZ"/>
        </w:rPr>
        <w:fldChar w:fldCharType="separate"/>
      </w:r>
      <w:r w:rsidR="00D56EFB">
        <w:t xml:space="preserve">Figure </w:t>
      </w:r>
      <w:r w:rsidR="00D56EFB">
        <w:rPr>
          <w:noProof/>
        </w:rPr>
        <w:t>31</w:t>
      </w:r>
      <w:r w:rsidR="00CC2F09">
        <w:rPr>
          <w:rFonts w:cs="Courier New"/>
          <w:lang w:eastAsia="en-NZ"/>
        </w:rPr>
        <w:fldChar w:fldCharType="end"/>
      </w:r>
      <w:r w:rsidR="007017E0">
        <w:rPr>
          <w:rFonts w:cs="Courier New"/>
          <w:lang w:eastAsia="en-NZ"/>
        </w:rPr>
        <w:t>)</w:t>
      </w:r>
      <w:r w:rsidRPr="006C6931">
        <w:rPr>
          <w:rFonts w:cs="Courier New"/>
          <w:lang w:eastAsia="en-NZ"/>
        </w:rPr>
        <w:t xml:space="preserve">. </w:t>
      </w:r>
      <w:r>
        <w:rPr>
          <w:rFonts w:cs="Courier New"/>
          <w:lang w:eastAsia="en-NZ"/>
        </w:rPr>
        <w:t xml:space="preserve">You </w:t>
      </w:r>
      <w:r w:rsidRPr="006C6931">
        <w:rPr>
          <w:rFonts w:cs="Courier New"/>
          <w:lang w:eastAsia="en-NZ"/>
        </w:rPr>
        <w:t>can hold</w:t>
      </w:r>
      <w:r>
        <w:rPr>
          <w:rFonts w:cs="Courier New"/>
          <w:lang w:eastAsia="en-NZ"/>
        </w:rPr>
        <w:t xml:space="preserve"> down</w:t>
      </w:r>
      <w:r w:rsidRPr="006C6931">
        <w:rPr>
          <w:rFonts w:cs="Courier New"/>
          <w:lang w:eastAsia="en-NZ"/>
        </w:rPr>
        <w:t xml:space="preserve"> the </w:t>
      </w:r>
      <w:r w:rsidR="00CC2F09">
        <w:rPr>
          <w:rFonts w:cs="Courier New"/>
          <w:lang w:eastAsia="en-NZ"/>
        </w:rPr>
        <w:t xml:space="preserve">left </w:t>
      </w:r>
      <w:r w:rsidRPr="006C6931">
        <w:rPr>
          <w:rFonts w:cs="Courier New"/>
          <w:lang w:eastAsia="en-NZ"/>
        </w:rPr>
        <w:t>button</w:t>
      </w:r>
      <w:r w:rsidR="00CC2F09">
        <w:rPr>
          <w:rFonts w:cs="Courier New"/>
          <w:lang w:eastAsia="en-NZ"/>
        </w:rPr>
        <w:t xml:space="preserve"> of the mouse</w:t>
      </w:r>
      <w:r w:rsidRPr="006C6931">
        <w:rPr>
          <w:rFonts w:cs="Courier New"/>
          <w:lang w:eastAsia="en-NZ"/>
        </w:rPr>
        <w:t xml:space="preserve"> </w:t>
      </w:r>
      <w:r>
        <w:rPr>
          <w:rFonts w:cs="Courier New"/>
          <w:lang w:eastAsia="en-NZ"/>
        </w:rPr>
        <w:t xml:space="preserve">and drag </w:t>
      </w:r>
      <w:r w:rsidR="00CC2F09">
        <w:rPr>
          <w:rFonts w:cs="Courier New"/>
          <w:lang w:eastAsia="en-NZ"/>
        </w:rPr>
        <w:t>the pointer</w:t>
      </w:r>
      <w:r>
        <w:rPr>
          <w:rFonts w:cs="Courier New"/>
          <w:lang w:eastAsia="en-NZ"/>
        </w:rPr>
        <w:t xml:space="preserve"> over the </w:t>
      </w:r>
      <w:r w:rsidRPr="006C6931">
        <w:rPr>
          <w:rFonts w:cs="Courier New"/>
          <w:lang w:eastAsia="en-NZ"/>
        </w:rPr>
        <w:t>rest of the</w:t>
      </w:r>
      <w:r w:rsidR="00CC2F09">
        <w:rPr>
          <w:rFonts w:cs="Courier New"/>
          <w:lang w:eastAsia="en-NZ"/>
        </w:rPr>
        <w:t xml:space="preserve"> bottom echo (effectively “brushing” the bottom echo)</w:t>
      </w:r>
      <w:r w:rsidRPr="006C6931">
        <w:rPr>
          <w:rFonts w:cs="Courier New"/>
          <w:lang w:eastAsia="en-NZ"/>
        </w:rPr>
        <w:t xml:space="preserve"> </w:t>
      </w:r>
      <w:r w:rsidR="00CC2F09">
        <w:rPr>
          <w:rFonts w:cs="Courier New"/>
          <w:lang w:eastAsia="en-NZ"/>
        </w:rPr>
        <w:t>to apply the algorithm to a more extended area</w:t>
      </w:r>
      <w:r w:rsidRPr="006C6931">
        <w:rPr>
          <w:rFonts w:cs="Courier New"/>
          <w:lang w:eastAsia="en-NZ"/>
        </w:rPr>
        <w:t>.</w:t>
      </w:r>
    </w:p>
    <w:p w14:paraId="49D50895" w14:textId="7DF5A048" w:rsidR="00CC2F09" w:rsidRPr="005E4FDF" w:rsidRDefault="00CC2F09" w:rsidP="006C6931">
      <w:pPr>
        <w:rPr>
          <w:lang w:eastAsia="en-NZ"/>
        </w:rPr>
      </w:pPr>
      <w:r>
        <w:rPr>
          <w:lang w:eastAsia="en-NZ"/>
        </w:rPr>
        <w:t xml:space="preserve">Right-click on the </w:t>
      </w:r>
      <w:r w:rsidRPr="00C62FB1">
        <w:rPr>
          <w:rFonts w:ascii="Courier New" w:hAnsi="Courier New" w:cs="Courier New"/>
          <w:lang w:eastAsia="en-NZ"/>
        </w:rPr>
        <w:t>Echogram</w:t>
      </w:r>
      <w:r>
        <w:rPr>
          <w:lang w:eastAsia="en-NZ"/>
        </w:rPr>
        <w:t xml:space="preserve"> when the Brush tool is on to change the size of these intervals (the size of the “brush”).</w:t>
      </w:r>
    </w:p>
    <w:p w14:paraId="7EC73572" w14:textId="77777777" w:rsidR="007017E0" w:rsidRDefault="007017E0" w:rsidP="007D3644">
      <w:pPr>
        <w:keepNext/>
        <w:spacing w:after="0"/>
      </w:pPr>
      <w:r>
        <w:rPr>
          <w:noProof/>
          <w:lang w:eastAsia="en-NZ"/>
        </w:rPr>
        <w:drawing>
          <wp:inline distT="0" distB="0" distL="0" distR="0" wp14:anchorId="4C8E07EC" wp14:editId="1E410E5F">
            <wp:extent cx="5731510" cy="191516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9_brush_tool_application.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1915160"/>
                    </a:xfrm>
                    <a:prstGeom prst="rect">
                      <a:avLst/>
                    </a:prstGeom>
                  </pic:spPr>
                </pic:pic>
              </a:graphicData>
            </a:graphic>
          </wp:inline>
        </w:drawing>
      </w:r>
    </w:p>
    <w:p w14:paraId="72D96A42" w14:textId="68168927" w:rsidR="006C6931" w:rsidRPr="00006C13" w:rsidRDefault="007017E0" w:rsidP="007017E0">
      <w:pPr>
        <w:pStyle w:val="Caption"/>
        <w:rPr>
          <w:lang w:eastAsia="en-NZ"/>
        </w:rPr>
      </w:pPr>
      <w:bookmarkStart w:id="87" w:name="_Ref518978400"/>
      <w:bookmarkStart w:id="88" w:name="_Toc527555461"/>
      <w:r>
        <w:t xml:space="preserve">Figure </w:t>
      </w:r>
      <w:fldSimple w:instr=" SEQ Figure \* ARABIC ">
        <w:r w:rsidR="00D56EFB">
          <w:rPr>
            <w:noProof/>
          </w:rPr>
          <w:t>31</w:t>
        </w:r>
      </w:fldSimple>
      <w:bookmarkEnd w:id="87"/>
      <w:r>
        <w:t>: Using the Brush Tool</w:t>
      </w:r>
      <w:r w:rsidR="00C62FB1">
        <w:t xml:space="preserve"> on the echogram</w:t>
      </w:r>
      <w:bookmarkEnd w:id="88"/>
    </w:p>
    <w:p w14:paraId="2BF5F1F8" w14:textId="5ED9CA17" w:rsidR="006C6931" w:rsidRDefault="00C62FB1" w:rsidP="006C6931">
      <w:pPr>
        <w:rPr>
          <w:rFonts w:eastAsia="Times New Roman" w:cs="Arial"/>
          <w:color w:val="000000"/>
          <w:lang w:eastAsia="en-NZ"/>
        </w:rPr>
      </w:pPr>
      <w:r>
        <w:rPr>
          <w:rFonts w:eastAsia="Times New Roman" w:cs="Arial"/>
          <w:color w:val="000000"/>
          <w:lang w:eastAsia="en-NZ"/>
        </w:rPr>
        <w:lastRenderedPageBreak/>
        <w:t>Y</w:t>
      </w:r>
      <w:r w:rsidR="006C6931" w:rsidRPr="005E4FDF">
        <w:rPr>
          <w:rFonts w:eastAsia="Times New Roman" w:cs="Arial"/>
          <w:color w:val="000000"/>
          <w:lang w:eastAsia="en-NZ"/>
        </w:rPr>
        <w:t xml:space="preserve">ou can use the keyboards shortcuts </w:t>
      </w:r>
      <w:r w:rsidR="006C6931" w:rsidRPr="005E4FDF">
        <w:rPr>
          <w:rFonts w:ascii="Courier New" w:eastAsia="Times New Roman" w:hAnsi="Courier New" w:cs="Courier New"/>
          <w:color w:val="000000"/>
          <w:lang w:eastAsia="en-NZ"/>
        </w:rPr>
        <w:t>Ctrl+Z</w:t>
      </w:r>
      <w:r w:rsidR="006C6931" w:rsidRPr="005E4FDF">
        <w:rPr>
          <w:rFonts w:eastAsia="Times New Roman" w:cs="Arial"/>
          <w:color w:val="000000"/>
          <w:lang w:eastAsia="en-NZ"/>
        </w:rPr>
        <w:t xml:space="preserve"> and </w:t>
      </w:r>
      <w:r w:rsidR="006C6931" w:rsidRPr="005E4FDF">
        <w:rPr>
          <w:rFonts w:ascii="Courier New" w:eastAsia="Times New Roman" w:hAnsi="Courier New" w:cs="Courier New"/>
          <w:color w:val="000000"/>
          <w:lang w:eastAsia="en-NZ"/>
        </w:rPr>
        <w:t>Ctrl+Y</w:t>
      </w:r>
      <w:r w:rsidR="006C6931" w:rsidRPr="005E4FDF">
        <w:rPr>
          <w:rFonts w:eastAsia="Times New Roman" w:cs="Arial"/>
          <w:color w:val="000000"/>
          <w:lang w:eastAsia="en-NZ"/>
        </w:rPr>
        <w:t xml:space="preserve"> to undo and re-do, respectively, any</w:t>
      </w:r>
      <w:r w:rsidR="00CC2F09">
        <w:rPr>
          <w:rFonts w:eastAsia="Times New Roman" w:cs="Arial"/>
          <w:color w:val="000000"/>
          <w:lang w:eastAsia="en-NZ"/>
        </w:rPr>
        <w:t xml:space="preserve"> </w:t>
      </w:r>
      <w:r w:rsidR="00CC2F09" w:rsidRPr="005E4FDF">
        <w:rPr>
          <w:rFonts w:eastAsia="Times New Roman" w:cs="Arial"/>
          <w:color w:val="000000"/>
          <w:lang w:eastAsia="en-NZ"/>
        </w:rPr>
        <w:t>a</w:t>
      </w:r>
      <w:r w:rsidR="00CC2F09">
        <w:rPr>
          <w:rFonts w:eastAsia="Times New Roman" w:cs="Arial"/>
          <w:color w:val="000000"/>
          <w:lang w:eastAsia="en-NZ"/>
        </w:rPr>
        <w:t>pplication of the algorithm on a selection box or any</w:t>
      </w:r>
      <w:r w:rsidR="006C6931" w:rsidRPr="005E4FDF">
        <w:rPr>
          <w:rFonts w:eastAsia="Times New Roman" w:cs="Arial"/>
          <w:color w:val="000000"/>
          <w:lang w:eastAsia="en-NZ"/>
        </w:rPr>
        <w:t xml:space="preserve"> action from the </w:t>
      </w:r>
      <w:r w:rsidR="006C6931">
        <w:rPr>
          <w:rFonts w:eastAsia="Times New Roman" w:cs="Arial"/>
          <w:color w:val="000000"/>
          <w:lang w:eastAsia="en-NZ"/>
        </w:rPr>
        <w:t>Brush Tool</w:t>
      </w:r>
      <w:r w:rsidR="006C6931" w:rsidRPr="005E4FDF">
        <w:rPr>
          <w:rFonts w:eastAsia="Times New Roman" w:cs="Arial"/>
          <w:color w:val="000000"/>
          <w:lang w:eastAsia="en-NZ"/>
        </w:rPr>
        <w:t xml:space="preserve">. </w:t>
      </w:r>
    </w:p>
    <w:p w14:paraId="7491D913" w14:textId="1D403E76" w:rsidR="00622D9B" w:rsidRDefault="00292CAF" w:rsidP="004F08D4">
      <w:pPr>
        <w:pStyle w:val="Heading2"/>
        <w:numPr>
          <w:ilvl w:val="1"/>
          <w:numId w:val="12"/>
        </w:numPr>
        <w:rPr>
          <w:lang w:eastAsia="en-NZ"/>
        </w:rPr>
      </w:pPr>
      <w:bookmarkStart w:id="89" w:name="_Toc527555778"/>
      <w:r>
        <w:rPr>
          <w:lang w:eastAsia="en-NZ"/>
        </w:rPr>
        <w:t xml:space="preserve">Editing </w:t>
      </w:r>
      <w:r w:rsidR="008D017B">
        <w:rPr>
          <w:lang w:eastAsia="en-NZ"/>
        </w:rPr>
        <w:t xml:space="preserve">the </w:t>
      </w:r>
      <w:r w:rsidR="00622D9B">
        <w:rPr>
          <w:lang w:eastAsia="en-NZ"/>
        </w:rPr>
        <w:t>bottom line</w:t>
      </w:r>
      <w:r>
        <w:rPr>
          <w:lang w:eastAsia="en-NZ"/>
        </w:rPr>
        <w:t xml:space="preserve"> manually</w:t>
      </w:r>
      <w:bookmarkEnd w:id="89"/>
    </w:p>
    <w:p w14:paraId="1F6A974E" w14:textId="683C5B61" w:rsidR="008B7F22" w:rsidRDefault="008B7F22" w:rsidP="008B7F22">
      <w:pPr>
        <w:rPr>
          <w:rFonts w:cs="Courier New"/>
          <w:lang w:eastAsia="en-NZ"/>
        </w:rPr>
      </w:pPr>
      <w:r>
        <w:rPr>
          <w:rFonts w:cs="Courier New"/>
          <w:lang w:eastAsia="en-NZ"/>
        </w:rPr>
        <w:t xml:space="preserve">It is strongly advised to complement any automatic detection of the bottom with a close-up inspection of the results and </w:t>
      </w:r>
      <w:r w:rsidR="00DA2D78">
        <w:rPr>
          <w:rFonts w:cs="Courier New"/>
          <w:lang w:eastAsia="en-NZ"/>
        </w:rPr>
        <w:t>edit them manually if necessary.</w:t>
      </w:r>
    </w:p>
    <w:p w14:paraId="5CAD42AE" w14:textId="511D3AA3" w:rsidR="00D105CB" w:rsidRDefault="00D105CB" w:rsidP="00A104ED">
      <w:pPr>
        <w:rPr>
          <w:rFonts w:cs="Courier New"/>
          <w:lang w:eastAsia="en-NZ"/>
        </w:rPr>
      </w:pPr>
      <w:r>
        <w:rPr>
          <w:rFonts w:cs="Courier New"/>
          <w:lang w:eastAsia="en-NZ"/>
        </w:rPr>
        <w:t xml:space="preserve">In the </w:t>
      </w:r>
      <w:r w:rsidRPr="00D105CB">
        <w:rPr>
          <w:rFonts w:ascii="Courier New" w:hAnsi="Courier New" w:cs="Courier New"/>
          <w:lang w:eastAsia="en-NZ"/>
        </w:rPr>
        <w:t>Tools</w:t>
      </w:r>
      <w:r>
        <w:rPr>
          <w:rFonts w:cs="Courier New"/>
          <w:lang w:eastAsia="en-NZ"/>
        </w:rPr>
        <w:t xml:space="preserve"> bar, click on the arrow next to the </w:t>
      </w:r>
      <w:r w:rsidRPr="00D105CB">
        <w:rPr>
          <w:rFonts w:ascii="Courier New" w:hAnsi="Courier New" w:cs="Courier New"/>
          <w:lang w:eastAsia="en-NZ"/>
        </w:rPr>
        <w:t>Edit Bottom</w:t>
      </w:r>
      <w:r>
        <w:rPr>
          <w:rFonts w:cs="Courier New"/>
          <w:lang w:eastAsia="en-NZ"/>
        </w:rPr>
        <w:t xml:space="preserve"> icon and select either the </w:t>
      </w:r>
      <w:r w:rsidRPr="00D105CB">
        <w:rPr>
          <w:rFonts w:ascii="Courier New" w:hAnsi="Courier New" w:cs="Courier New"/>
          <w:lang w:eastAsia="en-NZ"/>
        </w:rPr>
        <w:t>Classic Tool</w:t>
      </w:r>
      <w:r>
        <w:rPr>
          <w:rFonts w:cs="Courier New"/>
          <w:lang w:eastAsia="en-NZ"/>
        </w:rPr>
        <w:t xml:space="preserve"> or the </w:t>
      </w:r>
      <w:r w:rsidRPr="00D105CB">
        <w:rPr>
          <w:rFonts w:ascii="Courier New" w:hAnsi="Courier New" w:cs="Courier New"/>
          <w:lang w:eastAsia="en-NZ"/>
        </w:rPr>
        <w:t>Spline Tool</w:t>
      </w:r>
      <w:r>
        <w:rPr>
          <w:rFonts w:cs="Courier New"/>
          <w:lang w:eastAsia="en-NZ"/>
        </w:rPr>
        <w:t xml:space="preserve"> for manual edition</w:t>
      </w:r>
      <w:r w:rsidR="001278FD">
        <w:rPr>
          <w:rFonts w:cs="Courier New"/>
          <w:lang w:eastAsia="en-NZ"/>
        </w:rPr>
        <w:t xml:space="preserve"> (</w:t>
      </w:r>
      <w:r w:rsidR="001278FD">
        <w:rPr>
          <w:rFonts w:cs="Courier New"/>
          <w:lang w:eastAsia="en-NZ"/>
        </w:rPr>
        <w:fldChar w:fldCharType="begin"/>
      </w:r>
      <w:r w:rsidR="001278FD">
        <w:rPr>
          <w:rFonts w:cs="Courier New"/>
          <w:lang w:eastAsia="en-NZ"/>
        </w:rPr>
        <w:instrText xml:space="preserve"> REF _Ref500844769 \h </w:instrText>
      </w:r>
      <w:r w:rsidR="001278FD">
        <w:rPr>
          <w:rFonts w:cs="Courier New"/>
          <w:lang w:eastAsia="en-NZ"/>
        </w:rPr>
      </w:r>
      <w:r w:rsidR="001278FD">
        <w:rPr>
          <w:rFonts w:cs="Courier New"/>
          <w:lang w:eastAsia="en-NZ"/>
        </w:rPr>
        <w:fldChar w:fldCharType="separate"/>
      </w:r>
      <w:r w:rsidR="00D56EFB">
        <w:t xml:space="preserve">Figure </w:t>
      </w:r>
      <w:r w:rsidR="00D56EFB">
        <w:rPr>
          <w:noProof/>
        </w:rPr>
        <w:t>30</w:t>
      </w:r>
      <w:r w:rsidR="001278FD">
        <w:rPr>
          <w:rFonts w:cs="Courier New"/>
          <w:lang w:eastAsia="en-NZ"/>
        </w:rPr>
        <w:fldChar w:fldCharType="end"/>
      </w:r>
      <w:r w:rsidR="001278FD">
        <w:rPr>
          <w:rFonts w:cs="Courier New"/>
          <w:lang w:eastAsia="en-NZ"/>
        </w:rPr>
        <w:t>)</w:t>
      </w:r>
      <w:r>
        <w:rPr>
          <w:rFonts w:cs="Courier New"/>
          <w:lang w:eastAsia="en-NZ"/>
        </w:rPr>
        <w:t xml:space="preserve">. Zoom-in on the </w:t>
      </w:r>
      <w:r w:rsidR="00292CAF">
        <w:rPr>
          <w:rFonts w:cs="Courier New"/>
          <w:lang w:eastAsia="en-NZ"/>
        </w:rPr>
        <w:t>parts of the echogram with the bottom line, using</w:t>
      </w:r>
      <w:r w:rsidR="001278FD">
        <w:rPr>
          <w:rFonts w:cs="Courier New"/>
          <w:lang w:eastAsia="en-NZ"/>
        </w:rPr>
        <w:t xml:space="preserve"> the </w:t>
      </w:r>
      <w:r w:rsidR="001278FD" w:rsidRPr="001278FD">
        <w:rPr>
          <w:rFonts w:ascii="Courier New" w:hAnsi="Courier New" w:cs="Courier New"/>
          <w:lang w:eastAsia="en-NZ"/>
        </w:rPr>
        <w:t>Bottom Inspection Display</w:t>
      </w:r>
      <w:r w:rsidR="00292CAF">
        <w:rPr>
          <w:rFonts w:cs="Courier New"/>
          <w:lang w:eastAsia="en-NZ"/>
        </w:rPr>
        <w:t xml:space="preserve"> as a guide.</w:t>
      </w:r>
    </w:p>
    <w:p w14:paraId="3334DF19" w14:textId="1D1E471C" w:rsidR="00DA3B5F" w:rsidRDefault="00D356ED" w:rsidP="004F08D4">
      <w:pPr>
        <w:pStyle w:val="Heading3"/>
        <w:numPr>
          <w:ilvl w:val="2"/>
          <w:numId w:val="12"/>
        </w:numPr>
        <w:rPr>
          <w:lang w:eastAsia="en-NZ"/>
        </w:rPr>
      </w:pPr>
      <w:bookmarkStart w:id="90" w:name="_Toc527555779"/>
      <w:r>
        <w:rPr>
          <w:lang w:eastAsia="en-NZ"/>
        </w:rPr>
        <w:t>The</w:t>
      </w:r>
      <w:r w:rsidR="00651E1C">
        <w:rPr>
          <w:lang w:eastAsia="en-NZ"/>
        </w:rPr>
        <w:t xml:space="preserve"> Classic T</w:t>
      </w:r>
      <w:r w:rsidR="00DA3B5F">
        <w:rPr>
          <w:lang w:eastAsia="en-NZ"/>
        </w:rPr>
        <w:t>ool</w:t>
      </w:r>
      <w:bookmarkEnd w:id="90"/>
    </w:p>
    <w:p w14:paraId="650F653F" w14:textId="77777777" w:rsidR="00084AF9" w:rsidRDefault="00D105CB" w:rsidP="00D105CB">
      <w:pPr>
        <w:rPr>
          <w:rFonts w:cs="Courier New"/>
          <w:lang w:eastAsia="en-NZ"/>
        </w:rPr>
      </w:pPr>
      <w:r>
        <w:rPr>
          <w:rFonts w:cs="Courier New"/>
          <w:lang w:eastAsia="en-NZ"/>
        </w:rPr>
        <w:t>T</w:t>
      </w:r>
      <w:r w:rsidR="00292CAF">
        <w:rPr>
          <w:rFonts w:cs="Courier New"/>
          <w:lang w:eastAsia="en-NZ"/>
        </w:rPr>
        <w:t>he Classic T</w:t>
      </w:r>
      <w:r>
        <w:rPr>
          <w:rFonts w:cs="Courier New"/>
          <w:lang w:eastAsia="en-NZ"/>
        </w:rPr>
        <w:t>ool</w:t>
      </w:r>
      <w:r w:rsidR="00292CAF">
        <w:rPr>
          <w:rFonts w:cs="Courier New"/>
          <w:lang w:eastAsia="en-NZ"/>
        </w:rPr>
        <w:t xml:space="preserve"> is used to redefine manually the bottom line. </w:t>
      </w:r>
    </w:p>
    <w:p w14:paraId="4872E586" w14:textId="67738D43" w:rsidR="00D105CB" w:rsidRDefault="00084AF9" w:rsidP="00D105CB">
      <w:pPr>
        <w:rPr>
          <w:rFonts w:cs="Courier New"/>
          <w:lang w:eastAsia="en-NZ"/>
        </w:rPr>
      </w:pPr>
      <w:r>
        <w:rPr>
          <w:rFonts w:cs="Courier New"/>
          <w:lang w:eastAsia="en-NZ"/>
        </w:rPr>
        <w:t>To set the bottom line, s</w:t>
      </w:r>
      <w:r w:rsidR="00292CAF">
        <w:rPr>
          <w:rFonts w:cs="Courier New"/>
          <w:lang w:eastAsia="en-NZ"/>
        </w:rPr>
        <w:t>tart by l</w:t>
      </w:r>
      <w:r w:rsidR="00D105CB" w:rsidRPr="00D105CB">
        <w:rPr>
          <w:rFonts w:cs="Courier New"/>
          <w:lang w:eastAsia="en-NZ"/>
        </w:rPr>
        <w:t>eft-click</w:t>
      </w:r>
      <w:r w:rsidR="00292CAF">
        <w:rPr>
          <w:rFonts w:cs="Courier New"/>
          <w:lang w:eastAsia="en-NZ"/>
        </w:rPr>
        <w:t>ing on the echogram where you wish the</w:t>
      </w:r>
      <w:r w:rsidR="00D105CB">
        <w:rPr>
          <w:rFonts w:cs="Courier New"/>
          <w:lang w:eastAsia="en-NZ"/>
        </w:rPr>
        <w:t xml:space="preserve"> bottom</w:t>
      </w:r>
      <w:r w:rsidR="00292CAF">
        <w:rPr>
          <w:rFonts w:cs="Courier New"/>
          <w:lang w:eastAsia="en-NZ"/>
        </w:rPr>
        <w:t xml:space="preserve"> line to be</w:t>
      </w:r>
      <w:r w:rsidR="00D105CB">
        <w:rPr>
          <w:rFonts w:cs="Courier New"/>
          <w:lang w:eastAsia="en-NZ"/>
        </w:rPr>
        <w:t>, then</w:t>
      </w:r>
      <w:r>
        <w:rPr>
          <w:rFonts w:cs="Courier New"/>
          <w:lang w:eastAsia="en-NZ"/>
        </w:rPr>
        <w:t xml:space="preserve"> either</w:t>
      </w:r>
      <w:r w:rsidR="00D105CB">
        <w:rPr>
          <w:rFonts w:cs="Courier New"/>
          <w:lang w:eastAsia="en-NZ"/>
        </w:rPr>
        <w:t>:</w:t>
      </w:r>
    </w:p>
    <w:p w14:paraId="223C8861" w14:textId="294ABE86" w:rsidR="00D105CB" w:rsidRDefault="00084AF9" w:rsidP="004F08D4">
      <w:pPr>
        <w:pStyle w:val="ListParagraph"/>
        <w:numPr>
          <w:ilvl w:val="0"/>
          <w:numId w:val="15"/>
        </w:numPr>
        <w:rPr>
          <w:rFonts w:cs="Courier New"/>
          <w:lang w:eastAsia="en-NZ"/>
        </w:rPr>
      </w:pPr>
      <w:r>
        <w:rPr>
          <w:rFonts w:cs="Courier New"/>
          <w:lang w:eastAsia="en-NZ"/>
        </w:rPr>
        <w:t>m</w:t>
      </w:r>
      <w:r w:rsidR="00D105CB" w:rsidRPr="00D105CB">
        <w:rPr>
          <w:rFonts w:cs="Courier New"/>
          <w:lang w:eastAsia="en-NZ"/>
        </w:rPr>
        <w:t xml:space="preserve">aintain the left button pressed and drag over the Echogram to create a </w:t>
      </w:r>
      <w:r w:rsidR="00D105CB" w:rsidRPr="00084AF9">
        <w:rPr>
          <w:rFonts w:cs="Courier New"/>
          <w:b/>
          <w:lang w:eastAsia="en-NZ"/>
        </w:rPr>
        <w:t>hand-drawn</w:t>
      </w:r>
      <w:r w:rsidR="00D105CB" w:rsidRPr="00D105CB">
        <w:rPr>
          <w:rFonts w:cs="Courier New"/>
          <w:lang w:eastAsia="en-NZ"/>
        </w:rPr>
        <w:t xml:space="preserve"> </w:t>
      </w:r>
      <w:r w:rsidR="00D105CB">
        <w:rPr>
          <w:rFonts w:cs="Courier New"/>
          <w:lang w:eastAsia="en-NZ"/>
        </w:rPr>
        <w:t>bottom line over a series of pings, or:</w:t>
      </w:r>
    </w:p>
    <w:p w14:paraId="2CB4E7B3" w14:textId="5C7019D0" w:rsidR="00D105CB" w:rsidRDefault="00084AF9" w:rsidP="004F08D4">
      <w:pPr>
        <w:pStyle w:val="ListParagraph"/>
        <w:numPr>
          <w:ilvl w:val="0"/>
          <w:numId w:val="15"/>
        </w:numPr>
        <w:rPr>
          <w:rFonts w:cs="Courier New"/>
          <w:lang w:eastAsia="en-NZ"/>
        </w:rPr>
      </w:pPr>
      <w:r>
        <w:rPr>
          <w:rFonts w:cs="Courier New"/>
          <w:lang w:eastAsia="en-NZ"/>
        </w:rPr>
        <w:t>r</w:t>
      </w:r>
      <w:r w:rsidR="00D105CB">
        <w:rPr>
          <w:rFonts w:cs="Courier New"/>
          <w:lang w:eastAsia="en-NZ"/>
        </w:rPr>
        <w:t>elease the left b</w:t>
      </w:r>
      <w:r w:rsidR="00D105CB" w:rsidRPr="00D105CB">
        <w:rPr>
          <w:rFonts w:cs="Courier New"/>
          <w:lang w:eastAsia="en-NZ"/>
        </w:rPr>
        <w:t>utton</w:t>
      </w:r>
      <w:r w:rsidR="00D105CB">
        <w:rPr>
          <w:rFonts w:cs="Courier New"/>
          <w:lang w:eastAsia="en-NZ"/>
        </w:rPr>
        <w:t>, move the mouse</w:t>
      </w:r>
      <w:r w:rsidR="00D105CB" w:rsidRPr="00D105CB">
        <w:rPr>
          <w:rFonts w:cs="Courier New"/>
          <w:lang w:eastAsia="en-NZ"/>
        </w:rPr>
        <w:t xml:space="preserve"> </w:t>
      </w:r>
      <w:r w:rsidR="00D105CB">
        <w:rPr>
          <w:rFonts w:cs="Courier New"/>
          <w:lang w:eastAsia="en-NZ"/>
        </w:rPr>
        <w:t xml:space="preserve">to another ping </w:t>
      </w:r>
      <w:r w:rsidR="00D105CB" w:rsidRPr="00D105CB">
        <w:rPr>
          <w:rFonts w:cs="Courier New"/>
          <w:lang w:eastAsia="en-NZ"/>
        </w:rPr>
        <w:t>and left-cli</w:t>
      </w:r>
      <w:r w:rsidR="00D105CB">
        <w:rPr>
          <w:rFonts w:cs="Courier New"/>
          <w:lang w:eastAsia="en-NZ"/>
        </w:rPr>
        <w:t>ck again</w:t>
      </w:r>
      <w:r w:rsidR="00D105CB" w:rsidRPr="00D105CB">
        <w:rPr>
          <w:rFonts w:cs="Courier New"/>
          <w:lang w:eastAsia="en-NZ"/>
        </w:rPr>
        <w:t xml:space="preserve"> to create a </w:t>
      </w:r>
      <w:r w:rsidR="00D105CB" w:rsidRPr="00084AF9">
        <w:rPr>
          <w:rFonts w:cs="Courier New"/>
          <w:b/>
          <w:lang w:eastAsia="en-NZ"/>
        </w:rPr>
        <w:t>polyline</w:t>
      </w:r>
      <w:r w:rsidR="00D105CB" w:rsidRPr="00D105CB">
        <w:rPr>
          <w:rFonts w:cs="Courier New"/>
          <w:lang w:eastAsia="en-NZ"/>
        </w:rPr>
        <w:t xml:space="preserve"> section over a series of pings.</w:t>
      </w:r>
    </w:p>
    <w:p w14:paraId="33298F1A" w14:textId="4AF5FD1D" w:rsidR="00D105CB" w:rsidRDefault="00084AF9" w:rsidP="00D105CB">
      <w:pPr>
        <w:rPr>
          <w:rFonts w:cs="Courier New"/>
          <w:lang w:eastAsia="en-NZ"/>
        </w:rPr>
      </w:pPr>
      <w:r>
        <w:rPr>
          <w:rFonts w:cs="Courier New"/>
          <w:lang w:eastAsia="en-NZ"/>
        </w:rPr>
        <w:t xml:space="preserve">You can combine both approaches. </w:t>
      </w:r>
      <w:r w:rsidR="00D105CB">
        <w:rPr>
          <w:rFonts w:cs="Courier New"/>
          <w:lang w:eastAsia="en-NZ"/>
        </w:rPr>
        <w:t>In any case, do a d</w:t>
      </w:r>
      <w:r w:rsidR="00D105CB" w:rsidRPr="00D105CB">
        <w:rPr>
          <w:rFonts w:cs="Courier New"/>
          <w:lang w:eastAsia="en-NZ"/>
        </w:rPr>
        <w:t xml:space="preserve">ouble left-click </w:t>
      </w:r>
      <w:r w:rsidR="00CC76CA">
        <w:rPr>
          <w:rFonts w:cs="Courier New"/>
          <w:lang w:eastAsia="en-NZ"/>
        </w:rPr>
        <w:t xml:space="preserve">or right-click </w:t>
      </w:r>
      <w:r w:rsidR="00D105CB" w:rsidRPr="00D105CB">
        <w:rPr>
          <w:rFonts w:cs="Courier New"/>
          <w:lang w:eastAsia="en-NZ"/>
        </w:rPr>
        <w:t>to complete</w:t>
      </w:r>
      <w:r w:rsidR="00D105CB">
        <w:rPr>
          <w:rFonts w:cs="Courier New"/>
          <w:lang w:eastAsia="en-NZ"/>
        </w:rPr>
        <w:t xml:space="preserve"> the edition</w:t>
      </w:r>
      <w:r w:rsidR="00D105CB" w:rsidRPr="00D105CB">
        <w:rPr>
          <w:rFonts w:cs="Courier New"/>
          <w:lang w:eastAsia="en-NZ"/>
        </w:rPr>
        <w:t>.</w:t>
      </w:r>
    </w:p>
    <w:p w14:paraId="750F4AF8" w14:textId="3E7275D4" w:rsidR="00D105CB" w:rsidRDefault="00084AF9" w:rsidP="00BC53FF">
      <w:pPr>
        <w:rPr>
          <w:rFonts w:cs="Courier New"/>
          <w:lang w:eastAsia="en-NZ"/>
        </w:rPr>
      </w:pPr>
      <w:r>
        <w:rPr>
          <w:rFonts w:cs="Courier New"/>
          <w:lang w:eastAsia="en-NZ"/>
        </w:rPr>
        <w:t xml:space="preserve">To </w:t>
      </w:r>
      <w:r w:rsidR="00292CAF">
        <w:rPr>
          <w:rFonts w:cs="Courier New"/>
          <w:lang w:eastAsia="en-NZ"/>
        </w:rPr>
        <w:t xml:space="preserve">remove the bottom line </w:t>
      </w:r>
      <w:r>
        <w:rPr>
          <w:rFonts w:cs="Courier New"/>
          <w:lang w:eastAsia="en-NZ"/>
        </w:rPr>
        <w:t>altogether, use</w:t>
      </w:r>
      <w:r w:rsidR="00292CAF">
        <w:rPr>
          <w:rFonts w:cs="Courier New"/>
          <w:lang w:eastAsia="en-NZ"/>
        </w:rPr>
        <w:t xml:space="preserve"> the r</w:t>
      </w:r>
      <w:r w:rsidR="00D105CB" w:rsidRPr="00D105CB">
        <w:rPr>
          <w:rFonts w:cs="Courier New"/>
          <w:lang w:eastAsia="en-NZ"/>
        </w:rPr>
        <w:t xml:space="preserve">ight-click </w:t>
      </w:r>
      <w:r w:rsidR="00292CAF">
        <w:rPr>
          <w:rFonts w:cs="Courier New"/>
          <w:lang w:eastAsia="en-NZ"/>
        </w:rPr>
        <w:t>of the mouse (</w:t>
      </w:r>
      <w:r w:rsidR="00D105CB" w:rsidRPr="00D105CB">
        <w:rPr>
          <w:rFonts w:cs="Courier New"/>
          <w:lang w:eastAsia="en-NZ"/>
        </w:rPr>
        <w:t xml:space="preserve">or Ctrl + </w:t>
      </w:r>
      <w:r w:rsidR="00BC53FF">
        <w:rPr>
          <w:rFonts w:cs="Courier New"/>
          <w:lang w:eastAsia="en-NZ"/>
        </w:rPr>
        <w:t>left-click</w:t>
      </w:r>
      <w:r w:rsidR="00292CAF">
        <w:rPr>
          <w:rFonts w:cs="Courier New"/>
          <w:lang w:eastAsia="en-NZ"/>
        </w:rPr>
        <w:t>)</w:t>
      </w:r>
      <w:r w:rsidR="00BC53FF">
        <w:rPr>
          <w:rFonts w:cs="Courier New"/>
          <w:lang w:eastAsia="en-NZ"/>
        </w:rPr>
        <w:t xml:space="preserve"> for one ping, or use these actions with drag and release</w:t>
      </w:r>
      <w:r w:rsidR="00D105CB" w:rsidRPr="00D105CB">
        <w:rPr>
          <w:rFonts w:cs="Courier New"/>
          <w:lang w:eastAsia="en-NZ"/>
        </w:rPr>
        <w:t xml:space="preserve"> to remove</w:t>
      </w:r>
      <w:r w:rsidR="00BC53FF">
        <w:rPr>
          <w:rFonts w:cs="Courier New"/>
          <w:lang w:eastAsia="en-NZ"/>
        </w:rPr>
        <w:t xml:space="preserve"> the</w:t>
      </w:r>
      <w:r w:rsidR="00D105CB" w:rsidRPr="00D105CB">
        <w:rPr>
          <w:rFonts w:cs="Courier New"/>
          <w:lang w:eastAsia="en-NZ"/>
        </w:rPr>
        <w:t xml:space="preserve"> bottom</w:t>
      </w:r>
      <w:r w:rsidR="00BC53FF">
        <w:rPr>
          <w:rFonts w:cs="Courier New"/>
          <w:lang w:eastAsia="en-NZ"/>
        </w:rPr>
        <w:t xml:space="preserve"> line</w:t>
      </w:r>
      <w:r w:rsidR="00D105CB" w:rsidRPr="00D105CB">
        <w:rPr>
          <w:rFonts w:cs="Courier New"/>
          <w:lang w:eastAsia="en-NZ"/>
        </w:rPr>
        <w:t xml:space="preserve"> for </w:t>
      </w:r>
      <w:r w:rsidR="00BC53FF">
        <w:rPr>
          <w:rFonts w:cs="Courier New"/>
          <w:lang w:eastAsia="en-NZ"/>
        </w:rPr>
        <w:t xml:space="preserve">a </w:t>
      </w:r>
      <w:r w:rsidR="00D105CB" w:rsidRPr="00D105CB">
        <w:rPr>
          <w:rFonts w:cs="Courier New"/>
          <w:lang w:eastAsia="en-NZ"/>
        </w:rPr>
        <w:t>series of pings.</w:t>
      </w:r>
    </w:p>
    <w:p w14:paraId="621C01C6" w14:textId="38DB502D" w:rsidR="005E4FDF" w:rsidRDefault="005E4FDF" w:rsidP="00BC53FF">
      <w:pPr>
        <w:rPr>
          <w:rFonts w:cs="Courier New"/>
          <w:lang w:eastAsia="en-NZ"/>
        </w:rPr>
      </w:pPr>
      <w:r w:rsidRPr="005E4FDF">
        <w:rPr>
          <w:rFonts w:eastAsia="Times New Roman" w:cs="Arial"/>
          <w:color w:val="000000"/>
          <w:lang w:eastAsia="en-NZ"/>
        </w:rPr>
        <w:t xml:space="preserve">You can use the keyboards shortcuts </w:t>
      </w:r>
      <w:r w:rsidRPr="005E4FDF">
        <w:rPr>
          <w:rFonts w:ascii="Courier New" w:eastAsia="Times New Roman" w:hAnsi="Courier New" w:cs="Courier New"/>
          <w:color w:val="000000"/>
          <w:lang w:eastAsia="en-NZ"/>
        </w:rPr>
        <w:t>Ctrl+Z</w:t>
      </w:r>
      <w:r w:rsidRPr="005E4FDF">
        <w:rPr>
          <w:rFonts w:eastAsia="Times New Roman" w:cs="Arial"/>
          <w:color w:val="000000"/>
          <w:lang w:eastAsia="en-NZ"/>
        </w:rPr>
        <w:t xml:space="preserve"> and </w:t>
      </w:r>
      <w:r w:rsidRPr="005E4FDF">
        <w:rPr>
          <w:rFonts w:ascii="Courier New" w:eastAsia="Times New Roman" w:hAnsi="Courier New" w:cs="Courier New"/>
          <w:color w:val="000000"/>
          <w:lang w:eastAsia="en-NZ"/>
        </w:rPr>
        <w:t>Ctrl+Y</w:t>
      </w:r>
      <w:r w:rsidRPr="005E4FDF">
        <w:rPr>
          <w:rFonts w:eastAsia="Times New Roman" w:cs="Arial"/>
          <w:color w:val="000000"/>
          <w:lang w:eastAsia="en-NZ"/>
        </w:rPr>
        <w:t xml:space="preserve"> to undo and re-do, respectively, any action from the </w:t>
      </w:r>
      <w:r>
        <w:rPr>
          <w:rFonts w:eastAsia="Times New Roman" w:cs="Arial"/>
          <w:color w:val="000000"/>
          <w:lang w:eastAsia="en-NZ"/>
        </w:rPr>
        <w:t>Classic Tool</w:t>
      </w:r>
      <w:r w:rsidRPr="005E4FDF">
        <w:rPr>
          <w:rFonts w:eastAsia="Times New Roman" w:cs="Arial"/>
          <w:color w:val="000000"/>
          <w:lang w:eastAsia="en-NZ"/>
        </w:rPr>
        <w:t xml:space="preserve">. </w:t>
      </w:r>
    </w:p>
    <w:p w14:paraId="27517710" w14:textId="43655C1A" w:rsidR="00DA3B5F" w:rsidRDefault="00D356ED" w:rsidP="004F08D4">
      <w:pPr>
        <w:pStyle w:val="Heading3"/>
        <w:numPr>
          <w:ilvl w:val="2"/>
          <w:numId w:val="12"/>
        </w:numPr>
        <w:rPr>
          <w:lang w:eastAsia="en-NZ"/>
        </w:rPr>
      </w:pPr>
      <w:bookmarkStart w:id="91" w:name="_Toc527555780"/>
      <w:r>
        <w:rPr>
          <w:lang w:eastAsia="en-NZ"/>
        </w:rPr>
        <w:t>The</w:t>
      </w:r>
      <w:r w:rsidR="00651E1C">
        <w:rPr>
          <w:lang w:eastAsia="en-NZ"/>
        </w:rPr>
        <w:t xml:space="preserve"> Spline T</w:t>
      </w:r>
      <w:r w:rsidR="00DA3B5F">
        <w:rPr>
          <w:lang w:eastAsia="en-NZ"/>
        </w:rPr>
        <w:t>ool</w:t>
      </w:r>
      <w:bookmarkEnd w:id="91"/>
    </w:p>
    <w:p w14:paraId="2DC8AAD8" w14:textId="75C80FDF" w:rsidR="00292CAF" w:rsidRDefault="00BC53FF" w:rsidP="00BC53FF">
      <w:pPr>
        <w:rPr>
          <w:rFonts w:cs="Courier New"/>
          <w:lang w:eastAsia="en-NZ"/>
        </w:rPr>
      </w:pPr>
      <w:r>
        <w:rPr>
          <w:rFonts w:cs="Courier New"/>
          <w:lang w:eastAsia="en-NZ"/>
        </w:rPr>
        <w:t xml:space="preserve">The </w:t>
      </w:r>
      <w:r w:rsidR="00292CAF">
        <w:rPr>
          <w:rFonts w:cs="Courier New"/>
          <w:lang w:eastAsia="en-NZ"/>
        </w:rPr>
        <w:t>S</w:t>
      </w:r>
      <w:r>
        <w:rPr>
          <w:rFonts w:cs="Courier New"/>
          <w:lang w:eastAsia="en-NZ"/>
        </w:rPr>
        <w:t xml:space="preserve">pline </w:t>
      </w:r>
      <w:r w:rsidR="00292CAF">
        <w:rPr>
          <w:rFonts w:cs="Courier New"/>
          <w:lang w:eastAsia="en-NZ"/>
        </w:rPr>
        <w:t>T</w:t>
      </w:r>
      <w:r>
        <w:rPr>
          <w:rFonts w:cs="Courier New"/>
          <w:lang w:eastAsia="en-NZ"/>
        </w:rPr>
        <w:t xml:space="preserve">ool </w:t>
      </w:r>
      <w:r w:rsidR="00292CAF">
        <w:rPr>
          <w:rFonts w:cs="Courier New"/>
          <w:lang w:eastAsia="en-NZ"/>
        </w:rPr>
        <w:t>is used to</w:t>
      </w:r>
      <w:r w:rsidR="0066295D">
        <w:rPr>
          <w:rFonts w:cs="Courier New"/>
          <w:lang w:eastAsia="en-NZ"/>
        </w:rPr>
        <w:t xml:space="preserve"> edit an existing bottom line, more specifically to</w:t>
      </w:r>
      <w:r w:rsidR="00292CAF">
        <w:rPr>
          <w:rFonts w:cs="Courier New"/>
          <w:lang w:eastAsia="en-NZ"/>
        </w:rPr>
        <w:t xml:space="preserve"> “push” </w:t>
      </w:r>
      <w:r w:rsidR="0066295D">
        <w:rPr>
          <w:rFonts w:cs="Courier New"/>
          <w:lang w:eastAsia="en-NZ"/>
        </w:rPr>
        <w:t>it</w:t>
      </w:r>
      <w:r w:rsidR="00292CAF">
        <w:rPr>
          <w:rFonts w:cs="Courier New"/>
          <w:lang w:eastAsia="en-NZ"/>
        </w:rPr>
        <w:t xml:space="preserve"> upward</w:t>
      </w:r>
      <w:r w:rsidR="0066295D">
        <w:rPr>
          <w:rFonts w:cs="Courier New"/>
          <w:lang w:eastAsia="en-NZ"/>
        </w:rPr>
        <w:t>s</w:t>
      </w:r>
      <w:r w:rsidR="00292CAF">
        <w:rPr>
          <w:rFonts w:cs="Courier New"/>
          <w:lang w:eastAsia="en-NZ"/>
        </w:rPr>
        <w:t xml:space="preserve"> or downwards from its current position</w:t>
      </w:r>
      <w:r w:rsidR="0066295D">
        <w:rPr>
          <w:rFonts w:cs="Courier New"/>
          <w:lang w:eastAsia="en-NZ"/>
        </w:rPr>
        <w:t xml:space="preserve">. The push implements an </w:t>
      </w:r>
      <w:r w:rsidR="00292CAF">
        <w:rPr>
          <w:rFonts w:cs="Courier New"/>
          <w:lang w:eastAsia="en-NZ"/>
        </w:rPr>
        <w:t>interpolating (spline</w:t>
      </w:r>
      <w:r w:rsidR="0066295D">
        <w:rPr>
          <w:rFonts w:cs="Courier New"/>
          <w:lang w:eastAsia="en-NZ"/>
        </w:rPr>
        <w:t>)</w:t>
      </w:r>
      <w:r w:rsidR="00292CAF">
        <w:rPr>
          <w:rFonts w:cs="Courier New"/>
          <w:lang w:eastAsia="en-NZ"/>
        </w:rPr>
        <w:t xml:space="preserve"> algorithm</w:t>
      </w:r>
      <w:r>
        <w:rPr>
          <w:rFonts w:cs="Courier New"/>
          <w:lang w:eastAsia="en-NZ"/>
        </w:rPr>
        <w:t xml:space="preserve">. </w:t>
      </w:r>
    </w:p>
    <w:p w14:paraId="0EE41919" w14:textId="72BFD614" w:rsidR="00BC53FF" w:rsidRDefault="00292CAF" w:rsidP="00BC53FF">
      <w:pPr>
        <w:rPr>
          <w:rFonts w:cs="Courier New"/>
          <w:lang w:eastAsia="en-NZ"/>
        </w:rPr>
      </w:pPr>
      <w:r>
        <w:rPr>
          <w:rFonts w:cs="Courier New"/>
          <w:lang w:eastAsia="en-NZ"/>
        </w:rPr>
        <w:t>Start by r</w:t>
      </w:r>
      <w:r w:rsidR="00BC53FF">
        <w:rPr>
          <w:rFonts w:cs="Courier New"/>
          <w:lang w:eastAsia="en-NZ"/>
        </w:rPr>
        <w:t>ight-click</w:t>
      </w:r>
      <w:r>
        <w:rPr>
          <w:rFonts w:cs="Courier New"/>
          <w:lang w:eastAsia="en-NZ"/>
        </w:rPr>
        <w:t>ing</w:t>
      </w:r>
      <w:r w:rsidR="00BC53FF">
        <w:rPr>
          <w:rFonts w:cs="Courier New"/>
          <w:lang w:eastAsia="en-NZ"/>
        </w:rPr>
        <w:t xml:space="preserve"> on the Echogram to select the radius of the interpolation algorith</w:t>
      </w:r>
      <w:r>
        <w:rPr>
          <w:rFonts w:cs="Courier New"/>
          <w:lang w:eastAsia="en-NZ"/>
        </w:rPr>
        <w:t>m, then press and hold the left button</w:t>
      </w:r>
      <w:r w:rsidR="00BC53FF">
        <w:rPr>
          <w:rFonts w:cs="Courier New"/>
          <w:lang w:eastAsia="en-NZ"/>
        </w:rPr>
        <w:t xml:space="preserve"> either:</w:t>
      </w:r>
    </w:p>
    <w:p w14:paraId="42AF903E" w14:textId="4956E18A" w:rsidR="00BC53FF" w:rsidRDefault="00BC53FF" w:rsidP="004F08D4">
      <w:pPr>
        <w:pStyle w:val="ListParagraph"/>
        <w:numPr>
          <w:ilvl w:val="0"/>
          <w:numId w:val="16"/>
        </w:numPr>
        <w:rPr>
          <w:rFonts w:cs="Courier New"/>
          <w:lang w:eastAsia="en-NZ"/>
        </w:rPr>
      </w:pPr>
      <w:r>
        <w:rPr>
          <w:rFonts w:cs="Courier New"/>
          <w:lang w:eastAsia="en-NZ"/>
        </w:rPr>
        <w:t>Under the bottom line</w:t>
      </w:r>
      <w:r w:rsidR="00292CAF">
        <w:rPr>
          <w:rFonts w:cs="Courier New"/>
          <w:lang w:eastAsia="en-NZ"/>
        </w:rPr>
        <w:t>, then drag the pointer upwards</w:t>
      </w:r>
      <w:r>
        <w:rPr>
          <w:rFonts w:cs="Courier New"/>
          <w:lang w:eastAsia="en-NZ"/>
        </w:rPr>
        <w:t xml:space="preserve"> to interpolate upwards.</w:t>
      </w:r>
    </w:p>
    <w:p w14:paraId="4C54B09E" w14:textId="509F9262" w:rsidR="00345526" w:rsidRDefault="00BC53FF" w:rsidP="004F08D4">
      <w:pPr>
        <w:pStyle w:val="ListParagraph"/>
        <w:numPr>
          <w:ilvl w:val="0"/>
          <w:numId w:val="16"/>
        </w:numPr>
        <w:rPr>
          <w:rFonts w:cs="Courier New"/>
          <w:lang w:eastAsia="en-NZ"/>
        </w:rPr>
      </w:pPr>
      <w:r>
        <w:rPr>
          <w:rFonts w:cs="Courier New"/>
          <w:lang w:eastAsia="en-NZ"/>
        </w:rPr>
        <w:t>Above the bottom</w:t>
      </w:r>
      <w:r w:rsidR="00292CAF">
        <w:rPr>
          <w:rFonts w:cs="Courier New"/>
          <w:lang w:eastAsia="en-NZ"/>
        </w:rPr>
        <w:t xml:space="preserve"> line, then drag the pointer downwards t</w:t>
      </w:r>
      <w:r>
        <w:rPr>
          <w:rFonts w:cs="Courier New"/>
          <w:lang w:eastAsia="en-NZ"/>
        </w:rPr>
        <w:t>o interpolate downwards.</w:t>
      </w:r>
    </w:p>
    <w:p w14:paraId="14BF90BF" w14:textId="31189E2C" w:rsidR="005E4FDF" w:rsidRPr="005E4FDF" w:rsidRDefault="005E4FDF" w:rsidP="005E4FDF">
      <w:pPr>
        <w:rPr>
          <w:rFonts w:cs="Courier New"/>
          <w:lang w:eastAsia="en-NZ"/>
        </w:rPr>
      </w:pPr>
      <w:r w:rsidRPr="005E4FDF">
        <w:rPr>
          <w:rFonts w:eastAsia="Times New Roman" w:cs="Arial"/>
          <w:color w:val="000000"/>
          <w:lang w:eastAsia="en-NZ"/>
        </w:rPr>
        <w:t xml:space="preserve">You can use the keyboards shortcuts </w:t>
      </w:r>
      <w:r w:rsidRPr="005E4FDF">
        <w:rPr>
          <w:rFonts w:ascii="Courier New" w:eastAsia="Times New Roman" w:hAnsi="Courier New" w:cs="Courier New"/>
          <w:color w:val="000000"/>
          <w:lang w:eastAsia="en-NZ"/>
        </w:rPr>
        <w:t>Ctrl+Z</w:t>
      </w:r>
      <w:r w:rsidRPr="005E4FDF">
        <w:rPr>
          <w:rFonts w:eastAsia="Times New Roman" w:cs="Arial"/>
          <w:color w:val="000000"/>
          <w:lang w:eastAsia="en-NZ"/>
        </w:rPr>
        <w:t xml:space="preserve"> and </w:t>
      </w:r>
      <w:r w:rsidRPr="005E4FDF">
        <w:rPr>
          <w:rFonts w:ascii="Courier New" w:eastAsia="Times New Roman" w:hAnsi="Courier New" w:cs="Courier New"/>
          <w:color w:val="000000"/>
          <w:lang w:eastAsia="en-NZ"/>
        </w:rPr>
        <w:t>Ctrl+Y</w:t>
      </w:r>
      <w:r w:rsidRPr="005E4FDF">
        <w:rPr>
          <w:rFonts w:eastAsia="Times New Roman" w:cs="Arial"/>
          <w:color w:val="000000"/>
          <w:lang w:eastAsia="en-NZ"/>
        </w:rPr>
        <w:t xml:space="preserve"> to undo and re-do, respectively, any action from the </w:t>
      </w:r>
      <w:r>
        <w:rPr>
          <w:rFonts w:eastAsia="Times New Roman" w:cs="Arial"/>
          <w:color w:val="000000"/>
          <w:lang w:eastAsia="en-NZ"/>
        </w:rPr>
        <w:t xml:space="preserve">Spline </w:t>
      </w:r>
      <w:r w:rsidRPr="005E4FDF">
        <w:rPr>
          <w:rFonts w:eastAsia="Times New Roman" w:cs="Arial"/>
          <w:color w:val="000000"/>
          <w:lang w:eastAsia="en-NZ"/>
        </w:rPr>
        <w:t xml:space="preserve">Tool. </w:t>
      </w:r>
    </w:p>
    <w:p w14:paraId="0827244A" w14:textId="5090BC9C" w:rsidR="00DA3B5F" w:rsidRDefault="00D356ED" w:rsidP="004F08D4">
      <w:pPr>
        <w:pStyle w:val="Heading3"/>
        <w:numPr>
          <w:ilvl w:val="2"/>
          <w:numId w:val="12"/>
        </w:numPr>
        <w:rPr>
          <w:lang w:eastAsia="en-NZ"/>
        </w:rPr>
      </w:pPr>
      <w:bookmarkStart w:id="92" w:name="_Toc527555781"/>
      <w:r>
        <w:rPr>
          <w:lang w:eastAsia="en-NZ"/>
        </w:rPr>
        <w:t>The</w:t>
      </w:r>
      <w:r w:rsidR="00651E1C">
        <w:rPr>
          <w:lang w:eastAsia="en-NZ"/>
        </w:rPr>
        <w:t xml:space="preserve"> Erase T</w:t>
      </w:r>
      <w:r w:rsidR="00DA3B5F">
        <w:rPr>
          <w:lang w:eastAsia="en-NZ"/>
        </w:rPr>
        <w:t>ool</w:t>
      </w:r>
      <w:bookmarkEnd w:id="92"/>
    </w:p>
    <w:p w14:paraId="4771BE29" w14:textId="43899A90" w:rsidR="00EA7BC5" w:rsidRDefault="007D3644" w:rsidP="00EA7BC5">
      <w:pPr>
        <w:rPr>
          <w:lang w:eastAsia="en-NZ"/>
        </w:rPr>
      </w:pPr>
      <w:r>
        <w:rPr>
          <w:lang w:eastAsia="en-NZ"/>
        </w:rPr>
        <w:t>T</w:t>
      </w:r>
      <w:r w:rsidR="00EA7BC5">
        <w:rPr>
          <w:lang w:eastAsia="en-NZ"/>
        </w:rPr>
        <w:t xml:space="preserve">he Erase Tool </w:t>
      </w:r>
      <w:r w:rsidR="00834D57">
        <w:rPr>
          <w:lang w:eastAsia="en-NZ"/>
        </w:rPr>
        <w:t>(</w:t>
      </w:r>
      <w:r w:rsidR="00834D57">
        <w:rPr>
          <w:lang w:eastAsia="en-NZ"/>
        </w:rPr>
        <w:fldChar w:fldCharType="begin"/>
      </w:r>
      <w:r w:rsidR="00834D57">
        <w:rPr>
          <w:lang w:eastAsia="en-NZ"/>
        </w:rPr>
        <w:instrText xml:space="preserve"> REF _Ref500844769 \h </w:instrText>
      </w:r>
      <w:r w:rsidR="00834D57">
        <w:rPr>
          <w:lang w:eastAsia="en-NZ"/>
        </w:rPr>
      </w:r>
      <w:r w:rsidR="00834D57">
        <w:rPr>
          <w:lang w:eastAsia="en-NZ"/>
        </w:rPr>
        <w:fldChar w:fldCharType="separate"/>
      </w:r>
      <w:r w:rsidR="00D56EFB">
        <w:t xml:space="preserve">Figure </w:t>
      </w:r>
      <w:r w:rsidR="00D56EFB">
        <w:rPr>
          <w:noProof/>
        </w:rPr>
        <w:t>30</w:t>
      </w:r>
      <w:r w:rsidR="00834D57">
        <w:rPr>
          <w:lang w:eastAsia="en-NZ"/>
        </w:rPr>
        <w:fldChar w:fldCharType="end"/>
      </w:r>
      <w:r w:rsidR="00834D57">
        <w:rPr>
          <w:lang w:eastAsia="en-NZ"/>
        </w:rPr>
        <w:t xml:space="preserve">) </w:t>
      </w:r>
      <w:r>
        <w:rPr>
          <w:lang w:eastAsia="en-NZ"/>
        </w:rPr>
        <w:t>is</w:t>
      </w:r>
      <w:r w:rsidR="00EA7BC5">
        <w:rPr>
          <w:lang w:eastAsia="en-NZ"/>
        </w:rPr>
        <w:t xml:space="preserve"> used to remove the bottom line altogether from a </w:t>
      </w:r>
      <w:r w:rsidR="0066295D">
        <w:rPr>
          <w:lang w:eastAsia="en-NZ"/>
        </w:rPr>
        <w:t>set</w:t>
      </w:r>
      <w:r w:rsidR="00EA7BC5">
        <w:rPr>
          <w:lang w:eastAsia="en-NZ"/>
        </w:rPr>
        <w:t xml:space="preserve"> </w:t>
      </w:r>
      <w:r w:rsidR="0066295D">
        <w:rPr>
          <w:lang w:eastAsia="en-NZ"/>
        </w:rPr>
        <w:t xml:space="preserve">of </w:t>
      </w:r>
      <w:r w:rsidR="00EA7BC5">
        <w:rPr>
          <w:lang w:eastAsia="en-NZ"/>
        </w:rPr>
        <w:t>ping</w:t>
      </w:r>
      <w:r w:rsidR="0066295D">
        <w:rPr>
          <w:lang w:eastAsia="en-NZ"/>
        </w:rPr>
        <w:t xml:space="preserve">s. Draw a box surrounding the bottom line points to be erased, using the left button of the mouse: </w:t>
      </w:r>
      <w:r w:rsidR="00EA7BC5">
        <w:rPr>
          <w:lang w:eastAsia="en-NZ"/>
        </w:rPr>
        <w:t>click</w:t>
      </w:r>
      <w:r w:rsidR="0066295D">
        <w:rPr>
          <w:lang w:eastAsia="en-NZ"/>
        </w:rPr>
        <w:t xml:space="preserve"> to start</w:t>
      </w:r>
      <w:r w:rsidR="00EA7BC5">
        <w:rPr>
          <w:lang w:eastAsia="en-NZ"/>
        </w:rPr>
        <w:t>, hold</w:t>
      </w:r>
      <w:r w:rsidR="0066295D">
        <w:rPr>
          <w:lang w:eastAsia="en-NZ"/>
        </w:rPr>
        <w:t xml:space="preserve">, </w:t>
      </w:r>
      <w:r w:rsidR="00EA7BC5">
        <w:rPr>
          <w:lang w:eastAsia="en-NZ"/>
        </w:rPr>
        <w:t>drag</w:t>
      </w:r>
      <w:r w:rsidR="0066295D">
        <w:rPr>
          <w:lang w:eastAsia="en-NZ"/>
        </w:rPr>
        <w:t>, and release the button to complete the box</w:t>
      </w:r>
      <w:r w:rsidR="00EA7BC5">
        <w:rPr>
          <w:lang w:eastAsia="en-NZ"/>
        </w:rPr>
        <w:t>.</w:t>
      </w:r>
    </w:p>
    <w:p w14:paraId="03FBD2E9" w14:textId="20A454E5" w:rsidR="005E4FDF" w:rsidRDefault="005E4FDF" w:rsidP="00EA7BC5">
      <w:pPr>
        <w:rPr>
          <w:rFonts w:eastAsia="Times New Roman" w:cs="Arial"/>
          <w:color w:val="000000"/>
          <w:lang w:eastAsia="en-NZ"/>
        </w:rPr>
      </w:pPr>
      <w:r w:rsidRPr="005E4FDF">
        <w:rPr>
          <w:rFonts w:eastAsia="Times New Roman" w:cs="Arial"/>
          <w:color w:val="000000"/>
          <w:lang w:eastAsia="en-NZ"/>
        </w:rPr>
        <w:t xml:space="preserve">You can use the keyboards shortcuts </w:t>
      </w:r>
      <w:r w:rsidRPr="005E4FDF">
        <w:rPr>
          <w:rFonts w:ascii="Courier New" w:eastAsia="Times New Roman" w:hAnsi="Courier New" w:cs="Courier New"/>
          <w:color w:val="000000"/>
          <w:lang w:eastAsia="en-NZ"/>
        </w:rPr>
        <w:t>Ctrl+Z</w:t>
      </w:r>
      <w:r w:rsidRPr="005E4FDF">
        <w:rPr>
          <w:rFonts w:eastAsia="Times New Roman" w:cs="Arial"/>
          <w:color w:val="000000"/>
          <w:lang w:eastAsia="en-NZ"/>
        </w:rPr>
        <w:t xml:space="preserve"> and </w:t>
      </w:r>
      <w:r w:rsidRPr="005E4FDF">
        <w:rPr>
          <w:rFonts w:ascii="Courier New" w:eastAsia="Times New Roman" w:hAnsi="Courier New" w:cs="Courier New"/>
          <w:color w:val="000000"/>
          <w:lang w:eastAsia="en-NZ"/>
        </w:rPr>
        <w:t>Ctrl+Y</w:t>
      </w:r>
      <w:r w:rsidRPr="005E4FDF">
        <w:rPr>
          <w:rFonts w:eastAsia="Times New Roman" w:cs="Arial"/>
          <w:color w:val="000000"/>
          <w:lang w:eastAsia="en-NZ"/>
        </w:rPr>
        <w:t xml:space="preserve"> to undo and re-do, respectively, any action from the </w:t>
      </w:r>
      <w:r>
        <w:rPr>
          <w:rFonts w:eastAsia="Times New Roman" w:cs="Arial"/>
          <w:color w:val="000000"/>
          <w:lang w:eastAsia="en-NZ"/>
        </w:rPr>
        <w:t>Erase Tool</w:t>
      </w:r>
      <w:r w:rsidRPr="005E4FDF">
        <w:rPr>
          <w:rFonts w:eastAsia="Times New Roman" w:cs="Arial"/>
          <w:color w:val="000000"/>
          <w:lang w:eastAsia="en-NZ"/>
        </w:rPr>
        <w:t xml:space="preserve">. </w:t>
      </w:r>
    </w:p>
    <w:p w14:paraId="4D1035F6" w14:textId="2A4E1E37" w:rsidR="00F06E97" w:rsidRDefault="00F06E97" w:rsidP="004F08D4">
      <w:pPr>
        <w:pStyle w:val="Heading3"/>
        <w:numPr>
          <w:ilvl w:val="2"/>
          <w:numId w:val="12"/>
        </w:numPr>
        <w:rPr>
          <w:rFonts w:eastAsia="Times New Roman"/>
          <w:lang w:eastAsia="en-NZ"/>
        </w:rPr>
      </w:pPr>
      <w:bookmarkStart w:id="93" w:name="_Toc527555782"/>
      <w:r>
        <w:rPr>
          <w:rFonts w:eastAsia="Times New Roman"/>
          <w:lang w:eastAsia="en-NZ"/>
        </w:rPr>
        <w:lastRenderedPageBreak/>
        <w:t>Shifting the bottom vertically</w:t>
      </w:r>
      <w:bookmarkEnd w:id="93"/>
    </w:p>
    <w:p w14:paraId="44B4A926" w14:textId="49056022" w:rsidR="00F06E97" w:rsidRDefault="007D3644" w:rsidP="00F06E97">
      <w:pPr>
        <w:rPr>
          <w:lang w:eastAsia="en-NZ"/>
        </w:rPr>
      </w:pPr>
      <w:r>
        <w:rPr>
          <w:lang w:eastAsia="en-NZ"/>
        </w:rPr>
        <w:t xml:space="preserve">You can shift vertically (upwards or downwards) the bottom for a section of pings by drawing a selection box, right-clicking on it, and select </w:t>
      </w:r>
      <w:r w:rsidRPr="007D3644">
        <w:rPr>
          <w:rFonts w:ascii="Courier New" w:hAnsi="Courier New" w:cs="Courier New"/>
          <w:lang w:eastAsia="en-NZ"/>
        </w:rPr>
        <w:t>A</w:t>
      </w:r>
      <w:r w:rsidR="00C002A0">
        <w:rPr>
          <w:rFonts w:ascii="Courier New" w:hAnsi="Courier New" w:cs="Courier New"/>
          <w:lang w:eastAsia="en-NZ"/>
        </w:rPr>
        <w:t>pply Algorithm…</w:t>
      </w:r>
      <w:r>
        <w:rPr>
          <w:lang w:eastAsia="en-NZ"/>
        </w:rPr>
        <w:t xml:space="preserve">, then </w:t>
      </w:r>
      <w:r w:rsidRPr="007D3644">
        <w:rPr>
          <w:rFonts w:ascii="Courier New" w:hAnsi="Courier New" w:cs="Courier New"/>
          <w:lang w:eastAsia="en-NZ"/>
        </w:rPr>
        <w:t>Shift Bottom</w:t>
      </w:r>
      <w:r w:rsidR="00C002A0">
        <w:rPr>
          <w:rFonts w:ascii="Courier New" w:hAnsi="Courier New" w:cs="Courier New"/>
          <w:lang w:eastAsia="en-NZ"/>
        </w:rPr>
        <w:t>…</w:t>
      </w:r>
      <w:r>
        <w:rPr>
          <w:lang w:eastAsia="en-NZ"/>
        </w:rPr>
        <w:t xml:space="preserve"> (</w:t>
      </w:r>
      <w:r w:rsidR="00C002A0">
        <w:rPr>
          <w:lang w:eastAsia="en-NZ"/>
        </w:rPr>
        <w:fldChar w:fldCharType="begin"/>
      </w:r>
      <w:r w:rsidR="00C002A0">
        <w:rPr>
          <w:lang w:eastAsia="en-NZ"/>
        </w:rPr>
        <w:instrText xml:space="preserve"> REF _Ref518916601 \h </w:instrText>
      </w:r>
      <w:r w:rsidR="00C002A0">
        <w:rPr>
          <w:lang w:eastAsia="en-NZ"/>
        </w:rPr>
      </w:r>
      <w:r w:rsidR="00C002A0">
        <w:rPr>
          <w:lang w:eastAsia="en-NZ"/>
        </w:rPr>
        <w:fldChar w:fldCharType="separate"/>
      </w:r>
      <w:r w:rsidR="00D56EFB">
        <w:t xml:space="preserve">Figure </w:t>
      </w:r>
      <w:r w:rsidR="00D56EFB">
        <w:rPr>
          <w:noProof/>
        </w:rPr>
        <w:t>29</w:t>
      </w:r>
      <w:r w:rsidR="00C002A0">
        <w:rPr>
          <w:lang w:eastAsia="en-NZ"/>
        </w:rPr>
        <w:fldChar w:fldCharType="end"/>
      </w:r>
      <w:r>
        <w:rPr>
          <w:lang w:eastAsia="en-NZ"/>
        </w:rPr>
        <w:t>).</w:t>
      </w:r>
    </w:p>
    <w:p w14:paraId="18AA606A" w14:textId="61D913F7" w:rsidR="007D3644" w:rsidRDefault="007D3644" w:rsidP="00F06E97">
      <w:pPr>
        <w:rPr>
          <w:lang w:eastAsia="en-NZ"/>
        </w:rPr>
      </w:pPr>
      <w:r>
        <w:rPr>
          <w:lang w:eastAsia="en-NZ"/>
        </w:rPr>
        <w:t>A pop-up window appears prompting the user to specify the am</w:t>
      </w:r>
      <w:r w:rsidR="00C002A0">
        <w:rPr>
          <w:lang w:eastAsia="en-NZ"/>
        </w:rPr>
        <w:t xml:space="preserve">ount of vertical shift desired </w:t>
      </w:r>
      <w:r>
        <w:rPr>
          <w:lang w:eastAsia="en-NZ"/>
        </w:rPr>
        <w:t>in meters</w:t>
      </w:r>
      <w:r w:rsidR="00C002A0">
        <w:rPr>
          <w:lang w:eastAsia="en-NZ"/>
        </w:rPr>
        <w:t xml:space="preserve"> (</w:t>
      </w:r>
      <w:r w:rsidR="00C002A0">
        <w:rPr>
          <w:lang w:eastAsia="en-NZ"/>
        </w:rPr>
        <w:fldChar w:fldCharType="begin"/>
      </w:r>
      <w:r w:rsidR="00C002A0">
        <w:rPr>
          <w:lang w:eastAsia="en-NZ"/>
        </w:rPr>
        <w:instrText xml:space="preserve"> REF _Ref525566225 \h </w:instrText>
      </w:r>
      <w:r w:rsidR="00C002A0">
        <w:rPr>
          <w:lang w:eastAsia="en-NZ"/>
        </w:rPr>
      </w:r>
      <w:r w:rsidR="00C002A0">
        <w:rPr>
          <w:lang w:eastAsia="en-NZ"/>
        </w:rPr>
        <w:fldChar w:fldCharType="separate"/>
      </w:r>
      <w:r w:rsidR="00D56EFB">
        <w:t xml:space="preserve">Figure </w:t>
      </w:r>
      <w:r w:rsidR="00D56EFB">
        <w:rPr>
          <w:noProof/>
        </w:rPr>
        <w:t>32</w:t>
      </w:r>
      <w:r w:rsidR="00C002A0">
        <w:rPr>
          <w:lang w:eastAsia="en-NZ"/>
        </w:rPr>
        <w:fldChar w:fldCharType="end"/>
      </w:r>
      <w:r>
        <w:rPr>
          <w:lang w:eastAsia="en-NZ"/>
        </w:rPr>
        <w:t>). A positive value shifts the bottom upwards and a negative value shifts the bottom line downwards.</w:t>
      </w:r>
    </w:p>
    <w:p w14:paraId="206BBC5B" w14:textId="77777777" w:rsidR="007D3644" w:rsidRDefault="007D3644" w:rsidP="007D3644">
      <w:pPr>
        <w:keepNext/>
        <w:spacing w:after="0"/>
      </w:pPr>
      <w:r>
        <w:rPr>
          <w:noProof/>
        </w:rPr>
        <w:drawing>
          <wp:inline distT="0" distB="0" distL="0" distR="0" wp14:anchorId="0D4F889C" wp14:editId="3F386F1C">
            <wp:extent cx="1819275" cy="1162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9275" cy="1162050"/>
                    </a:xfrm>
                    <a:prstGeom prst="rect">
                      <a:avLst/>
                    </a:prstGeom>
                  </pic:spPr>
                </pic:pic>
              </a:graphicData>
            </a:graphic>
          </wp:inline>
        </w:drawing>
      </w:r>
    </w:p>
    <w:p w14:paraId="3FD8EDCC" w14:textId="21F7F726" w:rsidR="009C72A0" w:rsidRDefault="007D3644" w:rsidP="009C72A0">
      <w:pPr>
        <w:pStyle w:val="Caption"/>
      </w:pPr>
      <w:bookmarkStart w:id="94" w:name="_Ref525566225"/>
      <w:bookmarkStart w:id="95" w:name="_Toc527555462"/>
      <w:r>
        <w:t xml:space="preserve">Figure </w:t>
      </w:r>
      <w:fldSimple w:instr=" SEQ Figure \* ARABIC ">
        <w:r w:rsidR="00D56EFB">
          <w:rPr>
            <w:noProof/>
          </w:rPr>
          <w:t>32</w:t>
        </w:r>
      </w:fldSimple>
      <w:bookmarkEnd w:id="94"/>
      <w:r>
        <w:t>: Shift bottom window</w:t>
      </w:r>
      <w:bookmarkEnd w:id="95"/>
    </w:p>
    <w:p w14:paraId="29DDB614" w14:textId="1A5AF60A" w:rsidR="009C72A0" w:rsidRDefault="009C72A0" w:rsidP="004F08D4">
      <w:pPr>
        <w:pStyle w:val="Heading2"/>
        <w:numPr>
          <w:ilvl w:val="1"/>
          <w:numId w:val="12"/>
        </w:numPr>
      </w:pPr>
      <w:bookmarkStart w:id="96" w:name="_Toc527555783"/>
      <w:r>
        <w:t xml:space="preserve">Copy </w:t>
      </w:r>
      <w:r w:rsidR="00FF002E">
        <w:t>the</w:t>
      </w:r>
      <w:r>
        <w:t xml:space="preserve"> bottom line from one channel to others</w:t>
      </w:r>
      <w:bookmarkEnd w:id="96"/>
    </w:p>
    <w:p w14:paraId="079CEA85" w14:textId="53555BAB" w:rsidR="009C72A0" w:rsidRPr="009C72A0" w:rsidRDefault="009C72A0" w:rsidP="009C72A0">
      <w:pPr>
        <w:rPr>
          <w:rFonts w:cs="Courier New"/>
          <w:lang w:eastAsia="en-NZ"/>
        </w:rPr>
      </w:pPr>
      <w:r>
        <w:rPr>
          <w:lang w:val="en-US"/>
        </w:rPr>
        <w:t>Remember that t</w:t>
      </w:r>
      <w:r w:rsidRPr="00292CAF">
        <w:rPr>
          <w:lang w:val="en-US"/>
        </w:rPr>
        <w:t xml:space="preserve">he bottom line, the bad transmits flags, and the regions are </w:t>
      </w:r>
      <w:r w:rsidRPr="00292CAF">
        <w:rPr>
          <w:rFonts w:eastAsia="Times New Roman" w:cs="Arial"/>
          <w:color w:val="000000"/>
          <w:lang w:eastAsia="en-NZ"/>
        </w:rPr>
        <w:t>defined separately for each frequency channel in a file</w:t>
      </w:r>
      <w:r>
        <w:rPr>
          <w:rFonts w:eastAsia="Times New Roman" w:cs="Arial"/>
          <w:color w:val="000000"/>
          <w:lang w:eastAsia="en-NZ"/>
        </w:rPr>
        <w:t xml:space="preserve"> (</w:t>
      </w:r>
      <w:r>
        <w:rPr>
          <w:rFonts w:eastAsia="Times New Roman" w:cs="Arial"/>
          <w:color w:val="000000"/>
          <w:lang w:eastAsia="en-NZ"/>
        </w:rPr>
        <w:fldChar w:fldCharType="begin"/>
      </w:r>
      <w:r>
        <w:rPr>
          <w:rFonts w:eastAsia="Times New Roman" w:cs="Arial"/>
          <w:color w:val="000000"/>
          <w:lang w:eastAsia="en-NZ"/>
        </w:rPr>
        <w:instrText xml:space="preserve"> REF _Ref518657523 \h </w:instrText>
      </w:r>
      <w:r>
        <w:rPr>
          <w:rFonts w:eastAsia="Times New Roman" w:cs="Arial"/>
          <w:color w:val="000000"/>
          <w:lang w:eastAsia="en-NZ"/>
        </w:rPr>
      </w:r>
      <w:r>
        <w:rPr>
          <w:rFonts w:eastAsia="Times New Roman" w:cs="Arial"/>
          <w:color w:val="000000"/>
          <w:lang w:eastAsia="en-NZ"/>
        </w:rPr>
        <w:fldChar w:fldCharType="separate"/>
      </w:r>
      <w:r w:rsidR="00D56EFB">
        <w:t xml:space="preserve">Figure </w:t>
      </w:r>
      <w:r w:rsidR="00D56EFB">
        <w:rPr>
          <w:noProof/>
        </w:rPr>
        <w:t>24</w:t>
      </w:r>
      <w:r>
        <w:rPr>
          <w:rFonts w:eastAsia="Times New Roman" w:cs="Arial"/>
          <w:color w:val="000000"/>
          <w:lang w:eastAsia="en-NZ"/>
        </w:rPr>
        <w:fldChar w:fldCharType="end"/>
      </w:r>
      <w:r>
        <w:rPr>
          <w:rFonts w:eastAsia="Times New Roman" w:cs="Arial"/>
          <w:color w:val="000000"/>
          <w:lang w:eastAsia="en-NZ"/>
        </w:rPr>
        <w:t>)</w:t>
      </w:r>
      <w:r w:rsidRPr="00292CAF">
        <w:rPr>
          <w:rFonts w:eastAsia="Times New Roman" w:cs="Arial"/>
          <w:color w:val="000000"/>
          <w:lang w:eastAsia="en-NZ"/>
        </w:rPr>
        <w:t>.</w:t>
      </w:r>
      <w:r>
        <w:rPr>
          <w:rFonts w:cs="Courier New"/>
          <w:lang w:eastAsia="en-NZ"/>
        </w:rPr>
        <w:t xml:space="preserve"> </w:t>
      </w:r>
      <w:r>
        <w:t xml:space="preserve">To copy over a bottom line to another channel, get in Normal Mode (shortcut </w:t>
      </w:r>
      <w:r w:rsidRPr="00A26C2F">
        <w:rPr>
          <w:rFonts w:ascii="Courier New" w:hAnsi="Courier New" w:cs="Courier New"/>
        </w:rPr>
        <w:t>0</w:t>
      </w:r>
      <w:r>
        <w:t xml:space="preserve">), right-click on the bottom line, select </w:t>
      </w:r>
      <w:r w:rsidRPr="00A26C2F">
        <w:rPr>
          <w:rFonts w:ascii="Courier New" w:hAnsi="Courier New" w:cs="Courier New"/>
        </w:rPr>
        <w:t>Copy to other channels</w:t>
      </w:r>
      <w:r w:rsidRPr="00A26C2F">
        <w:t xml:space="preserve"> and choose which channel</w:t>
      </w:r>
      <w:r>
        <w:t>(s) to copy this bottom line to. If these channels already have a bottom line, it will be overwritten.</w:t>
      </w:r>
    </w:p>
    <w:p w14:paraId="111CCC1D" w14:textId="446424C1" w:rsidR="00EA7BC5" w:rsidRDefault="00EA7BC5" w:rsidP="004F08D4">
      <w:pPr>
        <w:pStyle w:val="Heading2"/>
        <w:numPr>
          <w:ilvl w:val="1"/>
          <w:numId w:val="12"/>
        </w:numPr>
      </w:pPr>
      <w:bookmarkStart w:id="97" w:name="_Toc527555784"/>
      <w:r w:rsidRPr="00EA7BC5">
        <w:t>Saving</w:t>
      </w:r>
      <w:r w:rsidR="004A3E65">
        <w:t>/loading</w:t>
      </w:r>
      <w:r w:rsidRPr="00EA7BC5">
        <w:t xml:space="preserve"> the bottom line</w:t>
      </w:r>
      <w:bookmarkEnd w:id="97"/>
    </w:p>
    <w:p w14:paraId="7BEE86AE" w14:textId="6AD5C72B" w:rsidR="006254A0" w:rsidRPr="006254A0" w:rsidRDefault="006254A0" w:rsidP="006254A0">
      <w:r>
        <w:t>ESP3 offers two different methods to save bottom, bad transmit or regions edits. By default, use the simpler XML method.</w:t>
      </w:r>
      <w:r w:rsidR="00A04B33">
        <w:t xml:space="preserve"> Note that bottom line and bad transmits for all channels where they exist are always saved together.</w:t>
      </w:r>
    </w:p>
    <w:p w14:paraId="200DB58C" w14:textId="30EA7DA3" w:rsidR="00D356ED" w:rsidRPr="00D356ED" w:rsidRDefault="00D356ED" w:rsidP="004F08D4">
      <w:pPr>
        <w:pStyle w:val="Heading3"/>
        <w:numPr>
          <w:ilvl w:val="2"/>
          <w:numId w:val="12"/>
        </w:numPr>
      </w:pPr>
      <w:bookmarkStart w:id="98" w:name="_Toc527555785"/>
      <w:r>
        <w:t>XML</w:t>
      </w:r>
      <w:bookmarkEnd w:id="98"/>
    </w:p>
    <w:p w14:paraId="086F91E3" w14:textId="4C8D45D9" w:rsidR="00A04B33" w:rsidRDefault="00A04B33" w:rsidP="00EA7BC5">
      <w:r>
        <w:t>The XML method saves the bottom and bad transmits of all channels into a XML file for each data file. There is only one XML file possible for each data file so saving repeatedly to XML simply overwrites the values previously saved.</w:t>
      </w:r>
    </w:p>
    <w:p w14:paraId="5E092589" w14:textId="6FE31822" w:rsidR="006A4AA2" w:rsidRDefault="00EA7BC5" w:rsidP="00EA7BC5">
      <w:r>
        <w:t xml:space="preserve">In the </w:t>
      </w:r>
      <w:r w:rsidRPr="00EA7BC5">
        <w:rPr>
          <w:rFonts w:ascii="Courier New" w:hAnsi="Courier New" w:cs="Courier New"/>
        </w:rPr>
        <w:t>Menu</w:t>
      </w:r>
      <w:r>
        <w:t xml:space="preserve">, under </w:t>
      </w:r>
      <w:r w:rsidRPr="00EA7BC5">
        <w:rPr>
          <w:rFonts w:ascii="Courier New" w:hAnsi="Courier New" w:cs="Courier New"/>
        </w:rPr>
        <w:t>Bottom/Regions</w:t>
      </w:r>
      <w:r>
        <w:t xml:space="preserve">, then </w:t>
      </w:r>
      <w:r w:rsidRPr="00EA7BC5">
        <w:rPr>
          <w:rFonts w:ascii="Courier New" w:hAnsi="Courier New" w:cs="Courier New"/>
        </w:rPr>
        <w:t>XML</w:t>
      </w:r>
      <w:r>
        <w:t xml:space="preserve">, select </w:t>
      </w:r>
      <w:r w:rsidR="0054244E">
        <w:rPr>
          <w:rFonts w:ascii="Courier New" w:hAnsi="Courier New" w:cs="Courier New"/>
        </w:rPr>
        <w:t>Save B</w:t>
      </w:r>
      <w:r w:rsidRPr="00EA7BC5">
        <w:rPr>
          <w:rFonts w:ascii="Courier New" w:hAnsi="Courier New" w:cs="Courier New"/>
        </w:rPr>
        <w:t>ottom to xml</w:t>
      </w:r>
      <w:r>
        <w:t xml:space="preserve"> to save </w:t>
      </w:r>
      <w:r w:rsidR="00A41DB3">
        <w:t>the bottom line</w:t>
      </w:r>
      <w:r w:rsidR="00195FAC">
        <w:t xml:space="preserve"> and the bad transmits</w:t>
      </w:r>
      <w:r w:rsidR="0054244E">
        <w:t xml:space="preserve"> of all channels</w:t>
      </w:r>
      <w:r>
        <w:t>.</w:t>
      </w:r>
      <w:r w:rsidR="0054244E">
        <w:t xml:space="preserve"> If you also have regions set and wish to save them too, you can select </w:t>
      </w:r>
      <w:r w:rsidR="0054244E" w:rsidRPr="0054244E">
        <w:rPr>
          <w:rFonts w:ascii="Courier New" w:hAnsi="Courier New" w:cs="Courier New"/>
        </w:rPr>
        <w:t>Save Bottom/Regions to xml</w:t>
      </w:r>
      <w:r w:rsidR="0054244E">
        <w:t xml:space="preserve"> instead</w:t>
      </w:r>
      <w:r w:rsidR="00A04B33">
        <w:t xml:space="preserve"> – regions are saved in a separate XML file.</w:t>
      </w:r>
    </w:p>
    <w:p w14:paraId="49327CCB" w14:textId="2919AA73" w:rsidR="00D356ED" w:rsidRDefault="004560EE" w:rsidP="00EA7BC5">
      <w:r>
        <w:t>You can also load the latest bottom line and bad transmits saved</w:t>
      </w:r>
      <w:r w:rsidR="006254A0">
        <w:t xml:space="preserve">, by selecting </w:t>
      </w:r>
      <w:r w:rsidR="00D356ED">
        <w:rPr>
          <w:rFonts w:ascii="Courier New" w:hAnsi="Courier New" w:cs="Courier New"/>
        </w:rPr>
        <w:t>Load</w:t>
      </w:r>
      <w:r w:rsidR="00D356ED" w:rsidRPr="00EA7BC5">
        <w:rPr>
          <w:rFonts w:ascii="Courier New" w:hAnsi="Courier New" w:cs="Courier New"/>
        </w:rPr>
        <w:t xml:space="preserve"> </w:t>
      </w:r>
      <w:r w:rsidR="00A04B33">
        <w:rPr>
          <w:rFonts w:ascii="Courier New" w:hAnsi="Courier New" w:cs="Courier New"/>
        </w:rPr>
        <w:t>B</w:t>
      </w:r>
      <w:r w:rsidR="00D356ED" w:rsidRPr="00EA7BC5">
        <w:rPr>
          <w:rFonts w:ascii="Courier New" w:hAnsi="Courier New" w:cs="Courier New"/>
        </w:rPr>
        <w:t>ot</w:t>
      </w:r>
      <w:r w:rsidR="00A04B33">
        <w:rPr>
          <w:rFonts w:ascii="Courier New" w:hAnsi="Courier New" w:cs="Courier New"/>
        </w:rPr>
        <w:t>tom from</w:t>
      </w:r>
      <w:r w:rsidR="00D356ED" w:rsidRPr="00EA7BC5">
        <w:rPr>
          <w:rFonts w:ascii="Courier New" w:hAnsi="Courier New" w:cs="Courier New"/>
        </w:rPr>
        <w:t xml:space="preserve"> xml</w:t>
      </w:r>
      <w:r w:rsidR="00D356ED" w:rsidRPr="00D356ED">
        <w:rPr>
          <w:rFonts w:cs="Courier New"/>
        </w:rPr>
        <w:t>. This will overwrite the current bottom line</w:t>
      </w:r>
      <w:r w:rsidR="00195FAC">
        <w:rPr>
          <w:rFonts w:cs="Courier New"/>
        </w:rPr>
        <w:t xml:space="preserve"> and bad transmits</w:t>
      </w:r>
      <w:r w:rsidR="006254A0">
        <w:rPr>
          <w:rFonts w:cs="Courier New"/>
        </w:rPr>
        <w:t>, using the latest saved versio</w:t>
      </w:r>
      <w:r w:rsidR="00A04B33">
        <w:rPr>
          <w:rFonts w:cs="Courier New"/>
        </w:rPr>
        <w:t>n</w:t>
      </w:r>
      <w:r w:rsidR="00D356ED" w:rsidRPr="00D356ED">
        <w:rPr>
          <w:rFonts w:cs="Courier New"/>
        </w:rPr>
        <w:t>.</w:t>
      </w:r>
      <w:r w:rsidR="00A04B33">
        <w:rPr>
          <w:rFonts w:cs="Courier New"/>
        </w:rPr>
        <w:t xml:space="preserve"> If you wish to load previously saved regions at the same time, you can select </w:t>
      </w:r>
      <w:r w:rsidR="00A04B33" w:rsidRPr="00A04B33">
        <w:rPr>
          <w:rFonts w:ascii="Courier New" w:hAnsi="Courier New" w:cs="Courier New"/>
        </w:rPr>
        <w:t>Load Bottom/Regions from xml</w:t>
      </w:r>
      <w:r w:rsidR="00A04B33" w:rsidRPr="00A04B33">
        <w:t>.</w:t>
      </w:r>
    </w:p>
    <w:p w14:paraId="2CB6E195" w14:textId="5B795BA4" w:rsidR="00D356ED" w:rsidRDefault="00D356ED" w:rsidP="004F08D4">
      <w:pPr>
        <w:pStyle w:val="Heading3"/>
        <w:numPr>
          <w:ilvl w:val="2"/>
          <w:numId w:val="12"/>
        </w:numPr>
      </w:pPr>
      <w:bookmarkStart w:id="99" w:name="_Toc527555786"/>
      <w:r>
        <w:t>Database</w:t>
      </w:r>
      <w:bookmarkEnd w:id="99"/>
    </w:p>
    <w:p w14:paraId="58FE3CA4" w14:textId="486CCD84" w:rsidR="00D356ED" w:rsidRDefault="006254A0" w:rsidP="00D356ED">
      <w:pPr>
        <w:rPr>
          <w:rFonts w:cs="Courier New"/>
        </w:rPr>
      </w:pPr>
      <w:r>
        <w:t>The database method allows saving s</w:t>
      </w:r>
      <w:r w:rsidR="00A272A8">
        <w:t>everal versions of the bottom line</w:t>
      </w:r>
      <w:r w:rsidR="00195FAC">
        <w:t xml:space="preserve"> and bad transmits</w:t>
      </w:r>
      <w:r w:rsidR="007D3644">
        <w:t xml:space="preserve">, </w:t>
      </w:r>
      <w:r w:rsidR="00A04B33">
        <w:t xml:space="preserve">which is useful </w:t>
      </w:r>
      <w:r w:rsidR="007D3644">
        <w:t>for archiving</w:t>
      </w:r>
      <w:r w:rsidR="00A272A8">
        <w:t xml:space="preserve">. </w:t>
      </w:r>
      <w:r w:rsidR="00D356ED">
        <w:t xml:space="preserve">In the </w:t>
      </w:r>
      <w:r w:rsidR="00D356ED" w:rsidRPr="00D356ED">
        <w:rPr>
          <w:rFonts w:ascii="Courier New" w:hAnsi="Courier New" w:cs="Courier New"/>
        </w:rPr>
        <w:t>Menu</w:t>
      </w:r>
      <w:r w:rsidR="00D356ED">
        <w:t xml:space="preserve">, under </w:t>
      </w:r>
      <w:r w:rsidR="00D356ED" w:rsidRPr="00D356ED">
        <w:rPr>
          <w:rFonts w:ascii="Courier New" w:hAnsi="Courier New" w:cs="Courier New"/>
        </w:rPr>
        <w:t>Bottom/Regions</w:t>
      </w:r>
      <w:r w:rsidR="00D356ED">
        <w:t xml:space="preserve">, then </w:t>
      </w:r>
      <w:r w:rsidR="00A272A8">
        <w:rPr>
          <w:rFonts w:ascii="Courier New" w:hAnsi="Courier New" w:cs="Courier New"/>
        </w:rPr>
        <w:t>DB</w:t>
      </w:r>
      <w:r w:rsidR="00D356ED">
        <w:t xml:space="preserve">, select </w:t>
      </w:r>
      <w:r w:rsidR="00D356ED" w:rsidRPr="00D356ED">
        <w:rPr>
          <w:rFonts w:ascii="Courier New" w:hAnsi="Courier New" w:cs="Courier New"/>
        </w:rPr>
        <w:t xml:space="preserve">Save </w:t>
      </w:r>
      <w:r w:rsidR="00A04B33">
        <w:rPr>
          <w:rFonts w:ascii="Courier New" w:hAnsi="Courier New" w:cs="Courier New"/>
        </w:rPr>
        <w:t>B</w:t>
      </w:r>
      <w:r w:rsidR="00D356ED" w:rsidRPr="00D356ED">
        <w:rPr>
          <w:rFonts w:ascii="Courier New" w:hAnsi="Courier New" w:cs="Courier New"/>
        </w:rPr>
        <w:t xml:space="preserve">ottom to </w:t>
      </w:r>
      <w:r w:rsidR="00A272A8">
        <w:rPr>
          <w:rFonts w:ascii="Courier New" w:hAnsi="Courier New" w:cs="Courier New"/>
        </w:rPr>
        <w:t>db</w:t>
      </w:r>
      <w:r w:rsidR="00D356ED">
        <w:t xml:space="preserve"> to save the bottom line</w:t>
      </w:r>
      <w:r w:rsidR="00195FAC">
        <w:t xml:space="preserve"> and bad transmits</w:t>
      </w:r>
      <w:r>
        <w:t xml:space="preserve"> into a database entry</w:t>
      </w:r>
      <w:r w:rsidR="00D356ED">
        <w:t>.</w:t>
      </w:r>
      <w:r w:rsidR="00A272A8">
        <w:t xml:space="preserve"> Then, go to </w:t>
      </w:r>
      <w:r w:rsidR="00A272A8" w:rsidRPr="00A272A8">
        <w:rPr>
          <w:rFonts w:ascii="Courier New" w:hAnsi="Courier New" w:cs="Courier New"/>
        </w:rPr>
        <w:t>Load Bottom and/or Regions from db</w:t>
      </w:r>
      <w:r w:rsidR="00A272A8">
        <w:rPr>
          <w:rFonts w:cs="Courier New"/>
        </w:rPr>
        <w:t xml:space="preserve"> to add a comment to that version you just saved (</w:t>
      </w:r>
      <w:r w:rsidR="00A272A8">
        <w:rPr>
          <w:rFonts w:cs="Courier New"/>
        </w:rPr>
        <w:fldChar w:fldCharType="begin"/>
      </w:r>
      <w:r w:rsidR="00A272A8">
        <w:rPr>
          <w:rFonts w:cs="Courier New"/>
        </w:rPr>
        <w:instrText xml:space="preserve"> REF _Ref501541749 \h </w:instrText>
      </w:r>
      <w:r w:rsidR="00A272A8">
        <w:rPr>
          <w:rFonts w:cs="Courier New"/>
        </w:rPr>
      </w:r>
      <w:r w:rsidR="00A272A8">
        <w:rPr>
          <w:rFonts w:cs="Courier New"/>
        </w:rPr>
        <w:fldChar w:fldCharType="separate"/>
      </w:r>
      <w:r w:rsidR="00D56EFB">
        <w:t xml:space="preserve">Figure </w:t>
      </w:r>
      <w:r w:rsidR="00D56EFB">
        <w:rPr>
          <w:noProof/>
        </w:rPr>
        <w:t>33</w:t>
      </w:r>
      <w:r w:rsidR="00A272A8">
        <w:rPr>
          <w:rFonts w:cs="Courier New"/>
        </w:rPr>
        <w:fldChar w:fldCharType="end"/>
      </w:r>
      <w:r w:rsidR="00A272A8">
        <w:rPr>
          <w:rFonts w:cs="Courier New"/>
        </w:rPr>
        <w:t>).</w:t>
      </w:r>
    </w:p>
    <w:p w14:paraId="571B44CF" w14:textId="336478F2" w:rsidR="00A272A8" w:rsidRDefault="007D3644" w:rsidP="00D356ED">
      <w:pPr>
        <w:rPr>
          <w:rFonts w:cs="Courier New"/>
        </w:rPr>
      </w:pPr>
      <w:r>
        <w:rPr>
          <w:rFonts w:cs="Courier New"/>
        </w:rPr>
        <w:t>R</w:t>
      </w:r>
      <w:r w:rsidR="00A272A8">
        <w:rPr>
          <w:rFonts w:cs="Courier New"/>
        </w:rPr>
        <w:t xml:space="preserve">ight-click on an entry in this table </w:t>
      </w:r>
      <w:r>
        <w:rPr>
          <w:rFonts w:cs="Courier New"/>
        </w:rPr>
        <w:t>to</w:t>
      </w:r>
      <w:r w:rsidR="00A272A8">
        <w:rPr>
          <w:rFonts w:cs="Courier New"/>
        </w:rPr>
        <w:t xml:space="preserve"> loa</w:t>
      </w:r>
      <w:r>
        <w:rPr>
          <w:rFonts w:cs="Courier New"/>
        </w:rPr>
        <w:t>d or delete</w:t>
      </w:r>
      <w:r w:rsidR="00A272A8">
        <w:rPr>
          <w:rFonts w:cs="Courier New"/>
        </w:rPr>
        <w:t xml:space="preserve"> this entry.</w:t>
      </w:r>
    </w:p>
    <w:p w14:paraId="3080B501" w14:textId="5C9D7782" w:rsidR="00A04B33" w:rsidRDefault="00A04B33" w:rsidP="00D356ED">
      <w:pPr>
        <w:rPr>
          <w:rFonts w:cs="Courier New"/>
        </w:rPr>
      </w:pPr>
      <w:r>
        <w:rPr>
          <w:rFonts w:cs="Courier New"/>
        </w:rPr>
        <w:lastRenderedPageBreak/>
        <w:t xml:space="preserve">Again, if you wish to save regions at the same time, you can do so by selecting </w:t>
      </w:r>
      <w:r w:rsidRPr="00D356ED">
        <w:rPr>
          <w:rFonts w:ascii="Courier New" w:hAnsi="Courier New" w:cs="Courier New"/>
        </w:rPr>
        <w:t xml:space="preserve">Save </w:t>
      </w:r>
      <w:r>
        <w:rPr>
          <w:rFonts w:ascii="Courier New" w:hAnsi="Courier New" w:cs="Courier New"/>
        </w:rPr>
        <w:t>B</w:t>
      </w:r>
      <w:r w:rsidRPr="00D356ED">
        <w:rPr>
          <w:rFonts w:ascii="Courier New" w:hAnsi="Courier New" w:cs="Courier New"/>
        </w:rPr>
        <w:t>ottom</w:t>
      </w:r>
      <w:r>
        <w:rPr>
          <w:rFonts w:ascii="Courier New" w:hAnsi="Courier New" w:cs="Courier New"/>
        </w:rPr>
        <w:t>/Regions</w:t>
      </w:r>
      <w:r w:rsidRPr="00D356ED">
        <w:rPr>
          <w:rFonts w:ascii="Courier New" w:hAnsi="Courier New" w:cs="Courier New"/>
        </w:rPr>
        <w:t xml:space="preserve"> to </w:t>
      </w:r>
      <w:r>
        <w:rPr>
          <w:rFonts w:ascii="Courier New" w:hAnsi="Courier New" w:cs="Courier New"/>
        </w:rPr>
        <w:t>db</w:t>
      </w:r>
      <w:r>
        <w:t>.</w:t>
      </w:r>
    </w:p>
    <w:p w14:paraId="4F503B11" w14:textId="77777777" w:rsidR="00A272A8" w:rsidRDefault="00A272A8" w:rsidP="007D3644">
      <w:pPr>
        <w:keepNext/>
        <w:spacing w:after="0"/>
      </w:pPr>
      <w:r>
        <w:rPr>
          <w:noProof/>
          <w:lang w:val="en-GB" w:eastAsia="en-GB"/>
        </w:rPr>
        <w:drawing>
          <wp:inline distT="0" distB="0" distL="0" distR="0" wp14:anchorId="08BF9180" wp14:editId="1F2E64B9">
            <wp:extent cx="5731510" cy="1906742"/>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1906742"/>
                    </a:xfrm>
                    <a:prstGeom prst="rect">
                      <a:avLst/>
                    </a:prstGeom>
                  </pic:spPr>
                </pic:pic>
              </a:graphicData>
            </a:graphic>
          </wp:inline>
        </w:drawing>
      </w:r>
    </w:p>
    <w:p w14:paraId="7974B575" w14:textId="66C462F2" w:rsidR="00A26C2F" w:rsidRDefault="00A272A8" w:rsidP="00A26C2F">
      <w:pPr>
        <w:pStyle w:val="Caption"/>
      </w:pPr>
      <w:bookmarkStart w:id="100" w:name="_Ref501541749"/>
      <w:bookmarkStart w:id="101" w:name="_Toc527555463"/>
      <w:r>
        <w:t xml:space="preserve">Figure </w:t>
      </w:r>
      <w:fldSimple w:instr=" SEQ Figure \* ARABIC ">
        <w:r w:rsidR="00D56EFB">
          <w:rPr>
            <w:noProof/>
          </w:rPr>
          <w:t>33</w:t>
        </w:r>
      </w:fldSimple>
      <w:bookmarkEnd w:id="100"/>
      <w:r w:rsidR="00083932">
        <w:t>:</w:t>
      </w:r>
      <w:r>
        <w:t xml:space="preserve"> Menu, Bottom/Regions, DB, </w:t>
      </w:r>
      <w:r w:rsidRPr="00A272A8">
        <w:t>Load Bottom and/or Regions from db</w:t>
      </w:r>
      <w:bookmarkEnd w:id="101"/>
    </w:p>
    <w:p w14:paraId="5FDBDBE4" w14:textId="77777777" w:rsidR="006A4AA2" w:rsidRDefault="006A4AA2">
      <w:r>
        <w:br w:type="page"/>
      </w:r>
    </w:p>
    <w:p w14:paraId="369F2D84" w14:textId="6AFBA685" w:rsidR="0051675D" w:rsidRPr="00735E19" w:rsidRDefault="0021245B" w:rsidP="004F08D4">
      <w:pPr>
        <w:pStyle w:val="Heading1"/>
        <w:numPr>
          <w:ilvl w:val="0"/>
          <w:numId w:val="12"/>
        </w:numPr>
        <w:rPr>
          <w:lang w:val="en-US"/>
        </w:rPr>
      </w:pPr>
      <w:bookmarkStart w:id="102" w:name="_Toc527555787"/>
      <w:r>
        <w:rPr>
          <w:lang w:val="en-US"/>
        </w:rPr>
        <w:lastRenderedPageBreak/>
        <w:t>B</w:t>
      </w:r>
      <w:r w:rsidR="0051675D" w:rsidRPr="00735E19">
        <w:rPr>
          <w:lang w:val="en-US"/>
        </w:rPr>
        <w:t>ad transmits</w:t>
      </w:r>
      <w:bookmarkEnd w:id="102"/>
    </w:p>
    <w:p w14:paraId="5B643646" w14:textId="27DBE7BA" w:rsidR="00690840" w:rsidRDefault="005671C9" w:rsidP="004F08D4">
      <w:pPr>
        <w:pStyle w:val="Heading2"/>
        <w:numPr>
          <w:ilvl w:val="1"/>
          <w:numId w:val="12"/>
        </w:numPr>
      </w:pPr>
      <w:bookmarkStart w:id="103" w:name="_Toc527555788"/>
      <w:r>
        <w:t>Display of b</w:t>
      </w:r>
      <w:r w:rsidR="00690840">
        <w:t>ad transmit</w:t>
      </w:r>
      <w:r w:rsidR="00FE42FA">
        <w:t xml:space="preserve"> flags</w:t>
      </w:r>
      <w:bookmarkEnd w:id="103"/>
    </w:p>
    <w:p w14:paraId="4540A0C3" w14:textId="511B85FC" w:rsidR="00690840" w:rsidRDefault="00690840" w:rsidP="00690840">
      <w:bookmarkStart w:id="104" w:name="_Hlk500768583"/>
      <w:r>
        <w:t>Bad</w:t>
      </w:r>
      <w:r w:rsidR="00FE42FA">
        <w:t xml:space="preserve"> transmit</w:t>
      </w:r>
      <w:r>
        <w:t xml:space="preserve"> </w:t>
      </w:r>
      <w:r w:rsidR="00FE42FA">
        <w:t xml:space="preserve">flags </w:t>
      </w:r>
      <w:r>
        <w:t>show as vertical, half-transparent</w:t>
      </w:r>
      <w:r w:rsidR="009978FD">
        <w:t>,</w:t>
      </w:r>
      <w:r>
        <w:t xml:space="preserve"> red lines on the </w:t>
      </w:r>
      <w:r w:rsidRPr="003511E9">
        <w:rPr>
          <w:rFonts w:ascii="Courier New" w:hAnsi="Courier New" w:cs="Courier New"/>
        </w:rPr>
        <w:t>Echogram</w:t>
      </w:r>
      <w:r w:rsidR="000A5DCB" w:rsidRPr="000A5DCB">
        <w:rPr>
          <w:rFonts w:cs="Courier New"/>
        </w:rPr>
        <w:t xml:space="preserve"> </w:t>
      </w:r>
      <w:r w:rsidR="000A5DCB">
        <w:t>(</w:t>
      </w:r>
      <w:r w:rsidR="000A5DCB">
        <w:fldChar w:fldCharType="begin"/>
      </w:r>
      <w:r w:rsidR="000A5DCB">
        <w:instrText xml:space="preserve"> REF _Ref500766629 \h </w:instrText>
      </w:r>
      <w:r w:rsidR="000A5DCB">
        <w:fldChar w:fldCharType="separate"/>
      </w:r>
      <w:r w:rsidR="00D56EFB">
        <w:t xml:space="preserve">Figure </w:t>
      </w:r>
      <w:r w:rsidR="00D56EFB">
        <w:rPr>
          <w:noProof/>
        </w:rPr>
        <w:t>23</w:t>
      </w:r>
      <w:r w:rsidR="000A5DCB">
        <w:fldChar w:fldCharType="end"/>
      </w:r>
      <w:r w:rsidR="000A5DCB">
        <w:t>),</w:t>
      </w:r>
      <w:r w:rsidR="00FE42FA">
        <w:t xml:space="preserve"> but only</w:t>
      </w:r>
      <w:r>
        <w:t xml:space="preserve"> if the option </w:t>
      </w:r>
      <w:r w:rsidR="00FD29B5">
        <w:rPr>
          <w:rFonts w:ascii="Courier New" w:hAnsi="Courier New" w:cs="Courier New"/>
        </w:rPr>
        <w:t>Display B</w:t>
      </w:r>
      <w:r w:rsidRPr="00B47212">
        <w:rPr>
          <w:rFonts w:ascii="Courier New" w:hAnsi="Courier New" w:cs="Courier New"/>
        </w:rPr>
        <w:t>ad transmits</w:t>
      </w:r>
      <w:r>
        <w:t xml:space="preserve"> is selected in the </w:t>
      </w:r>
      <w:r w:rsidRPr="00B47212">
        <w:rPr>
          <w:rFonts w:ascii="Courier New" w:hAnsi="Courier New" w:cs="Courier New"/>
        </w:rPr>
        <w:t>Display</w:t>
      </w:r>
      <w:r w:rsidRPr="00690840">
        <w:rPr>
          <w:rFonts w:cs="Courier New"/>
        </w:rPr>
        <w:t xml:space="preserve"> section of the </w:t>
      </w:r>
      <w:r>
        <w:rPr>
          <w:rFonts w:ascii="Courier New" w:hAnsi="Courier New" w:cs="Courier New"/>
        </w:rPr>
        <w:t>Menu</w:t>
      </w:r>
      <w:r>
        <w:t xml:space="preserve"> (shortcut </w:t>
      </w:r>
      <w:r w:rsidRPr="003511E9">
        <w:rPr>
          <w:rFonts w:ascii="Courier New" w:hAnsi="Courier New" w:cs="Courier New"/>
        </w:rPr>
        <w:t>T</w:t>
      </w:r>
      <w:r>
        <w:t>).</w:t>
      </w:r>
      <w:r w:rsidR="002B1FCD">
        <w:t xml:space="preserve"> The total percentage of bad transmits in the data is displayed in the </w:t>
      </w:r>
      <w:r w:rsidR="002F371F">
        <w:t xml:space="preserve">bottom-left part of the </w:t>
      </w:r>
      <w:r w:rsidR="002F371F" w:rsidRPr="00254799">
        <w:rPr>
          <w:rFonts w:ascii="Courier New" w:hAnsi="Courier New" w:cs="Courier New"/>
        </w:rPr>
        <w:t xml:space="preserve">Bad </w:t>
      </w:r>
      <w:r w:rsidR="002F371F">
        <w:rPr>
          <w:rFonts w:ascii="Courier New" w:hAnsi="Courier New" w:cs="Courier New"/>
        </w:rPr>
        <w:t>Pings/Samples Detect</w:t>
      </w:r>
      <w:r w:rsidR="002F371F">
        <w:t xml:space="preserve"> tab in the </w:t>
      </w:r>
      <w:r w:rsidR="002F371F" w:rsidRPr="00730C01">
        <w:rPr>
          <w:rFonts w:ascii="Courier New" w:hAnsi="Courier New" w:cs="Courier New"/>
        </w:rPr>
        <w:t>Algorithms Panel</w:t>
      </w:r>
      <w:r w:rsidR="002F371F">
        <w:t xml:space="preserve"> (</w:t>
      </w:r>
      <w:r w:rsidR="002F371F">
        <w:fldChar w:fldCharType="begin"/>
      </w:r>
      <w:r w:rsidR="002F371F">
        <w:instrText xml:space="preserve"> REF _Ref517097203 \h </w:instrText>
      </w:r>
      <w:r w:rsidR="002F371F">
        <w:fldChar w:fldCharType="separate"/>
      </w:r>
      <w:r w:rsidR="00D56EFB">
        <w:t xml:space="preserve">Figure </w:t>
      </w:r>
      <w:r w:rsidR="00D56EFB">
        <w:rPr>
          <w:noProof/>
        </w:rPr>
        <w:t>34</w:t>
      </w:r>
      <w:r w:rsidR="002F371F">
        <w:fldChar w:fldCharType="end"/>
      </w:r>
      <w:r w:rsidR="002F371F">
        <w:t>).</w:t>
      </w:r>
    </w:p>
    <w:p w14:paraId="02F01CB4" w14:textId="77777777" w:rsidR="002F371F" w:rsidRDefault="002F371F" w:rsidP="002F371F">
      <w:pPr>
        <w:keepNext/>
        <w:spacing w:after="0"/>
      </w:pPr>
      <w:r>
        <w:rPr>
          <w:noProof/>
          <w:lang w:val="en-GB" w:eastAsia="en-GB"/>
        </w:rPr>
        <w:drawing>
          <wp:inline distT="0" distB="0" distL="0" distR="0" wp14:anchorId="53ECC757" wp14:editId="3DA82647">
            <wp:extent cx="5119207" cy="1418062"/>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d_Transmit_algo.png"/>
                    <pic:cNvPicPr/>
                  </pic:nvPicPr>
                  <pic:blipFill>
                    <a:blip r:embed="rId53">
                      <a:extLst>
                        <a:ext uri="{28A0092B-C50C-407E-A947-70E740481C1C}">
                          <a14:useLocalDpi xmlns:a14="http://schemas.microsoft.com/office/drawing/2010/main" val="0"/>
                        </a:ext>
                      </a:extLst>
                    </a:blip>
                    <a:stretch>
                      <a:fillRect/>
                    </a:stretch>
                  </pic:blipFill>
                  <pic:spPr>
                    <a:xfrm>
                      <a:off x="0" y="0"/>
                      <a:ext cx="5119207" cy="1418062"/>
                    </a:xfrm>
                    <a:prstGeom prst="rect">
                      <a:avLst/>
                    </a:prstGeom>
                  </pic:spPr>
                </pic:pic>
              </a:graphicData>
            </a:graphic>
          </wp:inline>
        </w:drawing>
      </w:r>
    </w:p>
    <w:p w14:paraId="31325F7A" w14:textId="2DB93956" w:rsidR="002F371F" w:rsidRDefault="002F371F" w:rsidP="002F371F">
      <w:pPr>
        <w:pStyle w:val="Caption"/>
      </w:pPr>
      <w:bookmarkStart w:id="105" w:name="_Ref517097203"/>
      <w:bookmarkStart w:id="106" w:name="_Toc527555464"/>
      <w:r>
        <w:t xml:space="preserve">Figure </w:t>
      </w:r>
      <w:fldSimple w:instr=" SEQ Figure \* ARABIC ">
        <w:r w:rsidR="00D56EFB">
          <w:rPr>
            <w:noProof/>
          </w:rPr>
          <w:t>34</w:t>
        </w:r>
      </w:fldSimple>
      <w:bookmarkEnd w:id="105"/>
      <w:r>
        <w:t>: “Bad Pings/Samples Detect” tab</w:t>
      </w:r>
      <w:r w:rsidRPr="006A39B4">
        <w:t xml:space="preserve"> </w:t>
      </w:r>
      <w:r>
        <w:t xml:space="preserve">in the Algorithms Panel, used to access the “Bad Pings Detection algorithm” and the “Bad Samples Detection Algorithm”. All parameters shown are </w:t>
      </w:r>
      <w:r w:rsidRPr="006A39B4">
        <w:t xml:space="preserve">default </w:t>
      </w:r>
      <w:r>
        <w:t>settings. On the bottom-left, this panel also shows the current percentage of pings flagged as bad.</w:t>
      </w:r>
      <w:bookmarkEnd w:id="106"/>
    </w:p>
    <w:p w14:paraId="123E88AD" w14:textId="11DE9823" w:rsidR="00730C01" w:rsidRDefault="00730C01" w:rsidP="004F08D4">
      <w:pPr>
        <w:pStyle w:val="Heading2"/>
        <w:numPr>
          <w:ilvl w:val="1"/>
          <w:numId w:val="12"/>
        </w:numPr>
      </w:pPr>
      <w:bookmarkStart w:id="107" w:name="_Toc527555789"/>
      <w:bookmarkEnd w:id="104"/>
      <w:r>
        <w:t>Automatic detection of bad transmits</w:t>
      </w:r>
      <w:bookmarkEnd w:id="107"/>
    </w:p>
    <w:p w14:paraId="1CEB7D93" w14:textId="6F74408E" w:rsidR="002B1FCD" w:rsidRDefault="00254799" w:rsidP="00730C01">
      <w:r>
        <w:t>ESP</w:t>
      </w:r>
      <w:r w:rsidR="002B1FCD">
        <w:t>3</w:t>
      </w:r>
      <w:r>
        <w:t xml:space="preserve"> offers an algorithm for the automatic detection of b</w:t>
      </w:r>
      <w:r w:rsidR="00730C01">
        <w:t xml:space="preserve">ad </w:t>
      </w:r>
      <w:r>
        <w:t>t</w:t>
      </w:r>
      <w:r w:rsidR="00730C01">
        <w:t>ransmit</w:t>
      </w:r>
      <w:r w:rsidR="008D017B">
        <w:t>s</w:t>
      </w:r>
      <w:r>
        <w:t xml:space="preserve">, the parameters of which are </w:t>
      </w:r>
      <w:r w:rsidR="00730C01">
        <w:t xml:space="preserve">accessible </w:t>
      </w:r>
      <w:r>
        <w:t>in the</w:t>
      </w:r>
      <w:r w:rsidR="002F371F">
        <w:t xml:space="preserve"> </w:t>
      </w:r>
      <w:r w:rsidR="002F371F" w:rsidRPr="002F371F">
        <w:rPr>
          <w:rFonts w:ascii="Courier New" w:hAnsi="Courier New" w:cs="Courier New"/>
          <w:lang w:eastAsia="en-NZ"/>
        </w:rPr>
        <w:t>Bad Pings Detection Algorithm</w:t>
      </w:r>
      <w:r w:rsidR="002F371F" w:rsidRPr="002F371F">
        <w:t xml:space="preserve"> section of the</w:t>
      </w:r>
      <w:r w:rsidRPr="002F371F">
        <w:t xml:space="preserve"> </w:t>
      </w:r>
      <w:r w:rsidRPr="00254799">
        <w:rPr>
          <w:rFonts w:ascii="Courier New" w:hAnsi="Courier New" w:cs="Courier New"/>
        </w:rPr>
        <w:t xml:space="preserve">Bad </w:t>
      </w:r>
      <w:r w:rsidR="002B1FCD">
        <w:rPr>
          <w:rFonts w:ascii="Courier New" w:hAnsi="Courier New" w:cs="Courier New"/>
        </w:rPr>
        <w:t>Pings/Samples Detect</w:t>
      </w:r>
      <w:r>
        <w:t xml:space="preserve"> tab</w:t>
      </w:r>
      <w:r w:rsidR="00730C01">
        <w:t xml:space="preserve"> in the </w:t>
      </w:r>
      <w:r w:rsidR="00730C01" w:rsidRPr="00730C01">
        <w:rPr>
          <w:rFonts w:ascii="Courier New" w:hAnsi="Courier New" w:cs="Courier New"/>
        </w:rPr>
        <w:t>Algorithms Panel</w:t>
      </w:r>
      <w:r w:rsidR="005E4FDF">
        <w:t xml:space="preserve"> (</w:t>
      </w:r>
      <w:r w:rsidR="005E4FDF">
        <w:fldChar w:fldCharType="begin"/>
      </w:r>
      <w:r w:rsidR="005E4FDF">
        <w:instrText xml:space="preserve"> REF _Ref517097203 \h </w:instrText>
      </w:r>
      <w:r w:rsidR="005E4FDF">
        <w:fldChar w:fldCharType="separate"/>
      </w:r>
      <w:r w:rsidR="00D56EFB">
        <w:t xml:space="preserve">Figure </w:t>
      </w:r>
      <w:r w:rsidR="00D56EFB">
        <w:rPr>
          <w:noProof/>
        </w:rPr>
        <w:t>34</w:t>
      </w:r>
      <w:r w:rsidR="005E4FDF">
        <w:fldChar w:fldCharType="end"/>
      </w:r>
      <w:r w:rsidR="005E4FDF">
        <w:t>).</w:t>
      </w:r>
      <w:r w:rsidR="00876040">
        <w:t xml:space="preserve"> </w:t>
      </w:r>
    </w:p>
    <w:p w14:paraId="51A5A632" w14:textId="51ED53E9" w:rsidR="002B1FCD" w:rsidRDefault="002B1FCD" w:rsidP="002F371F">
      <w:pPr>
        <w:rPr>
          <w:lang w:eastAsia="en-NZ"/>
        </w:rPr>
      </w:pPr>
      <w:r>
        <w:rPr>
          <w:lang w:eastAsia="en-NZ"/>
        </w:rPr>
        <w:t>The Bad Pings Detection algorithm is made up of five independent sub-algorithms whose results are combined</w:t>
      </w:r>
      <w:r w:rsidR="002F371F">
        <w:rPr>
          <w:lang w:eastAsia="en-NZ"/>
        </w:rPr>
        <w:t xml:space="preserve">. The first of them – the </w:t>
      </w:r>
      <w:r w:rsidR="002F371F">
        <w:t>“undefined bottom-line analysis”</w:t>
      </w:r>
      <w:r w:rsidR="006F19AE">
        <w:t>, which flag pings that do</w:t>
      </w:r>
      <w:r w:rsidR="00CA3AF0">
        <w:t xml:space="preserve"> not</w:t>
      </w:r>
      <w:r w:rsidR="006F19AE">
        <w:t xml:space="preserve"> have a valid bottom detect – is </w:t>
      </w:r>
      <w:r w:rsidR="002F371F">
        <w:t xml:space="preserve">always applied and does not offer any controllable parameter. </w:t>
      </w:r>
      <w:r w:rsidR="002F371F">
        <w:rPr>
          <w:lang w:eastAsia="en-NZ"/>
        </w:rPr>
        <w:t xml:space="preserve">The four others are optional and are controlled by one parameter each. The four first lines in the </w:t>
      </w:r>
      <w:r w:rsidR="002F371F" w:rsidRPr="002F371F">
        <w:rPr>
          <w:rFonts w:ascii="Courier New" w:hAnsi="Courier New" w:cs="Courier New"/>
          <w:lang w:eastAsia="en-NZ"/>
        </w:rPr>
        <w:t>Bad Pings Detection Algorithm</w:t>
      </w:r>
      <w:r w:rsidR="002F371F" w:rsidRPr="002F371F">
        <w:t xml:space="preserve"> </w:t>
      </w:r>
      <w:r w:rsidR="002F371F">
        <w:rPr>
          <w:lang w:eastAsia="en-NZ"/>
        </w:rPr>
        <w:t xml:space="preserve">section correspond to these four </w:t>
      </w:r>
      <w:r w:rsidR="00CA3AF0">
        <w:rPr>
          <w:lang w:eastAsia="en-NZ"/>
        </w:rPr>
        <w:t>sub-</w:t>
      </w:r>
      <w:r w:rsidR="002F371F">
        <w:rPr>
          <w:lang w:eastAsia="en-NZ"/>
        </w:rPr>
        <w:t xml:space="preserve">algorithms – they include a check box to </w:t>
      </w:r>
      <w:r w:rsidR="002F371F">
        <w:t xml:space="preserve">switch on or </w:t>
      </w:r>
      <w:r w:rsidR="00C002A0">
        <w:t xml:space="preserve">switch </w:t>
      </w:r>
      <w:r w:rsidR="002F371F">
        <w:t xml:space="preserve">off the corresponding algorithm and a value field </w:t>
      </w:r>
      <w:r w:rsidR="00CA3AF0">
        <w:t>for its</w:t>
      </w:r>
      <w:r w:rsidR="002F371F">
        <w:t xml:space="preserve"> parameter. Those four </w:t>
      </w:r>
      <w:r w:rsidR="00CA3AF0">
        <w:t>sub-</w:t>
      </w:r>
      <w:r w:rsidR="005556AA">
        <w:t>algorithms</w:t>
      </w:r>
      <w:r w:rsidR="002F371F">
        <w:t xml:space="preserve"> are, in order:</w:t>
      </w:r>
    </w:p>
    <w:p w14:paraId="5AE5B596" w14:textId="022B5AB5" w:rsidR="002B1FCD" w:rsidRDefault="002B1FCD" w:rsidP="002B1FCD">
      <w:pPr>
        <w:pStyle w:val="ListParagraph"/>
        <w:numPr>
          <w:ilvl w:val="0"/>
          <w:numId w:val="31"/>
        </w:numPr>
        <w:ind w:left="284" w:hanging="284"/>
      </w:pPr>
      <w:r>
        <w:t>The ringdown analysis</w:t>
      </w:r>
      <w:r w:rsidR="006832DC">
        <w:t xml:space="preserve"> (ON by default)</w:t>
      </w:r>
      <w:r w:rsidR="00CA3AF0">
        <w:t>, which</w:t>
      </w:r>
      <w:r w:rsidR="005556AA">
        <w:t xml:space="preserve"> will flag pings whose ringdown level deviates too much from the local average level</w:t>
      </w:r>
      <w:r w:rsidR="002F371F">
        <w:t xml:space="preserve">, </w:t>
      </w:r>
      <w:r w:rsidR="005556AA">
        <w:t xml:space="preserve">as </w:t>
      </w:r>
      <w:r w:rsidR="002F371F">
        <w:t xml:space="preserve">controlled by the </w:t>
      </w:r>
      <w:r w:rsidR="006832DC">
        <w:t>“</w:t>
      </w:r>
      <w:r w:rsidR="002F371F" w:rsidRPr="005F1730">
        <w:rPr>
          <w:b/>
        </w:rPr>
        <w:t xml:space="preserve">Ringdown </w:t>
      </w:r>
      <w:r w:rsidR="002F371F">
        <w:rPr>
          <w:b/>
        </w:rPr>
        <w:t>Deviation Threshold</w:t>
      </w:r>
      <w:r w:rsidR="002F371F">
        <w:t>” parameter (</w:t>
      </w:r>
      <w:r w:rsidR="002F371F">
        <w:rPr>
          <w:rFonts w:ascii="Courier New" w:hAnsi="Courier New" w:cs="Courier New"/>
          <w:color w:val="000000"/>
          <w:sz w:val="20"/>
          <w:szCs w:val="20"/>
        </w:rPr>
        <w:t>Ringdown_std</w:t>
      </w:r>
      <w:r w:rsidR="005556AA">
        <w:rPr>
          <w:rFonts w:ascii="Courier New" w:hAnsi="Courier New" w:cs="Courier New"/>
          <w:color w:val="000000"/>
          <w:sz w:val="20"/>
          <w:szCs w:val="20"/>
        </w:rPr>
        <w:t>)</w:t>
      </w:r>
      <w:r w:rsidR="005556AA" w:rsidRPr="005556AA">
        <w:t>, which has a default value of</w:t>
      </w:r>
      <w:r w:rsidR="002F371F" w:rsidRPr="005556AA">
        <w:t xml:space="preserve"> 0.05 </w:t>
      </w:r>
      <w:r w:rsidR="005556AA" w:rsidRPr="005556AA">
        <w:t>dB</w:t>
      </w:r>
      <w:r w:rsidR="002F371F">
        <w:t>.</w:t>
      </w:r>
    </w:p>
    <w:p w14:paraId="39742B23" w14:textId="0A7CD4DB" w:rsidR="002B1FCD" w:rsidRDefault="002B1FCD" w:rsidP="002B1FCD">
      <w:pPr>
        <w:pStyle w:val="ListParagraph"/>
        <w:numPr>
          <w:ilvl w:val="0"/>
          <w:numId w:val="31"/>
        </w:numPr>
        <w:ind w:left="284" w:hanging="284"/>
      </w:pPr>
      <w:r>
        <w:t>The bottom-echo backscatter analysis</w:t>
      </w:r>
      <w:r w:rsidR="006832DC">
        <w:t xml:space="preserve"> (ON by default)</w:t>
      </w:r>
      <w:r w:rsidR="00CA3AF0">
        <w:t>, which</w:t>
      </w:r>
      <w:r w:rsidR="005556AA">
        <w:t xml:space="preserve"> will flag pings whose bottom echo deviates too much from the average level</w:t>
      </w:r>
      <w:r w:rsidR="006832DC">
        <w:t>,</w:t>
      </w:r>
      <w:r w:rsidR="002F371F">
        <w:t xml:space="preserve"> </w:t>
      </w:r>
      <w:r w:rsidR="005556AA">
        <w:t xml:space="preserve">as </w:t>
      </w:r>
      <w:r w:rsidR="002F371F">
        <w:t xml:space="preserve">controlled by the </w:t>
      </w:r>
      <w:r w:rsidR="002F371F">
        <w:rPr>
          <w:rFonts w:eastAsiaTheme="minorEastAsia"/>
        </w:rPr>
        <w:t>“</w:t>
      </w:r>
      <w:r w:rsidR="002F371F">
        <w:rPr>
          <w:b/>
        </w:rPr>
        <w:t>Bottom Echo Deviation Threshold</w:t>
      </w:r>
      <w:r w:rsidR="002F371F">
        <w:t>” parameter (</w:t>
      </w:r>
      <w:r w:rsidR="002F371F">
        <w:rPr>
          <w:rFonts w:ascii="Courier New" w:hAnsi="Courier New" w:cs="Courier New"/>
        </w:rPr>
        <w:t>BS</w:t>
      </w:r>
      <w:r w:rsidR="002F371F" w:rsidRPr="005F1730">
        <w:rPr>
          <w:rFonts w:ascii="Courier New" w:hAnsi="Courier New" w:cs="Courier New"/>
        </w:rPr>
        <w:t>_std</w:t>
      </w:r>
      <w:r w:rsidR="005556AA">
        <w:rPr>
          <w:rFonts w:ascii="Courier New" w:hAnsi="Courier New" w:cs="Courier New"/>
        </w:rPr>
        <w:t>)</w:t>
      </w:r>
      <w:r w:rsidR="002F371F" w:rsidRPr="005556AA">
        <w:t xml:space="preserve">, </w:t>
      </w:r>
      <w:r w:rsidR="005556AA" w:rsidRPr="005556AA">
        <w:t xml:space="preserve">which has </w:t>
      </w:r>
      <w:r w:rsidR="005556AA">
        <w:t xml:space="preserve">a default value of </w:t>
      </w:r>
      <w:r w:rsidR="002F371F">
        <w:t xml:space="preserve">6 </w:t>
      </w:r>
      <w:r w:rsidR="005556AA">
        <w:t>dB</w:t>
      </w:r>
      <w:r w:rsidR="006832DC">
        <w:t>.</w:t>
      </w:r>
    </w:p>
    <w:p w14:paraId="7765BADE" w14:textId="1C129CA2" w:rsidR="00AD1528" w:rsidRDefault="002B1FCD" w:rsidP="00AD1528">
      <w:pPr>
        <w:pStyle w:val="ListParagraph"/>
        <w:numPr>
          <w:ilvl w:val="0"/>
          <w:numId w:val="31"/>
        </w:numPr>
        <w:ind w:left="284" w:hanging="284"/>
      </w:pPr>
      <w:r>
        <w:t>The above-bottom-echo backscatter analysis</w:t>
      </w:r>
      <w:r w:rsidR="006832DC">
        <w:t xml:space="preserve"> (ON by default)</w:t>
      </w:r>
      <w:r w:rsidR="00CA3AF0">
        <w:t>, which</w:t>
      </w:r>
      <w:r w:rsidR="002F371F">
        <w:t xml:space="preserve"> </w:t>
      </w:r>
      <w:r w:rsidR="005556AA">
        <w:t xml:space="preserve">will flag pings for whom the level above the bottom echo spikes compared to surrounding pings, as </w:t>
      </w:r>
      <w:r w:rsidR="002F371F">
        <w:t>controlled by the</w:t>
      </w:r>
      <w:r w:rsidR="006832DC">
        <w:t xml:space="preserve"> “</w:t>
      </w:r>
      <w:r w:rsidR="006832DC" w:rsidRPr="00E8181C">
        <w:rPr>
          <w:rFonts w:eastAsiaTheme="minorEastAsia"/>
          <w:b/>
        </w:rPr>
        <w:t>Above-</w:t>
      </w:r>
      <w:r w:rsidR="006832DC" w:rsidRPr="00E8181C">
        <w:rPr>
          <w:b/>
        </w:rPr>
        <w:t>Bottom</w:t>
      </w:r>
      <w:r w:rsidR="006832DC">
        <w:rPr>
          <w:b/>
        </w:rPr>
        <w:t>-</w:t>
      </w:r>
      <w:r w:rsidR="006832DC" w:rsidRPr="00BC710E">
        <w:rPr>
          <w:b/>
        </w:rPr>
        <w:t>Echo</w:t>
      </w:r>
      <w:r w:rsidR="006832DC">
        <w:rPr>
          <w:b/>
        </w:rPr>
        <w:t xml:space="preserve"> </w:t>
      </w:r>
      <w:r w:rsidR="006832DC" w:rsidRPr="00BC710E">
        <w:rPr>
          <w:b/>
        </w:rPr>
        <w:t>Deviation Threshold</w:t>
      </w:r>
      <w:r w:rsidR="006832DC">
        <w:t>” parameter (</w:t>
      </w:r>
      <w:r w:rsidR="006832DC">
        <w:rPr>
          <w:rFonts w:ascii="Courier New" w:hAnsi="Courier New" w:cs="Courier New"/>
          <w:color w:val="000000"/>
          <w:sz w:val="20"/>
          <w:szCs w:val="20"/>
        </w:rPr>
        <w:t>thr_spikes_Above</w:t>
      </w:r>
      <w:r w:rsidR="005556AA">
        <w:t>)</w:t>
      </w:r>
      <w:r w:rsidR="005556AA" w:rsidRPr="005556AA">
        <w:t>, wh</w:t>
      </w:r>
      <w:r w:rsidR="005556AA">
        <w:t xml:space="preserve">ich has a default value of </w:t>
      </w:r>
      <w:r w:rsidR="000B7056">
        <w:t>3</w:t>
      </w:r>
      <w:r w:rsidR="005556AA">
        <w:t xml:space="preserve"> dB.</w:t>
      </w:r>
      <w:r w:rsidR="00AD1528">
        <w:t xml:space="preserve"> </w:t>
      </w:r>
    </w:p>
    <w:p w14:paraId="4BC98DB1" w14:textId="75D7EB2B" w:rsidR="00AD1528" w:rsidRDefault="002B1FCD" w:rsidP="00AD1528">
      <w:pPr>
        <w:pStyle w:val="ListParagraph"/>
        <w:numPr>
          <w:ilvl w:val="0"/>
          <w:numId w:val="31"/>
        </w:numPr>
        <w:ind w:left="284" w:hanging="284"/>
      </w:pPr>
      <w:r>
        <w:t>The below-b</w:t>
      </w:r>
      <w:r w:rsidR="002F371F">
        <w:t>ottom-echo backscatter analysis</w:t>
      </w:r>
      <w:r w:rsidR="006832DC">
        <w:t xml:space="preserve"> (OFF by default)</w:t>
      </w:r>
      <w:r w:rsidR="00CA3AF0">
        <w:t>, which</w:t>
      </w:r>
      <w:r w:rsidR="005556AA">
        <w:t xml:space="preserve"> will flag pings for whom the level between the bottom echo and the first multiple spikes compared to surrounding pings, as controlled by </w:t>
      </w:r>
      <w:r w:rsidR="002F371F">
        <w:t>the</w:t>
      </w:r>
      <w:r w:rsidR="006832DC">
        <w:t xml:space="preserve"> </w:t>
      </w:r>
      <w:r w:rsidR="006832DC" w:rsidRPr="00AD1528">
        <w:rPr>
          <w:rFonts w:eastAsiaTheme="minorEastAsia"/>
        </w:rPr>
        <w:t>“</w:t>
      </w:r>
      <w:r w:rsidR="006832DC" w:rsidRPr="00AD1528">
        <w:rPr>
          <w:rFonts w:eastAsiaTheme="minorEastAsia"/>
          <w:b/>
        </w:rPr>
        <w:t>Below-</w:t>
      </w:r>
      <w:r w:rsidR="006832DC" w:rsidRPr="00AD1528">
        <w:rPr>
          <w:b/>
        </w:rPr>
        <w:t>Bottom-Echo Deviation Threshold</w:t>
      </w:r>
      <w:r w:rsidR="006832DC">
        <w:t>” parameter (</w:t>
      </w:r>
      <w:r w:rsidR="006832DC" w:rsidRPr="00AD1528">
        <w:rPr>
          <w:rFonts w:ascii="Courier New" w:hAnsi="Courier New" w:cs="Courier New"/>
          <w:color w:val="000000"/>
          <w:sz w:val="20"/>
          <w:szCs w:val="20"/>
        </w:rPr>
        <w:t>thr_spikes_Below</w:t>
      </w:r>
      <w:r w:rsidR="005556AA" w:rsidRPr="00AD1528">
        <w:rPr>
          <w:rFonts w:ascii="Courier New" w:hAnsi="Courier New" w:cs="Courier New"/>
          <w:color w:val="000000"/>
          <w:sz w:val="20"/>
          <w:szCs w:val="20"/>
        </w:rPr>
        <w:t>)</w:t>
      </w:r>
      <w:r w:rsidR="005556AA" w:rsidRPr="005556AA">
        <w:t>, wh</w:t>
      </w:r>
      <w:r w:rsidR="005556AA">
        <w:t xml:space="preserve">ich has a default value of </w:t>
      </w:r>
      <w:r w:rsidR="006832DC">
        <w:t xml:space="preserve">3 </w:t>
      </w:r>
      <w:r w:rsidR="005556AA">
        <w:t>dB.</w:t>
      </w:r>
      <w:r w:rsidR="00AD1528">
        <w:t xml:space="preserve"> Note that this sub-algorithm is very sensitive if there are few data below the bottom echo.</w:t>
      </w:r>
    </w:p>
    <w:p w14:paraId="183AF31A" w14:textId="4549208F" w:rsidR="00CA3AF0" w:rsidRDefault="00C002A0" w:rsidP="00AD1528">
      <w:r>
        <w:rPr>
          <w:lang w:eastAsia="en-NZ"/>
        </w:rPr>
        <w:lastRenderedPageBreak/>
        <w:t xml:space="preserve">Below these, </w:t>
      </w:r>
      <w:r w:rsidR="005556AA">
        <w:t>t</w:t>
      </w:r>
      <w:r w:rsidR="002B1FCD">
        <w:t xml:space="preserve">he </w:t>
      </w:r>
      <w:r w:rsidR="002B1FCD" w:rsidRPr="00AD1528">
        <w:rPr>
          <w:b/>
        </w:rPr>
        <w:t>“Compute on Denoised data”</w:t>
      </w:r>
      <w:r w:rsidR="002B1FCD">
        <w:t xml:space="preserve"> parameter (</w:t>
      </w:r>
      <w:r w:rsidR="002B1FCD" w:rsidRPr="00AD1528">
        <w:rPr>
          <w:rFonts w:ascii="Courier New" w:hAnsi="Courier New" w:cs="Courier New"/>
        </w:rPr>
        <w:t>denoised</w:t>
      </w:r>
      <w:r w:rsidR="002B1FCD">
        <w:t>)</w:t>
      </w:r>
      <w:r w:rsidR="005556AA">
        <w:t xml:space="preserve"> </w:t>
      </w:r>
      <w:r w:rsidR="002B1FCD">
        <w:t>controls whether the algorithm is applied to the normal data or after denoising.</w:t>
      </w:r>
    </w:p>
    <w:p w14:paraId="023B1E47" w14:textId="77777777" w:rsidR="00A83DB3" w:rsidRPr="0031353A" w:rsidRDefault="00A83DB3" w:rsidP="00A83DB3">
      <w:r>
        <w:t>The algorithm is fully described in Appendix.</w:t>
      </w:r>
    </w:p>
    <w:p w14:paraId="105084EB" w14:textId="6F161355" w:rsidR="00254799" w:rsidRDefault="00254799" w:rsidP="00254799">
      <w:r>
        <w:t xml:space="preserve">As with the bottom detection algorithms, </w:t>
      </w:r>
      <w:r>
        <w:rPr>
          <w:lang w:eastAsia="en-NZ"/>
        </w:rPr>
        <w:t xml:space="preserve">the bad transmit detection algorithm </w:t>
      </w:r>
      <w:r w:rsidR="00AE6D30">
        <w:rPr>
          <w:lang w:eastAsia="en-NZ"/>
        </w:rPr>
        <w:t xml:space="preserve">can be applied </w:t>
      </w:r>
      <w:r>
        <w:rPr>
          <w:lang w:eastAsia="en-NZ"/>
        </w:rPr>
        <w:t>from three different places:</w:t>
      </w:r>
    </w:p>
    <w:p w14:paraId="11F69EC9" w14:textId="16368691" w:rsidR="00254799" w:rsidRPr="00B63E05" w:rsidRDefault="00254799" w:rsidP="004F08D4">
      <w:pPr>
        <w:pStyle w:val="ListParagraph"/>
        <w:numPr>
          <w:ilvl w:val="0"/>
          <w:numId w:val="24"/>
        </w:numPr>
        <w:rPr>
          <w:lang w:eastAsia="en-NZ"/>
        </w:rPr>
      </w:pPr>
      <w:r>
        <w:rPr>
          <w:lang w:eastAsia="en-NZ"/>
        </w:rPr>
        <w:t xml:space="preserve">Click on the </w:t>
      </w:r>
      <w:r w:rsidRPr="00254799">
        <w:rPr>
          <w:rFonts w:ascii="Courier New" w:hAnsi="Courier New" w:cs="Courier New"/>
          <w:lang w:eastAsia="en-NZ"/>
        </w:rPr>
        <w:t>Apply</w:t>
      </w:r>
      <w:r>
        <w:rPr>
          <w:lang w:eastAsia="en-NZ"/>
        </w:rPr>
        <w:t xml:space="preserve"> button in the same tab as the parameters in the </w:t>
      </w:r>
      <w:r w:rsidRPr="00254799">
        <w:rPr>
          <w:rFonts w:ascii="Courier New" w:hAnsi="Courier New" w:cs="Courier New"/>
          <w:lang w:eastAsia="en-NZ"/>
        </w:rPr>
        <w:t>Algorithms Panel</w:t>
      </w:r>
      <w:r>
        <w:rPr>
          <w:lang w:eastAsia="en-NZ"/>
        </w:rPr>
        <w:t xml:space="preserve"> (</w:t>
      </w:r>
      <w:r w:rsidR="00DF21B5">
        <w:rPr>
          <w:lang w:eastAsia="en-NZ"/>
        </w:rPr>
        <w:fldChar w:fldCharType="begin"/>
      </w:r>
      <w:r w:rsidR="00DF21B5">
        <w:rPr>
          <w:lang w:eastAsia="en-NZ"/>
        </w:rPr>
        <w:instrText xml:space="preserve"> REF _Ref517097203 \h </w:instrText>
      </w:r>
      <w:r w:rsidR="00DF21B5">
        <w:rPr>
          <w:lang w:eastAsia="en-NZ"/>
        </w:rPr>
      </w:r>
      <w:r w:rsidR="00DF21B5">
        <w:rPr>
          <w:lang w:eastAsia="en-NZ"/>
        </w:rPr>
        <w:fldChar w:fldCharType="separate"/>
      </w:r>
      <w:r w:rsidR="00D56EFB">
        <w:t xml:space="preserve">Figure </w:t>
      </w:r>
      <w:r w:rsidR="00D56EFB">
        <w:rPr>
          <w:noProof/>
        </w:rPr>
        <w:t>34</w:t>
      </w:r>
      <w:r w:rsidR="00DF21B5">
        <w:rPr>
          <w:lang w:eastAsia="en-NZ"/>
        </w:rPr>
        <w:fldChar w:fldCharType="end"/>
      </w:r>
      <w:r>
        <w:rPr>
          <w:lang w:eastAsia="en-NZ"/>
        </w:rPr>
        <w:t>)</w:t>
      </w:r>
      <w:r w:rsidR="00AE6D30">
        <w:rPr>
          <w:lang w:eastAsia="en-NZ"/>
        </w:rPr>
        <w:t xml:space="preserve"> to apply </w:t>
      </w:r>
      <w:r>
        <w:rPr>
          <w:lang w:eastAsia="en-NZ"/>
        </w:rPr>
        <w:t xml:space="preserve">the algorithm to the </w:t>
      </w:r>
      <w:r w:rsidR="00AE6D30">
        <w:rPr>
          <w:lang w:eastAsia="en-NZ"/>
        </w:rPr>
        <w:t xml:space="preserve">entire </w:t>
      </w:r>
      <w:r>
        <w:rPr>
          <w:lang w:eastAsia="en-NZ"/>
        </w:rPr>
        <w:t xml:space="preserve">file/layer currently loaded and displayed on the echogram. </w:t>
      </w:r>
    </w:p>
    <w:p w14:paraId="3D3650EC" w14:textId="7BAC94F0" w:rsidR="00254799" w:rsidRDefault="00254799" w:rsidP="004F08D4">
      <w:pPr>
        <w:pStyle w:val="ListParagraph"/>
        <w:numPr>
          <w:ilvl w:val="0"/>
          <w:numId w:val="24"/>
        </w:numPr>
        <w:rPr>
          <w:lang w:eastAsia="en-NZ"/>
        </w:rPr>
      </w:pPr>
      <w:r>
        <w:rPr>
          <w:lang w:eastAsia="en-NZ"/>
        </w:rPr>
        <w:t xml:space="preserve">Go to the </w:t>
      </w:r>
      <w:r w:rsidRPr="000376B0">
        <w:rPr>
          <w:rFonts w:ascii="Courier New" w:hAnsi="Courier New" w:cs="Courier New"/>
          <w:lang w:eastAsia="en-NZ"/>
        </w:rPr>
        <w:t>Processing</w:t>
      </w:r>
      <w:r>
        <w:rPr>
          <w:lang w:eastAsia="en-NZ"/>
        </w:rPr>
        <w:t xml:space="preserve"> tab in the </w:t>
      </w:r>
      <w:r w:rsidRPr="000376B0">
        <w:rPr>
          <w:rFonts w:ascii="Courier New" w:hAnsi="Courier New" w:cs="Courier New"/>
          <w:lang w:eastAsia="en-NZ"/>
        </w:rPr>
        <w:t>Control Panel</w:t>
      </w:r>
      <w:r>
        <w:t xml:space="preserve"> (</w:t>
      </w:r>
      <w:r>
        <w:fldChar w:fldCharType="begin"/>
      </w:r>
      <w:r>
        <w:instrText xml:space="preserve"> REF _Ref518914719 \h </w:instrText>
      </w:r>
      <w:r>
        <w:fldChar w:fldCharType="separate"/>
      </w:r>
      <w:r w:rsidR="00D56EFB">
        <w:t xml:space="preserve">Figure </w:t>
      </w:r>
      <w:r w:rsidR="00D56EFB">
        <w:rPr>
          <w:noProof/>
        </w:rPr>
        <w:t>28</w:t>
      </w:r>
      <w:r>
        <w:fldChar w:fldCharType="end"/>
      </w:r>
      <w:r>
        <w:t>),</w:t>
      </w:r>
      <w:r w:rsidRPr="003D7528">
        <w:t xml:space="preserve"> check the appropriate </w:t>
      </w:r>
      <w:r>
        <w:t xml:space="preserve">check </w:t>
      </w:r>
      <w:r w:rsidRPr="003D7528">
        <w:t>box (</w:t>
      </w:r>
      <w:r>
        <w:t>“</w:t>
      </w:r>
      <w:r w:rsidRPr="000376B0">
        <w:rPr>
          <w:rFonts w:ascii="Courier New" w:hAnsi="Courier New" w:cs="Courier New"/>
        </w:rPr>
        <w:t>B</w:t>
      </w:r>
      <w:r w:rsidR="00DF21B5">
        <w:rPr>
          <w:rFonts w:ascii="Courier New" w:hAnsi="Courier New" w:cs="Courier New"/>
        </w:rPr>
        <w:t xml:space="preserve">ad </w:t>
      </w:r>
      <w:r w:rsidR="00CA3AF0">
        <w:rPr>
          <w:rFonts w:ascii="Courier New" w:hAnsi="Courier New" w:cs="Courier New"/>
        </w:rPr>
        <w:t>Pings Detection</w:t>
      </w:r>
      <w:r>
        <w:t>”</w:t>
      </w:r>
      <w:r w:rsidRPr="003D7528">
        <w:t xml:space="preserve">) and choose the </w:t>
      </w:r>
      <w:r>
        <w:t xml:space="preserve">appropriate </w:t>
      </w:r>
      <w:r w:rsidRPr="003D7528">
        <w:t>button to apply the algorithm</w:t>
      </w:r>
      <w:r>
        <w:t xml:space="preserve"> either </w:t>
      </w:r>
      <w:r w:rsidRPr="003D7528">
        <w:t xml:space="preserve">to the </w:t>
      </w:r>
      <w:r>
        <w:t xml:space="preserve">file/layer currently </w:t>
      </w:r>
      <w:r w:rsidRPr="003D7528">
        <w:t>displayed (“</w:t>
      </w:r>
      <w:r w:rsidRPr="000376B0">
        <w:rPr>
          <w:rFonts w:ascii="Courier New" w:hAnsi="Courier New" w:cs="Courier New"/>
        </w:rPr>
        <w:t>Apply to current layer</w:t>
      </w:r>
      <w:r w:rsidRPr="003D7528">
        <w:t>”)</w:t>
      </w:r>
      <w:r>
        <w:t>, to all files/layers that have been loaded (“</w:t>
      </w:r>
      <w:r w:rsidRPr="000376B0">
        <w:rPr>
          <w:rFonts w:ascii="Courier New" w:hAnsi="Courier New" w:cs="Courier New"/>
        </w:rPr>
        <w:t>Apply to all loaded layers</w:t>
      </w:r>
      <w:r>
        <w:t>”), or to a set of files that have not been loaded yet (“</w:t>
      </w:r>
      <w:r w:rsidRPr="000376B0">
        <w:rPr>
          <w:rFonts w:ascii="Courier New" w:hAnsi="Courier New" w:cs="Courier New"/>
        </w:rPr>
        <w:t>Select *.raw files</w:t>
      </w:r>
      <w:r w:rsidR="000A6D6B">
        <w:t>”).</w:t>
      </w:r>
    </w:p>
    <w:p w14:paraId="074AA0BD" w14:textId="6293041A" w:rsidR="000A6D6B" w:rsidRDefault="000A6D6B" w:rsidP="004F08D4">
      <w:pPr>
        <w:pStyle w:val="ListParagraph"/>
        <w:numPr>
          <w:ilvl w:val="0"/>
          <w:numId w:val="24"/>
        </w:numPr>
        <w:rPr>
          <w:lang w:eastAsia="en-NZ"/>
        </w:rPr>
      </w:pPr>
      <w:r>
        <w:rPr>
          <w:lang w:eastAsia="en-NZ"/>
        </w:rPr>
        <w:t>Create a selection box t</w:t>
      </w:r>
      <w:r w:rsidR="00A83DB3">
        <w:rPr>
          <w:lang w:eastAsia="en-NZ"/>
        </w:rPr>
        <w:t xml:space="preserve">o the part of echogram where </w:t>
      </w:r>
      <w:r w:rsidR="00AE6D30">
        <w:rPr>
          <w:lang w:eastAsia="en-NZ"/>
        </w:rPr>
        <w:t>the algorithm is to be applied, t</w:t>
      </w:r>
      <w:r>
        <w:rPr>
          <w:lang w:eastAsia="en-NZ"/>
        </w:rPr>
        <w:t xml:space="preserve">hen, while in Normal mode (shortcut </w:t>
      </w:r>
      <w:r w:rsidRPr="000A6D6B">
        <w:rPr>
          <w:rFonts w:ascii="Courier New" w:hAnsi="Courier New" w:cs="Courier New"/>
          <w:lang w:eastAsia="en-NZ"/>
        </w:rPr>
        <w:t>0</w:t>
      </w:r>
      <w:r>
        <w:rPr>
          <w:lang w:eastAsia="en-NZ"/>
        </w:rPr>
        <w:t xml:space="preserve">), right-click on the selection box and choose </w:t>
      </w:r>
      <w:r w:rsidR="00A83DB3">
        <w:rPr>
          <w:rFonts w:ascii="Courier New" w:hAnsi="Courier New" w:cs="Courier New"/>
          <w:lang w:eastAsia="en-NZ"/>
        </w:rPr>
        <w:t>A</w:t>
      </w:r>
      <w:r w:rsidR="00AE6D30">
        <w:rPr>
          <w:rFonts w:ascii="Courier New" w:hAnsi="Courier New" w:cs="Courier New"/>
          <w:lang w:eastAsia="en-NZ"/>
        </w:rPr>
        <w:t>pply A</w:t>
      </w:r>
      <w:r w:rsidR="00A83DB3">
        <w:rPr>
          <w:rFonts w:ascii="Courier New" w:hAnsi="Courier New" w:cs="Courier New"/>
          <w:lang w:eastAsia="en-NZ"/>
        </w:rPr>
        <w:t>lgorithm</w:t>
      </w:r>
      <w:r w:rsidR="00AE6D30">
        <w:rPr>
          <w:rFonts w:ascii="Courier New" w:hAnsi="Courier New" w:cs="Courier New"/>
          <w:lang w:eastAsia="en-NZ"/>
        </w:rPr>
        <w:t>…</w:t>
      </w:r>
      <w:r>
        <w:rPr>
          <w:lang w:eastAsia="en-NZ"/>
        </w:rPr>
        <w:t xml:space="preserve">, then </w:t>
      </w:r>
      <w:r w:rsidR="00A83DB3">
        <w:rPr>
          <w:rFonts w:ascii="Courier New" w:hAnsi="Courier New" w:cs="Courier New"/>
          <w:lang w:eastAsia="en-NZ"/>
        </w:rPr>
        <w:t>Bad Pings Detection</w:t>
      </w:r>
      <w:r>
        <w:rPr>
          <w:lang w:eastAsia="en-NZ"/>
        </w:rPr>
        <w:t xml:space="preserve"> (</w:t>
      </w:r>
      <w:r w:rsidR="00C42B4E">
        <w:rPr>
          <w:lang w:eastAsia="en-NZ"/>
        </w:rPr>
        <w:fldChar w:fldCharType="begin"/>
      </w:r>
      <w:r w:rsidR="00C42B4E">
        <w:rPr>
          <w:lang w:eastAsia="en-NZ"/>
        </w:rPr>
        <w:instrText xml:space="preserve"> REF _Ref518916601 \h </w:instrText>
      </w:r>
      <w:r w:rsidR="00C42B4E">
        <w:rPr>
          <w:lang w:eastAsia="en-NZ"/>
        </w:rPr>
      </w:r>
      <w:r w:rsidR="00C42B4E">
        <w:rPr>
          <w:lang w:eastAsia="en-NZ"/>
        </w:rPr>
        <w:fldChar w:fldCharType="separate"/>
      </w:r>
      <w:r w:rsidR="00D56EFB">
        <w:t xml:space="preserve">Figure </w:t>
      </w:r>
      <w:r w:rsidR="00D56EFB">
        <w:rPr>
          <w:noProof/>
        </w:rPr>
        <w:t>29</w:t>
      </w:r>
      <w:r w:rsidR="00C42B4E">
        <w:rPr>
          <w:lang w:eastAsia="en-NZ"/>
        </w:rPr>
        <w:fldChar w:fldCharType="end"/>
      </w:r>
      <w:r>
        <w:rPr>
          <w:lang w:eastAsia="en-NZ"/>
        </w:rPr>
        <w:t>).</w:t>
      </w:r>
    </w:p>
    <w:p w14:paraId="2575DC3D" w14:textId="370E1568" w:rsidR="00254799" w:rsidRPr="00254799" w:rsidRDefault="00254799" w:rsidP="00254799">
      <w:r>
        <w:rPr>
          <w:lang w:eastAsia="en-NZ"/>
        </w:rPr>
        <w:t xml:space="preserve">The first approach is useful to test the results of the algorithm with different settings, making use of the </w:t>
      </w:r>
      <w:r w:rsidRPr="000376B0">
        <w:rPr>
          <w:rFonts w:eastAsia="Times New Roman" w:cs="Arial"/>
          <w:color w:val="000000"/>
          <w:lang w:eastAsia="en-NZ"/>
        </w:rPr>
        <w:t xml:space="preserve">keyboards shortcuts </w:t>
      </w:r>
      <w:r w:rsidRPr="000376B0">
        <w:rPr>
          <w:rFonts w:ascii="Courier New" w:eastAsia="Times New Roman" w:hAnsi="Courier New" w:cs="Courier New"/>
          <w:color w:val="000000"/>
          <w:lang w:eastAsia="en-NZ"/>
        </w:rPr>
        <w:t>Ctrl+Z</w:t>
      </w:r>
      <w:r w:rsidRPr="000376B0">
        <w:rPr>
          <w:rFonts w:eastAsia="Times New Roman" w:cs="Arial"/>
          <w:color w:val="000000"/>
          <w:lang w:eastAsia="en-NZ"/>
        </w:rPr>
        <w:t xml:space="preserve"> and </w:t>
      </w:r>
      <w:r w:rsidRPr="000376B0">
        <w:rPr>
          <w:rFonts w:ascii="Courier New" w:eastAsia="Times New Roman" w:hAnsi="Courier New" w:cs="Courier New"/>
          <w:color w:val="000000"/>
          <w:lang w:eastAsia="en-NZ"/>
        </w:rPr>
        <w:t>Ctrl+Y</w:t>
      </w:r>
      <w:r w:rsidRPr="000376B0">
        <w:rPr>
          <w:rFonts w:eastAsia="Times New Roman" w:cs="Arial"/>
          <w:color w:val="000000"/>
          <w:lang w:eastAsia="en-NZ"/>
        </w:rPr>
        <w:t xml:space="preserve"> to </w:t>
      </w:r>
      <w:r>
        <w:rPr>
          <w:rFonts w:eastAsia="Times New Roman" w:cs="Arial"/>
          <w:color w:val="000000"/>
          <w:lang w:eastAsia="en-NZ"/>
        </w:rPr>
        <w:t xml:space="preserve">respectively </w:t>
      </w:r>
      <w:r w:rsidRPr="000376B0">
        <w:rPr>
          <w:rFonts w:eastAsia="Times New Roman" w:cs="Arial"/>
          <w:color w:val="000000"/>
          <w:lang w:eastAsia="en-NZ"/>
        </w:rPr>
        <w:t>undo and re-do</w:t>
      </w:r>
      <w:r>
        <w:rPr>
          <w:rFonts w:eastAsia="Times New Roman" w:cs="Arial"/>
          <w:color w:val="000000"/>
          <w:lang w:eastAsia="en-NZ"/>
        </w:rPr>
        <w:t xml:space="preserve"> an application of the algorithm, until appropriate settings have been found. </w:t>
      </w:r>
      <w:r>
        <w:t>The second approach is then useful to apply the algorithm with these final settings to an entire survey (possibly along with other algorithms).</w:t>
      </w:r>
    </w:p>
    <w:p w14:paraId="0BC1AC25" w14:textId="03767046" w:rsidR="00730C01" w:rsidRDefault="00730C01" w:rsidP="004F08D4">
      <w:pPr>
        <w:pStyle w:val="Heading2"/>
        <w:numPr>
          <w:ilvl w:val="1"/>
          <w:numId w:val="12"/>
        </w:numPr>
      </w:pPr>
      <w:bookmarkStart w:id="108" w:name="_Toc527555790"/>
      <w:r>
        <w:t>Manual edition of bad transmits</w:t>
      </w:r>
      <w:bookmarkEnd w:id="108"/>
    </w:p>
    <w:p w14:paraId="71BDDB6F" w14:textId="6B17B2FA" w:rsidR="00730C01" w:rsidRDefault="00876040" w:rsidP="00730C01">
      <w:r>
        <w:t>After automatic detection, one can get into Bad Transmit mode</w:t>
      </w:r>
      <w:r w:rsidR="00730174">
        <w:t xml:space="preserve"> (shortcut </w:t>
      </w:r>
      <w:r w:rsidR="00730174" w:rsidRPr="00730174">
        <w:rPr>
          <w:rFonts w:ascii="Courier New" w:hAnsi="Courier New" w:cs="Courier New"/>
        </w:rPr>
        <w:t>2</w:t>
      </w:r>
      <w:r w:rsidR="00730174">
        <w:t>)</w:t>
      </w:r>
      <w:r>
        <w:t xml:space="preserve"> to edit the results manually:</w:t>
      </w:r>
    </w:p>
    <w:p w14:paraId="3F256EE9" w14:textId="0B9644D1" w:rsidR="00876040" w:rsidRDefault="00CD0566" w:rsidP="004F08D4">
      <w:pPr>
        <w:pStyle w:val="ListParagraph"/>
        <w:numPr>
          <w:ilvl w:val="0"/>
          <w:numId w:val="18"/>
        </w:numPr>
        <w:rPr>
          <w:rFonts w:eastAsia="Times New Roman" w:cs="Times New Roman"/>
          <w:lang w:eastAsia="en-NZ"/>
        </w:rPr>
      </w:pPr>
      <w:r w:rsidRPr="00876040">
        <w:rPr>
          <w:rFonts w:eastAsia="Times New Roman" w:cs="Times New Roman"/>
          <w:iCs/>
          <w:lang w:eastAsia="en-NZ"/>
        </w:rPr>
        <w:t>Left-click</w:t>
      </w:r>
      <w:r w:rsidRPr="00876040">
        <w:rPr>
          <w:rFonts w:eastAsia="Times New Roman" w:cs="Times New Roman"/>
          <w:lang w:eastAsia="en-NZ"/>
        </w:rPr>
        <w:t xml:space="preserve">: Flag </w:t>
      </w:r>
      <w:r w:rsidR="00876040">
        <w:rPr>
          <w:rFonts w:eastAsia="Times New Roman" w:cs="Times New Roman"/>
          <w:lang w:eastAsia="en-NZ"/>
        </w:rPr>
        <w:t xml:space="preserve">a </w:t>
      </w:r>
      <w:r w:rsidRPr="00876040">
        <w:rPr>
          <w:rFonts w:eastAsia="Times New Roman" w:cs="Times New Roman"/>
          <w:lang w:eastAsia="en-NZ"/>
        </w:rPr>
        <w:t>ping as bad transmit</w:t>
      </w:r>
      <w:r w:rsidR="00876040">
        <w:rPr>
          <w:rFonts w:eastAsia="Times New Roman" w:cs="Times New Roman"/>
          <w:lang w:eastAsia="en-NZ"/>
        </w:rPr>
        <w:t>.</w:t>
      </w:r>
    </w:p>
    <w:p w14:paraId="1878A124" w14:textId="60ABEE8A" w:rsidR="00876040" w:rsidRDefault="00CD0566" w:rsidP="004F08D4">
      <w:pPr>
        <w:pStyle w:val="ListParagraph"/>
        <w:numPr>
          <w:ilvl w:val="0"/>
          <w:numId w:val="18"/>
        </w:numPr>
        <w:rPr>
          <w:rFonts w:eastAsia="Times New Roman" w:cs="Times New Roman"/>
          <w:lang w:eastAsia="en-NZ"/>
        </w:rPr>
      </w:pPr>
      <w:r w:rsidRPr="00876040">
        <w:rPr>
          <w:rFonts w:eastAsia="Times New Roman" w:cs="Times New Roman"/>
          <w:iCs/>
          <w:lang w:eastAsia="en-NZ"/>
        </w:rPr>
        <w:t>Left-click, drag and release</w:t>
      </w:r>
      <w:r w:rsidRPr="00876040">
        <w:rPr>
          <w:rFonts w:eastAsia="Times New Roman" w:cs="Times New Roman"/>
          <w:lang w:eastAsia="en-NZ"/>
        </w:rPr>
        <w:t>: Flag series of pings as bad transmits.</w:t>
      </w:r>
    </w:p>
    <w:p w14:paraId="343BCEF2" w14:textId="349AFA47" w:rsidR="00876040" w:rsidRDefault="00CD0566" w:rsidP="004F08D4">
      <w:pPr>
        <w:pStyle w:val="ListParagraph"/>
        <w:numPr>
          <w:ilvl w:val="0"/>
          <w:numId w:val="18"/>
        </w:numPr>
        <w:rPr>
          <w:rFonts w:eastAsia="Times New Roman" w:cs="Times New Roman"/>
          <w:lang w:eastAsia="en-NZ"/>
        </w:rPr>
      </w:pPr>
      <w:r w:rsidRPr="00876040">
        <w:rPr>
          <w:rFonts w:eastAsia="Times New Roman" w:cs="Times New Roman"/>
          <w:iCs/>
          <w:lang w:eastAsia="en-NZ"/>
        </w:rPr>
        <w:t>Right-click</w:t>
      </w:r>
      <w:r w:rsidRPr="00876040">
        <w:rPr>
          <w:rFonts w:eastAsia="Times New Roman" w:cs="Times New Roman"/>
          <w:lang w:eastAsia="en-NZ"/>
        </w:rPr>
        <w:t>: Remove bad transmit flag.</w:t>
      </w:r>
    </w:p>
    <w:p w14:paraId="05EE20DF" w14:textId="057785C7" w:rsidR="00CD0566" w:rsidRDefault="00CD0566" w:rsidP="004F08D4">
      <w:pPr>
        <w:pStyle w:val="ListParagraph"/>
        <w:numPr>
          <w:ilvl w:val="0"/>
          <w:numId w:val="18"/>
        </w:numPr>
        <w:rPr>
          <w:rFonts w:eastAsia="Times New Roman" w:cs="Times New Roman"/>
          <w:lang w:eastAsia="en-NZ"/>
        </w:rPr>
      </w:pPr>
      <w:r w:rsidRPr="00876040">
        <w:rPr>
          <w:rFonts w:eastAsia="Times New Roman" w:cs="Times New Roman"/>
          <w:iCs/>
          <w:lang w:eastAsia="en-NZ"/>
        </w:rPr>
        <w:t>Right-click, drag and release</w:t>
      </w:r>
      <w:r w:rsidRPr="00876040">
        <w:rPr>
          <w:rFonts w:eastAsia="Times New Roman" w:cs="Times New Roman"/>
          <w:lang w:eastAsia="en-NZ"/>
        </w:rPr>
        <w:t>: Remove bad transmit flag for series of pings.</w:t>
      </w:r>
    </w:p>
    <w:p w14:paraId="3D15B48D" w14:textId="111CF6E7" w:rsidR="00A04B33" w:rsidRDefault="002932DF" w:rsidP="002932DF">
      <w:pPr>
        <w:rPr>
          <w:rFonts w:eastAsia="Times New Roman" w:cs="Arial"/>
          <w:color w:val="000000"/>
          <w:lang w:eastAsia="en-NZ"/>
        </w:rPr>
      </w:pPr>
      <w:r w:rsidRPr="002932DF">
        <w:rPr>
          <w:rFonts w:eastAsia="Times New Roman" w:cs="Arial"/>
          <w:color w:val="000000"/>
          <w:lang w:eastAsia="en-NZ"/>
        </w:rPr>
        <w:t xml:space="preserve">You can use the keyboards shortcuts </w:t>
      </w:r>
      <w:r w:rsidRPr="002932DF">
        <w:rPr>
          <w:rFonts w:ascii="Courier New" w:eastAsia="Times New Roman" w:hAnsi="Courier New" w:cs="Courier New"/>
          <w:color w:val="000000"/>
          <w:lang w:eastAsia="en-NZ"/>
        </w:rPr>
        <w:t>Ctrl+Z</w:t>
      </w:r>
      <w:r w:rsidRPr="002932DF">
        <w:rPr>
          <w:rFonts w:eastAsia="Times New Roman" w:cs="Arial"/>
          <w:color w:val="000000"/>
          <w:lang w:eastAsia="en-NZ"/>
        </w:rPr>
        <w:t xml:space="preserve"> and </w:t>
      </w:r>
      <w:r w:rsidRPr="002932DF">
        <w:rPr>
          <w:rFonts w:ascii="Courier New" w:eastAsia="Times New Roman" w:hAnsi="Courier New" w:cs="Courier New"/>
          <w:color w:val="000000"/>
          <w:lang w:eastAsia="en-NZ"/>
        </w:rPr>
        <w:t>Ctrl+Y</w:t>
      </w:r>
      <w:r w:rsidRPr="002932DF">
        <w:rPr>
          <w:rFonts w:eastAsia="Times New Roman" w:cs="Arial"/>
          <w:color w:val="000000"/>
          <w:lang w:eastAsia="en-NZ"/>
        </w:rPr>
        <w:t xml:space="preserve"> to undo and re-do, respectively, any </w:t>
      </w:r>
      <w:r>
        <w:rPr>
          <w:rFonts w:eastAsia="Times New Roman" w:cs="Arial"/>
          <w:color w:val="000000"/>
          <w:lang w:eastAsia="en-NZ"/>
        </w:rPr>
        <w:t>of these changes</w:t>
      </w:r>
      <w:r w:rsidRPr="002932DF">
        <w:rPr>
          <w:rFonts w:eastAsia="Times New Roman" w:cs="Arial"/>
          <w:color w:val="000000"/>
          <w:lang w:eastAsia="en-NZ"/>
        </w:rPr>
        <w:t xml:space="preserve">. </w:t>
      </w:r>
    </w:p>
    <w:p w14:paraId="2F27E5CA" w14:textId="2958E8F5" w:rsidR="00A04B33" w:rsidRDefault="00A04B33" w:rsidP="004F08D4">
      <w:pPr>
        <w:pStyle w:val="Heading2"/>
        <w:numPr>
          <w:ilvl w:val="1"/>
          <w:numId w:val="12"/>
        </w:numPr>
      </w:pPr>
      <w:bookmarkStart w:id="109" w:name="_Toc527555791"/>
      <w:r>
        <w:t>Copy bad transmit flags from one channel to others</w:t>
      </w:r>
      <w:bookmarkEnd w:id="109"/>
    </w:p>
    <w:p w14:paraId="5553E65A" w14:textId="181D6544" w:rsidR="002932DF" w:rsidRPr="004107A3" w:rsidRDefault="00A04B33" w:rsidP="002932DF">
      <w:pPr>
        <w:rPr>
          <w:rFonts w:cs="Courier New"/>
          <w:lang w:eastAsia="en-NZ"/>
        </w:rPr>
      </w:pPr>
      <w:r>
        <w:rPr>
          <w:lang w:val="en-US"/>
        </w:rPr>
        <w:t>Remember that t</w:t>
      </w:r>
      <w:r w:rsidRPr="00292CAF">
        <w:rPr>
          <w:lang w:val="en-US"/>
        </w:rPr>
        <w:t xml:space="preserve">he bottom line, the bad transmits flags, and the regions are </w:t>
      </w:r>
      <w:r w:rsidRPr="00292CAF">
        <w:rPr>
          <w:rFonts w:eastAsia="Times New Roman" w:cs="Arial"/>
          <w:color w:val="000000"/>
          <w:lang w:eastAsia="en-NZ"/>
        </w:rPr>
        <w:t>defined separately for each frequency channel in a file</w:t>
      </w:r>
      <w:r>
        <w:rPr>
          <w:rFonts w:eastAsia="Times New Roman" w:cs="Arial"/>
          <w:color w:val="000000"/>
          <w:lang w:eastAsia="en-NZ"/>
        </w:rPr>
        <w:t xml:space="preserve"> (</w:t>
      </w:r>
      <w:r>
        <w:rPr>
          <w:rFonts w:eastAsia="Times New Roman" w:cs="Arial"/>
          <w:color w:val="000000"/>
          <w:lang w:eastAsia="en-NZ"/>
        </w:rPr>
        <w:fldChar w:fldCharType="begin"/>
      </w:r>
      <w:r>
        <w:rPr>
          <w:rFonts w:eastAsia="Times New Roman" w:cs="Arial"/>
          <w:color w:val="000000"/>
          <w:lang w:eastAsia="en-NZ"/>
        </w:rPr>
        <w:instrText xml:space="preserve"> REF _Ref518657523 \h </w:instrText>
      </w:r>
      <w:r>
        <w:rPr>
          <w:rFonts w:eastAsia="Times New Roman" w:cs="Arial"/>
          <w:color w:val="000000"/>
          <w:lang w:eastAsia="en-NZ"/>
        </w:rPr>
      </w:r>
      <w:r>
        <w:rPr>
          <w:rFonts w:eastAsia="Times New Roman" w:cs="Arial"/>
          <w:color w:val="000000"/>
          <w:lang w:eastAsia="en-NZ"/>
        </w:rPr>
        <w:fldChar w:fldCharType="separate"/>
      </w:r>
      <w:r w:rsidR="00D56EFB">
        <w:t xml:space="preserve">Figure </w:t>
      </w:r>
      <w:r w:rsidR="00D56EFB">
        <w:rPr>
          <w:noProof/>
        </w:rPr>
        <w:t>24</w:t>
      </w:r>
      <w:r>
        <w:rPr>
          <w:rFonts w:eastAsia="Times New Roman" w:cs="Arial"/>
          <w:color w:val="000000"/>
          <w:lang w:eastAsia="en-NZ"/>
        </w:rPr>
        <w:fldChar w:fldCharType="end"/>
      </w:r>
      <w:r>
        <w:rPr>
          <w:rFonts w:eastAsia="Times New Roman" w:cs="Arial"/>
          <w:color w:val="000000"/>
          <w:lang w:eastAsia="en-NZ"/>
        </w:rPr>
        <w:t>)</w:t>
      </w:r>
      <w:r w:rsidRPr="00292CAF">
        <w:rPr>
          <w:rFonts w:eastAsia="Times New Roman" w:cs="Arial"/>
          <w:color w:val="000000"/>
          <w:lang w:eastAsia="en-NZ"/>
        </w:rPr>
        <w:t>.</w:t>
      </w:r>
      <w:r>
        <w:rPr>
          <w:rFonts w:cs="Courier New"/>
          <w:lang w:eastAsia="en-NZ"/>
        </w:rPr>
        <w:t xml:space="preserve"> </w:t>
      </w:r>
      <w:r>
        <w:t xml:space="preserve">To copy over bad transmits to another channel, get in Normal Mode (shortcut </w:t>
      </w:r>
      <w:r w:rsidRPr="00A26C2F">
        <w:rPr>
          <w:rFonts w:ascii="Courier New" w:hAnsi="Courier New" w:cs="Courier New"/>
        </w:rPr>
        <w:t>0</w:t>
      </w:r>
      <w:r>
        <w:t xml:space="preserve">), right-click </w:t>
      </w:r>
      <w:r w:rsidR="00AC4FF2">
        <w:t>anywhere on the echogram</w:t>
      </w:r>
      <w:r>
        <w:t xml:space="preserve">, select </w:t>
      </w:r>
      <w:r w:rsidR="00741E97" w:rsidRPr="00741E97">
        <w:rPr>
          <w:rFonts w:ascii="Courier New" w:hAnsi="Courier New" w:cs="Courier New"/>
        </w:rPr>
        <w:t>Bad Transmits</w:t>
      </w:r>
      <w:r w:rsidR="00741E97">
        <w:t xml:space="preserve"> </w:t>
      </w:r>
      <w:r w:rsidRPr="00A26C2F">
        <w:t>and choose which channel</w:t>
      </w:r>
      <w:r>
        <w:t>(s) to copy th</w:t>
      </w:r>
      <w:r w:rsidR="00741E97">
        <w:t>e bad transmits flags</w:t>
      </w:r>
      <w:r>
        <w:t xml:space="preserve"> to. If these channels already have </w:t>
      </w:r>
      <w:r w:rsidR="00741E97">
        <w:t>bad transmits</w:t>
      </w:r>
      <w:r>
        <w:t xml:space="preserve">, </w:t>
      </w:r>
      <w:r w:rsidR="00741E97">
        <w:t>they</w:t>
      </w:r>
      <w:r>
        <w:t xml:space="preserve"> will be overwritten.</w:t>
      </w:r>
    </w:p>
    <w:p w14:paraId="67AF8298" w14:textId="5F956678" w:rsidR="00A41DB3" w:rsidRDefault="00A41DB3" w:rsidP="004F08D4">
      <w:pPr>
        <w:pStyle w:val="Heading2"/>
        <w:numPr>
          <w:ilvl w:val="1"/>
          <w:numId w:val="12"/>
        </w:numPr>
      </w:pPr>
      <w:bookmarkStart w:id="110" w:name="_Toc527555792"/>
      <w:r w:rsidRPr="00EA7BC5">
        <w:t>Saving</w:t>
      </w:r>
      <w:r w:rsidR="004A3E65">
        <w:t>/loading</w:t>
      </w:r>
      <w:r w:rsidRPr="00EA7BC5">
        <w:t xml:space="preserve"> the </w:t>
      </w:r>
      <w:r>
        <w:t>bad transmits flags</w:t>
      </w:r>
      <w:bookmarkEnd w:id="110"/>
    </w:p>
    <w:p w14:paraId="708E06E8" w14:textId="20CDE138" w:rsidR="004560EE" w:rsidRPr="006254A0" w:rsidRDefault="002932DF" w:rsidP="004560EE">
      <w:r>
        <w:t xml:space="preserve">Bad transmits flags are </w:t>
      </w:r>
      <w:r w:rsidR="00C212C7">
        <w:t xml:space="preserve">always </w:t>
      </w:r>
      <w:r>
        <w:t>saved a</w:t>
      </w:r>
      <w:r w:rsidR="00C212C7">
        <w:t>t the same time as the</w:t>
      </w:r>
      <w:r>
        <w:t xml:space="preserve"> bottom line</w:t>
      </w:r>
      <w:r w:rsidR="004107A3">
        <w:t xml:space="preserve">, </w:t>
      </w:r>
      <w:r>
        <w:t xml:space="preserve">so the </w:t>
      </w:r>
      <w:r w:rsidR="004107A3">
        <w:t xml:space="preserve">exact </w:t>
      </w:r>
      <w:r>
        <w:t>same options</w:t>
      </w:r>
      <w:r w:rsidR="004107A3">
        <w:t xml:space="preserve"> discussed previously</w:t>
      </w:r>
      <w:r>
        <w:t xml:space="preserve"> apply.</w:t>
      </w:r>
    </w:p>
    <w:p w14:paraId="13ABDC75" w14:textId="77777777" w:rsidR="004560EE" w:rsidRPr="00D356ED" w:rsidRDefault="004560EE" w:rsidP="004F08D4">
      <w:pPr>
        <w:pStyle w:val="Heading3"/>
        <w:numPr>
          <w:ilvl w:val="2"/>
          <w:numId w:val="12"/>
        </w:numPr>
      </w:pPr>
      <w:bookmarkStart w:id="111" w:name="_Toc527555793"/>
      <w:r>
        <w:lastRenderedPageBreak/>
        <w:t>XML</w:t>
      </w:r>
      <w:bookmarkEnd w:id="111"/>
    </w:p>
    <w:p w14:paraId="433536D1" w14:textId="77777777" w:rsidR="004560EE" w:rsidRDefault="004560EE" w:rsidP="004560EE">
      <w:r>
        <w:t>The XML method saves the bottom and bad transmits of all channels into a XML file for each data file. There is only one XML file possible for each data file so saving repeatedly to XML simply overwrites the values previously saved.</w:t>
      </w:r>
    </w:p>
    <w:p w14:paraId="6B84C03F" w14:textId="77777777" w:rsidR="004560EE" w:rsidRDefault="004560EE" w:rsidP="004560EE">
      <w:r>
        <w:t xml:space="preserve">In the </w:t>
      </w:r>
      <w:r w:rsidRPr="00EA7BC5">
        <w:rPr>
          <w:rFonts w:ascii="Courier New" w:hAnsi="Courier New" w:cs="Courier New"/>
        </w:rPr>
        <w:t>Menu</w:t>
      </w:r>
      <w:r>
        <w:t xml:space="preserve">, under </w:t>
      </w:r>
      <w:r w:rsidRPr="00EA7BC5">
        <w:rPr>
          <w:rFonts w:ascii="Courier New" w:hAnsi="Courier New" w:cs="Courier New"/>
        </w:rPr>
        <w:t>Bottom/Regions</w:t>
      </w:r>
      <w:r>
        <w:t xml:space="preserve">, then </w:t>
      </w:r>
      <w:r w:rsidRPr="00EA7BC5">
        <w:rPr>
          <w:rFonts w:ascii="Courier New" w:hAnsi="Courier New" w:cs="Courier New"/>
        </w:rPr>
        <w:t>XML</w:t>
      </w:r>
      <w:r>
        <w:t xml:space="preserve">, select </w:t>
      </w:r>
      <w:r>
        <w:rPr>
          <w:rFonts w:ascii="Courier New" w:hAnsi="Courier New" w:cs="Courier New"/>
        </w:rPr>
        <w:t>Save B</w:t>
      </w:r>
      <w:r w:rsidRPr="00EA7BC5">
        <w:rPr>
          <w:rFonts w:ascii="Courier New" w:hAnsi="Courier New" w:cs="Courier New"/>
        </w:rPr>
        <w:t>ottom to xml</w:t>
      </w:r>
      <w:r>
        <w:t xml:space="preserve"> to save the bottom line and the bad transmits of all channels. If you also have regions set and wish to save them too, you can select </w:t>
      </w:r>
      <w:r w:rsidRPr="0054244E">
        <w:rPr>
          <w:rFonts w:ascii="Courier New" w:hAnsi="Courier New" w:cs="Courier New"/>
        </w:rPr>
        <w:t>Save Bottom/Regions to xml</w:t>
      </w:r>
      <w:r>
        <w:t xml:space="preserve"> instead – regions are saved in a separate XML file.</w:t>
      </w:r>
    </w:p>
    <w:p w14:paraId="5ED0264C" w14:textId="44325462" w:rsidR="004560EE" w:rsidRDefault="004560EE" w:rsidP="004560EE">
      <w:r>
        <w:t xml:space="preserve">You can also load the latest bottom line and bad transmits saved, by selecting </w:t>
      </w:r>
      <w:r>
        <w:rPr>
          <w:rFonts w:ascii="Courier New" w:hAnsi="Courier New" w:cs="Courier New"/>
        </w:rPr>
        <w:t>Load</w:t>
      </w:r>
      <w:r w:rsidRPr="00EA7BC5">
        <w:rPr>
          <w:rFonts w:ascii="Courier New" w:hAnsi="Courier New" w:cs="Courier New"/>
        </w:rPr>
        <w:t xml:space="preserve"> </w:t>
      </w:r>
      <w:r>
        <w:rPr>
          <w:rFonts w:ascii="Courier New" w:hAnsi="Courier New" w:cs="Courier New"/>
        </w:rPr>
        <w:t>B</w:t>
      </w:r>
      <w:r w:rsidRPr="00EA7BC5">
        <w:rPr>
          <w:rFonts w:ascii="Courier New" w:hAnsi="Courier New" w:cs="Courier New"/>
        </w:rPr>
        <w:t>ot</w:t>
      </w:r>
      <w:r>
        <w:rPr>
          <w:rFonts w:ascii="Courier New" w:hAnsi="Courier New" w:cs="Courier New"/>
        </w:rPr>
        <w:t>tom from</w:t>
      </w:r>
      <w:r w:rsidRPr="00EA7BC5">
        <w:rPr>
          <w:rFonts w:ascii="Courier New" w:hAnsi="Courier New" w:cs="Courier New"/>
        </w:rPr>
        <w:t xml:space="preserve"> xml</w:t>
      </w:r>
      <w:r w:rsidRPr="00D356ED">
        <w:rPr>
          <w:rFonts w:cs="Courier New"/>
        </w:rPr>
        <w:t>. This will overwrite the current bottom line</w:t>
      </w:r>
      <w:r>
        <w:rPr>
          <w:rFonts w:cs="Courier New"/>
        </w:rPr>
        <w:t xml:space="preserve"> and bad transmits, using the latest saved version</w:t>
      </w:r>
      <w:r w:rsidRPr="00D356ED">
        <w:rPr>
          <w:rFonts w:cs="Courier New"/>
        </w:rPr>
        <w:t>.</w:t>
      </w:r>
      <w:r>
        <w:rPr>
          <w:rFonts w:cs="Courier New"/>
        </w:rPr>
        <w:t xml:space="preserve"> If you wish to load previously saved regions at the same time, you can select </w:t>
      </w:r>
      <w:r w:rsidRPr="00A04B33">
        <w:rPr>
          <w:rFonts w:ascii="Courier New" w:hAnsi="Courier New" w:cs="Courier New"/>
        </w:rPr>
        <w:t>Load Bottom/Regions from xml</w:t>
      </w:r>
      <w:r w:rsidRPr="00A04B33">
        <w:t>.</w:t>
      </w:r>
    </w:p>
    <w:p w14:paraId="725A23B9" w14:textId="77777777" w:rsidR="004560EE" w:rsidRDefault="004560EE" w:rsidP="004F08D4">
      <w:pPr>
        <w:pStyle w:val="Heading3"/>
        <w:numPr>
          <w:ilvl w:val="2"/>
          <w:numId w:val="12"/>
        </w:numPr>
      </w:pPr>
      <w:bookmarkStart w:id="112" w:name="_Toc527555794"/>
      <w:r>
        <w:t>Database</w:t>
      </w:r>
      <w:bookmarkEnd w:id="112"/>
    </w:p>
    <w:p w14:paraId="0719628D" w14:textId="2842CC4D" w:rsidR="004560EE" w:rsidRDefault="004560EE" w:rsidP="004560EE">
      <w:pPr>
        <w:rPr>
          <w:rFonts w:cs="Courier New"/>
        </w:rPr>
      </w:pPr>
      <w:r>
        <w:t xml:space="preserve">The database method allows saving several versions of the bottom line and bad transmits, which is useful for archiving. In the </w:t>
      </w:r>
      <w:r w:rsidRPr="00D356ED">
        <w:rPr>
          <w:rFonts w:ascii="Courier New" w:hAnsi="Courier New" w:cs="Courier New"/>
        </w:rPr>
        <w:t>Menu</w:t>
      </w:r>
      <w:r>
        <w:t xml:space="preserve">, under </w:t>
      </w:r>
      <w:r w:rsidRPr="00D356ED">
        <w:rPr>
          <w:rFonts w:ascii="Courier New" w:hAnsi="Courier New" w:cs="Courier New"/>
        </w:rPr>
        <w:t>Bottom/Regions</w:t>
      </w:r>
      <w:r>
        <w:t xml:space="preserve">, then </w:t>
      </w:r>
      <w:r>
        <w:rPr>
          <w:rFonts w:ascii="Courier New" w:hAnsi="Courier New" w:cs="Courier New"/>
        </w:rPr>
        <w:t>DB</w:t>
      </w:r>
      <w:r>
        <w:t xml:space="preserve">, select </w:t>
      </w:r>
      <w:r w:rsidRPr="00D356ED">
        <w:rPr>
          <w:rFonts w:ascii="Courier New" w:hAnsi="Courier New" w:cs="Courier New"/>
        </w:rPr>
        <w:t xml:space="preserve">Save </w:t>
      </w:r>
      <w:r>
        <w:rPr>
          <w:rFonts w:ascii="Courier New" w:hAnsi="Courier New" w:cs="Courier New"/>
        </w:rPr>
        <w:t>B</w:t>
      </w:r>
      <w:r w:rsidRPr="00D356ED">
        <w:rPr>
          <w:rFonts w:ascii="Courier New" w:hAnsi="Courier New" w:cs="Courier New"/>
        </w:rPr>
        <w:t xml:space="preserve">ottom to </w:t>
      </w:r>
      <w:r>
        <w:rPr>
          <w:rFonts w:ascii="Courier New" w:hAnsi="Courier New" w:cs="Courier New"/>
        </w:rPr>
        <w:t>db</w:t>
      </w:r>
      <w:r>
        <w:t xml:space="preserve"> to save the bottom line and bad transmits into a database entry. Then, go to </w:t>
      </w:r>
      <w:r w:rsidRPr="00A272A8">
        <w:rPr>
          <w:rFonts w:ascii="Courier New" w:hAnsi="Courier New" w:cs="Courier New"/>
        </w:rPr>
        <w:t>Load Bottom and/or Regions from db</w:t>
      </w:r>
      <w:r>
        <w:rPr>
          <w:rFonts w:cs="Courier New"/>
        </w:rPr>
        <w:t xml:space="preserve"> to add a comment to that version you just saved (</w:t>
      </w:r>
      <w:r>
        <w:rPr>
          <w:rFonts w:cs="Courier New"/>
        </w:rPr>
        <w:fldChar w:fldCharType="begin"/>
      </w:r>
      <w:r>
        <w:rPr>
          <w:rFonts w:cs="Courier New"/>
        </w:rPr>
        <w:instrText xml:space="preserve"> REF _Ref501541749 \h </w:instrText>
      </w:r>
      <w:r>
        <w:rPr>
          <w:rFonts w:cs="Courier New"/>
        </w:rPr>
      </w:r>
      <w:r>
        <w:rPr>
          <w:rFonts w:cs="Courier New"/>
        </w:rPr>
        <w:fldChar w:fldCharType="separate"/>
      </w:r>
      <w:r w:rsidR="00D56EFB">
        <w:t xml:space="preserve">Figure </w:t>
      </w:r>
      <w:r w:rsidR="00D56EFB">
        <w:rPr>
          <w:noProof/>
        </w:rPr>
        <w:t>33</w:t>
      </w:r>
      <w:r>
        <w:rPr>
          <w:rFonts w:cs="Courier New"/>
        </w:rPr>
        <w:fldChar w:fldCharType="end"/>
      </w:r>
      <w:r>
        <w:rPr>
          <w:rFonts w:cs="Courier New"/>
        </w:rPr>
        <w:t>).</w:t>
      </w:r>
    </w:p>
    <w:p w14:paraId="73E675E3" w14:textId="77777777" w:rsidR="004560EE" w:rsidRDefault="004560EE" w:rsidP="004560EE">
      <w:pPr>
        <w:rPr>
          <w:rFonts w:cs="Courier New"/>
        </w:rPr>
      </w:pPr>
      <w:r>
        <w:rPr>
          <w:rFonts w:cs="Courier New"/>
        </w:rPr>
        <w:t>Right-click on an entry in this table to load or delete this entry.</w:t>
      </w:r>
    </w:p>
    <w:p w14:paraId="771C1F5F" w14:textId="736A2187" w:rsidR="006A4AA2" w:rsidRPr="004560EE" w:rsidRDefault="004560EE">
      <w:pPr>
        <w:rPr>
          <w:rFonts w:cs="Courier New"/>
        </w:rPr>
      </w:pPr>
      <w:r>
        <w:rPr>
          <w:rFonts w:cs="Courier New"/>
        </w:rPr>
        <w:t xml:space="preserve">Again, if you wish to save regions at the same time, you can do so by selecting </w:t>
      </w:r>
      <w:r w:rsidRPr="00D356ED">
        <w:rPr>
          <w:rFonts w:ascii="Courier New" w:hAnsi="Courier New" w:cs="Courier New"/>
        </w:rPr>
        <w:t xml:space="preserve">Save </w:t>
      </w:r>
      <w:r>
        <w:rPr>
          <w:rFonts w:ascii="Courier New" w:hAnsi="Courier New" w:cs="Courier New"/>
        </w:rPr>
        <w:t>B</w:t>
      </w:r>
      <w:r w:rsidRPr="00D356ED">
        <w:rPr>
          <w:rFonts w:ascii="Courier New" w:hAnsi="Courier New" w:cs="Courier New"/>
        </w:rPr>
        <w:t>ottom</w:t>
      </w:r>
      <w:r>
        <w:rPr>
          <w:rFonts w:ascii="Courier New" w:hAnsi="Courier New" w:cs="Courier New"/>
        </w:rPr>
        <w:t>/Regions</w:t>
      </w:r>
      <w:r w:rsidRPr="00D356ED">
        <w:rPr>
          <w:rFonts w:ascii="Courier New" w:hAnsi="Courier New" w:cs="Courier New"/>
        </w:rPr>
        <w:t xml:space="preserve"> to </w:t>
      </w:r>
      <w:r>
        <w:rPr>
          <w:rFonts w:ascii="Courier New" w:hAnsi="Courier New" w:cs="Courier New"/>
        </w:rPr>
        <w:t>db</w:t>
      </w:r>
      <w:r>
        <w:t>.</w:t>
      </w:r>
      <w:r w:rsidR="006A4AA2">
        <w:br w:type="page"/>
      </w:r>
    </w:p>
    <w:p w14:paraId="21F4448A" w14:textId="2982ED80" w:rsidR="0006027D" w:rsidRPr="0006027D" w:rsidRDefault="0021245B" w:rsidP="004F08D4">
      <w:pPr>
        <w:pStyle w:val="Heading1"/>
        <w:numPr>
          <w:ilvl w:val="0"/>
          <w:numId w:val="12"/>
        </w:numPr>
        <w:rPr>
          <w:lang w:val="en-US"/>
        </w:rPr>
      </w:pPr>
      <w:bookmarkStart w:id="113" w:name="_Toc527555795"/>
      <w:r>
        <w:rPr>
          <w:lang w:val="en-US"/>
        </w:rPr>
        <w:lastRenderedPageBreak/>
        <w:t>Regions</w:t>
      </w:r>
      <w:bookmarkEnd w:id="113"/>
    </w:p>
    <w:p w14:paraId="5304CC6C" w14:textId="2E3F276B" w:rsidR="00D47115" w:rsidRDefault="006364BA" w:rsidP="004F08D4">
      <w:pPr>
        <w:pStyle w:val="Heading2"/>
        <w:numPr>
          <w:ilvl w:val="1"/>
          <w:numId w:val="12"/>
        </w:numPr>
        <w:rPr>
          <w:lang w:val="en-US"/>
        </w:rPr>
      </w:pPr>
      <w:bookmarkStart w:id="114" w:name="_Toc527555796"/>
      <w:r>
        <w:rPr>
          <w:lang w:val="en-US"/>
        </w:rPr>
        <w:t>D</w:t>
      </w:r>
      <w:r w:rsidR="0006027D">
        <w:rPr>
          <w:lang w:val="en-US"/>
        </w:rPr>
        <w:t>isplay of regions</w:t>
      </w:r>
      <w:bookmarkEnd w:id="114"/>
    </w:p>
    <w:p w14:paraId="6D925195" w14:textId="02761461" w:rsidR="00F43FAF" w:rsidRPr="00C1554F" w:rsidRDefault="00C1554F" w:rsidP="006364BA">
      <w:r>
        <w:t xml:space="preserve">Regions show as areas </w:t>
      </w:r>
      <w:r>
        <w:rPr>
          <w:lang w:val="en-US"/>
        </w:rPr>
        <w:t xml:space="preserve">in green, red, </w:t>
      </w:r>
      <w:r w:rsidR="00403C48">
        <w:rPr>
          <w:lang w:val="en-US"/>
        </w:rPr>
        <w:t xml:space="preserve">yellow, or </w:t>
      </w:r>
      <w:r>
        <w:rPr>
          <w:lang w:val="en-US"/>
        </w:rPr>
        <w:t xml:space="preserve">brown over </w:t>
      </w:r>
      <w:r>
        <w:t xml:space="preserve">the </w:t>
      </w:r>
      <w:r w:rsidRPr="003511E9">
        <w:rPr>
          <w:rFonts w:ascii="Courier New" w:hAnsi="Courier New" w:cs="Courier New"/>
        </w:rPr>
        <w:t>Echogram</w:t>
      </w:r>
      <w:r w:rsidRPr="000A5DCB">
        <w:rPr>
          <w:rFonts w:cs="Courier New"/>
        </w:rPr>
        <w:t xml:space="preserve"> </w:t>
      </w:r>
      <w:r>
        <w:t>(</w:t>
      </w:r>
      <w:r w:rsidR="00403C48">
        <w:fldChar w:fldCharType="begin"/>
      </w:r>
      <w:r w:rsidR="00403C48">
        <w:instrText xml:space="preserve"> REF _Ref518994534 \h </w:instrText>
      </w:r>
      <w:r w:rsidR="00403C48">
        <w:fldChar w:fldCharType="separate"/>
      </w:r>
      <w:r w:rsidR="00D56EFB">
        <w:t xml:space="preserve">Figure </w:t>
      </w:r>
      <w:r w:rsidR="00D56EFB">
        <w:rPr>
          <w:noProof/>
        </w:rPr>
        <w:t>35</w:t>
      </w:r>
      <w:r w:rsidR="00403C48">
        <w:fldChar w:fldCharType="end"/>
      </w:r>
      <w:r>
        <w:t>),</w:t>
      </w:r>
      <w:r>
        <w:rPr>
          <w:lang w:val="en-US"/>
        </w:rPr>
        <w:t xml:space="preserve"> labelled with their Tag followed by their ID between parentheses,</w:t>
      </w:r>
      <w:r>
        <w:t xml:space="preserve"> but only if the option </w:t>
      </w:r>
      <w:r w:rsidRPr="00B47212">
        <w:rPr>
          <w:rFonts w:ascii="Courier New" w:hAnsi="Courier New" w:cs="Courier New"/>
        </w:rPr>
        <w:t xml:space="preserve">Display </w:t>
      </w:r>
      <w:r>
        <w:rPr>
          <w:rFonts w:ascii="Courier New" w:hAnsi="Courier New" w:cs="Courier New"/>
        </w:rPr>
        <w:t>Regions</w:t>
      </w:r>
      <w:r>
        <w:t xml:space="preserve"> is selected in the </w:t>
      </w:r>
      <w:r w:rsidRPr="00B47212">
        <w:rPr>
          <w:rFonts w:ascii="Courier New" w:hAnsi="Courier New" w:cs="Courier New"/>
        </w:rPr>
        <w:t>Display</w:t>
      </w:r>
      <w:r w:rsidRPr="00690840">
        <w:rPr>
          <w:rFonts w:cs="Courier New"/>
        </w:rPr>
        <w:t xml:space="preserve"> section of the </w:t>
      </w:r>
      <w:r>
        <w:rPr>
          <w:rFonts w:ascii="Courier New" w:hAnsi="Courier New" w:cs="Courier New"/>
        </w:rPr>
        <w:t>Menu</w:t>
      </w:r>
      <w:r>
        <w:t xml:space="preserve"> (shortcut </w:t>
      </w:r>
      <w:r>
        <w:rPr>
          <w:rFonts w:ascii="Courier New" w:hAnsi="Courier New" w:cs="Courier New"/>
        </w:rPr>
        <w:t>R</w:t>
      </w:r>
      <w:r>
        <w:t xml:space="preserve">). </w:t>
      </w:r>
      <w:r w:rsidR="0092657C">
        <w:rPr>
          <w:lang w:val="en-US"/>
        </w:rPr>
        <w:t xml:space="preserve">When the display </w:t>
      </w:r>
      <w:r w:rsidR="00F43FAF">
        <w:rPr>
          <w:lang w:val="en-US"/>
        </w:rPr>
        <w:t xml:space="preserve">option is deselected, </w:t>
      </w:r>
      <w:r w:rsidR="00F43FAF" w:rsidRPr="009753AA">
        <w:rPr>
          <w:noProof/>
          <w:lang w:val="en-US"/>
        </w:rPr>
        <w:t xml:space="preserve">the regions boundaries </w:t>
      </w:r>
      <w:r w:rsidR="0092657C" w:rsidRPr="009753AA">
        <w:rPr>
          <w:noProof/>
          <w:lang w:val="en-US"/>
        </w:rPr>
        <w:t>and labels</w:t>
      </w:r>
      <w:r w:rsidR="0092657C">
        <w:rPr>
          <w:lang w:val="en-US"/>
        </w:rPr>
        <w:t xml:space="preserve"> </w:t>
      </w:r>
      <w:r w:rsidR="00F43FAF">
        <w:rPr>
          <w:lang w:val="en-US"/>
        </w:rPr>
        <w:t>will still show</w:t>
      </w:r>
      <w:r w:rsidR="006E0B9C">
        <w:rPr>
          <w:lang w:val="en-US"/>
        </w:rPr>
        <w:t xml:space="preserve"> on the echogram</w:t>
      </w:r>
      <w:r w:rsidR="00F43FAF">
        <w:rPr>
          <w:lang w:val="en-US"/>
        </w:rPr>
        <w:t xml:space="preserve"> but </w:t>
      </w:r>
      <w:r>
        <w:rPr>
          <w:lang w:val="en-US"/>
        </w:rPr>
        <w:t xml:space="preserve">it is not possible to interact with </w:t>
      </w:r>
      <w:r w:rsidR="00F43FAF">
        <w:rPr>
          <w:lang w:val="en-US"/>
        </w:rPr>
        <w:t>the regions</w:t>
      </w:r>
      <w:r w:rsidR="00403C48">
        <w:rPr>
          <w:lang w:val="en-US"/>
        </w:rPr>
        <w:t xml:space="preserve"> (</w:t>
      </w:r>
      <w:r w:rsidR="00403C48">
        <w:rPr>
          <w:lang w:val="en-US"/>
        </w:rPr>
        <w:fldChar w:fldCharType="begin"/>
      </w:r>
      <w:r w:rsidR="00403C48">
        <w:rPr>
          <w:lang w:val="en-US"/>
        </w:rPr>
        <w:instrText xml:space="preserve"> REF _Ref518995128 \h </w:instrText>
      </w:r>
      <w:r w:rsidR="00403C48">
        <w:rPr>
          <w:lang w:val="en-US"/>
        </w:rPr>
      </w:r>
      <w:r w:rsidR="00403C48">
        <w:rPr>
          <w:lang w:val="en-US"/>
        </w:rPr>
        <w:fldChar w:fldCharType="separate"/>
      </w:r>
      <w:r w:rsidR="00D56EFB">
        <w:t xml:space="preserve">Figure </w:t>
      </w:r>
      <w:r w:rsidR="00D56EFB">
        <w:rPr>
          <w:noProof/>
        </w:rPr>
        <w:t>36</w:t>
      </w:r>
      <w:r w:rsidR="00403C48">
        <w:rPr>
          <w:lang w:val="en-US"/>
        </w:rPr>
        <w:fldChar w:fldCharType="end"/>
      </w:r>
      <w:r w:rsidR="00403C48">
        <w:rPr>
          <w:lang w:val="en-US"/>
        </w:rPr>
        <w:t>)</w:t>
      </w:r>
      <w:r w:rsidR="00F43FAF">
        <w:rPr>
          <w:lang w:val="en-US"/>
        </w:rPr>
        <w:t>.</w:t>
      </w:r>
    </w:p>
    <w:p w14:paraId="7A5F9844" w14:textId="4FC9AE0D" w:rsidR="005214EF" w:rsidRDefault="005214EF" w:rsidP="006364BA">
      <w:pPr>
        <w:rPr>
          <w:lang w:val="en-US"/>
        </w:rPr>
      </w:pPr>
      <w:r>
        <w:rPr>
          <w:lang w:val="en-US"/>
        </w:rPr>
        <w:t xml:space="preserve">The tab </w:t>
      </w:r>
      <w:r w:rsidRPr="005214EF">
        <w:rPr>
          <w:rFonts w:ascii="Courier New" w:hAnsi="Courier New" w:cs="Courier New"/>
          <w:lang w:val="en-US"/>
        </w:rPr>
        <w:t>Region List</w:t>
      </w:r>
      <w:r>
        <w:rPr>
          <w:lang w:val="en-US"/>
        </w:rPr>
        <w:t xml:space="preserve"> in the </w:t>
      </w:r>
      <w:r w:rsidRPr="005214EF">
        <w:rPr>
          <w:rFonts w:ascii="Courier New" w:hAnsi="Courier New" w:cs="Courier New"/>
          <w:lang w:val="en-US"/>
        </w:rPr>
        <w:t>Control Panel</w:t>
      </w:r>
      <w:r>
        <w:rPr>
          <w:lang w:val="en-US"/>
        </w:rPr>
        <w:t xml:space="preserve"> lists all regions created on the current frequency c</w:t>
      </w:r>
      <w:r w:rsidR="00877E23">
        <w:rPr>
          <w:lang w:val="en-US"/>
        </w:rPr>
        <w:t>hannel, with their parameters (</w:t>
      </w:r>
      <w:r>
        <w:rPr>
          <w:lang w:val="en-US"/>
        </w:rPr>
        <w:fldChar w:fldCharType="begin"/>
      </w:r>
      <w:r>
        <w:rPr>
          <w:lang w:val="en-US"/>
        </w:rPr>
        <w:instrText xml:space="preserve"> REF _Ref518994534 \h </w:instrText>
      </w:r>
      <w:r>
        <w:rPr>
          <w:lang w:val="en-US"/>
        </w:rPr>
      </w:r>
      <w:r>
        <w:rPr>
          <w:lang w:val="en-US"/>
        </w:rPr>
        <w:fldChar w:fldCharType="separate"/>
      </w:r>
      <w:r w:rsidR="00D56EFB">
        <w:t xml:space="preserve">Figure </w:t>
      </w:r>
      <w:r w:rsidR="00D56EFB">
        <w:rPr>
          <w:noProof/>
        </w:rPr>
        <w:t>35</w:t>
      </w:r>
      <w:r>
        <w:rPr>
          <w:lang w:val="en-US"/>
        </w:rPr>
        <w:fldChar w:fldCharType="end"/>
      </w:r>
      <w:r w:rsidR="00877E23">
        <w:rPr>
          <w:lang w:val="en-US"/>
        </w:rPr>
        <w:t>)</w:t>
      </w:r>
      <w:r>
        <w:rPr>
          <w:lang w:val="en-US"/>
        </w:rPr>
        <w:t>.</w:t>
      </w:r>
    </w:p>
    <w:p w14:paraId="03D3BBE9" w14:textId="6776D5B7" w:rsidR="00DD2C0B" w:rsidRDefault="00DD2C0B" w:rsidP="006364BA">
      <w:pPr>
        <w:rPr>
          <w:rFonts w:eastAsia="Times New Roman" w:cs="Arial"/>
          <w:color w:val="000000"/>
          <w:lang w:eastAsia="en-NZ"/>
        </w:rPr>
      </w:pPr>
      <w:r>
        <w:rPr>
          <w:lang w:val="en-US"/>
        </w:rPr>
        <w:t xml:space="preserve">Note that regions, like the bottom line and </w:t>
      </w:r>
      <w:r w:rsidRPr="009753AA">
        <w:rPr>
          <w:noProof/>
          <w:lang w:val="en-US"/>
        </w:rPr>
        <w:t>bad</w:t>
      </w:r>
      <w:r>
        <w:rPr>
          <w:lang w:val="en-US"/>
        </w:rPr>
        <w:t xml:space="preserve"> transmit flags, are </w:t>
      </w:r>
      <w:r w:rsidRPr="002B2682">
        <w:rPr>
          <w:rFonts w:eastAsia="Times New Roman" w:cs="Arial"/>
          <w:color w:val="000000"/>
          <w:lang w:eastAsia="en-NZ"/>
        </w:rPr>
        <w:t xml:space="preserve">defined separately for each </w:t>
      </w:r>
      <w:r>
        <w:rPr>
          <w:rFonts w:eastAsia="Times New Roman" w:cs="Arial"/>
          <w:color w:val="000000"/>
          <w:lang w:eastAsia="en-NZ"/>
        </w:rPr>
        <w:t xml:space="preserve">frequency </w:t>
      </w:r>
      <w:r w:rsidRPr="002B2682">
        <w:rPr>
          <w:rFonts w:eastAsia="Times New Roman" w:cs="Arial"/>
          <w:color w:val="000000"/>
          <w:lang w:eastAsia="en-NZ"/>
        </w:rPr>
        <w:t>channel.</w:t>
      </w:r>
    </w:p>
    <w:p w14:paraId="2BBFA9AF" w14:textId="77777777" w:rsidR="00403C48" w:rsidRDefault="00403C48" w:rsidP="00AF2D11">
      <w:pPr>
        <w:keepNext/>
        <w:spacing w:after="0"/>
      </w:pPr>
      <w:r>
        <w:rPr>
          <w:rFonts w:eastAsia="Times New Roman" w:cs="Arial"/>
          <w:noProof/>
          <w:color w:val="000000"/>
          <w:lang w:eastAsia="en-NZ"/>
        </w:rPr>
        <w:drawing>
          <wp:inline distT="0" distB="0" distL="0" distR="0" wp14:anchorId="52AC8DA2" wp14:editId="7BE13D9D">
            <wp:extent cx="5730837" cy="355028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5_region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0837" cy="3550285"/>
                    </a:xfrm>
                    <a:prstGeom prst="rect">
                      <a:avLst/>
                    </a:prstGeom>
                  </pic:spPr>
                </pic:pic>
              </a:graphicData>
            </a:graphic>
          </wp:inline>
        </w:drawing>
      </w:r>
    </w:p>
    <w:p w14:paraId="54F1C6B7" w14:textId="04C4D144" w:rsidR="00EA26E7" w:rsidRDefault="00403C48" w:rsidP="00403C48">
      <w:pPr>
        <w:pStyle w:val="Caption"/>
        <w:rPr>
          <w:rFonts w:eastAsia="Times New Roman" w:cs="Arial"/>
          <w:color w:val="000000"/>
          <w:lang w:eastAsia="en-NZ"/>
        </w:rPr>
      </w:pPr>
      <w:bookmarkStart w:id="115" w:name="_Ref518994534"/>
      <w:bookmarkStart w:id="116" w:name="_Toc527555465"/>
      <w:r>
        <w:t xml:space="preserve">Figure </w:t>
      </w:r>
      <w:fldSimple w:instr=" SEQ Figure \* ARABIC ">
        <w:r w:rsidR="00D56EFB">
          <w:rPr>
            <w:noProof/>
          </w:rPr>
          <w:t>35</w:t>
        </w:r>
      </w:fldSimple>
      <w:bookmarkEnd w:id="115"/>
      <w:r>
        <w:t>: The five possible shapes for user-defined regions: Rectangular (1), Horizontal (2), Vertical (3), Polygon (4), and Hand Drawn (5). Regions with type “Data” are in green if inactive, red if active. Regions of type “Bad Data” are yellow if inactive, brown if active. Note the Regions list tab is open in the Control Panel to list these regions and allow editing them.</w:t>
      </w:r>
      <w:bookmarkEnd w:id="116"/>
    </w:p>
    <w:p w14:paraId="53EC85D1" w14:textId="77777777" w:rsidR="00403C48" w:rsidRDefault="00403C48" w:rsidP="00AF2D11">
      <w:pPr>
        <w:keepNext/>
        <w:spacing w:after="0"/>
      </w:pPr>
      <w:r>
        <w:rPr>
          <w:rFonts w:cs="Courier New"/>
          <w:noProof/>
          <w:lang w:eastAsia="en-NZ"/>
        </w:rPr>
        <w:lastRenderedPageBreak/>
        <w:drawing>
          <wp:inline distT="0" distB="0" distL="0" distR="0" wp14:anchorId="57A8C9DD" wp14:editId="7E59BA58">
            <wp:extent cx="5731510" cy="355028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5_regions_not_displaye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550285"/>
                    </a:xfrm>
                    <a:prstGeom prst="rect">
                      <a:avLst/>
                    </a:prstGeom>
                  </pic:spPr>
                </pic:pic>
              </a:graphicData>
            </a:graphic>
          </wp:inline>
        </w:drawing>
      </w:r>
    </w:p>
    <w:p w14:paraId="663064FD" w14:textId="3F43DEDC" w:rsidR="00403C48" w:rsidRDefault="00403C48" w:rsidP="00113DEB">
      <w:pPr>
        <w:pStyle w:val="Caption"/>
      </w:pPr>
      <w:bookmarkStart w:id="117" w:name="_Ref518995128"/>
      <w:bookmarkStart w:id="118" w:name="_Toc527555466"/>
      <w:r>
        <w:t xml:space="preserve">Figure </w:t>
      </w:r>
      <w:fldSimple w:instr=" SEQ Figure \* ARABIC ">
        <w:r w:rsidR="00D56EFB">
          <w:rPr>
            <w:noProof/>
          </w:rPr>
          <w:t>36</w:t>
        </w:r>
      </w:fldSimple>
      <w:bookmarkEnd w:id="117"/>
      <w:r>
        <w:t>: Same data and regions as previous figure, but with “Display Regions” unselected</w:t>
      </w:r>
      <w:bookmarkEnd w:id="118"/>
    </w:p>
    <w:p w14:paraId="4F1C6993" w14:textId="51C01CD0" w:rsidR="00877E23" w:rsidRDefault="00877E23" w:rsidP="004F08D4">
      <w:pPr>
        <w:pStyle w:val="Heading2"/>
        <w:numPr>
          <w:ilvl w:val="1"/>
          <w:numId w:val="12"/>
        </w:numPr>
      </w:pPr>
      <w:bookmarkStart w:id="119" w:name="_Toc527555797"/>
      <w:r>
        <w:t>Activ</w:t>
      </w:r>
      <w:r w:rsidR="009D2737">
        <w:t>e vs inactive regions</w:t>
      </w:r>
      <w:bookmarkEnd w:id="119"/>
    </w:p>
    <w:p w14:paraId="6E38C00B" w14:textId="578F2619" w:rsidR="00D833B5" w:rsidRDefault="00D833B5" w:rsidP="00877E23">
      <w:pPr>
        <w:rPr>
          <w:lang w:val="en-US"/>
        </w:rPr>
      </w:pPr>
      <w:r>
        <w:rPr>
          <w:lang w:val="en-US"/>
        </w:rPr>
        <w:t xml:space="preserve">Some actions in ESP3 are only applicable to regions currently active. </w:t>
      </w:r>
    </w:p>
    <w:p w14:paraId="4F5C77C9" w14:textId="3D750BCB" w:rsidR="00772355" w:rsidRPr="009D2737" w:rsidRDefault="00772355" w:rsidP="00772355">
      <w:pPr>
        <w:rPr>
          <w:lang w:val="en-US"/>
        </w:rPr>
      </w:pPr>
      <w:r w:rsidRPr="009D2737">
        <w:rPr>
          <w:lang w:val="en-US"/>
        </w:rPr>
        <w:t>A region of type “Data” shows in green when inactive, or red if active</w:t>
      </w:r>
      <w:r>
        <w:rPr>
          <w:lang w:val="en-US"/>
        </w:rPr>
        <w:t xml:space="preserve"> </w:t>
      </w:r>
      <w:r w:rsidRPr="009D2737">
        <w:rPr>
          <w:lang w:val="en-US"/>
        </w:rPr>
        <w:t>(</w:t>
      </w:r>
      <w:r w:rsidRPr="009D2737">
        <w:rPr>
          <w:lang w:val="en-US"/>
        </w:rPr>
        <w:fldChar w:fldCharType="begin"/>
      </w:r>
      <w:r w:rsidRPr="009D2737">
        <w:rPr>
          <w:lang w:val="en-US"/>
        </w:rPr>
        <w:instrText xml:space="preserve"> REF _Ref518994534 \h </w:instrText>
      </w:r>
      <w:r w:rsidRPr="009D2737">
        <w:rPr>
          <w:lang w:val="en-US"/>
        </w:rPr>
      </w:r>
      <w:r w:rsidRPr="009D2737">
        <w:rPr>
          <w:lang w:val="en-US"/>
        </w:rPr>
        <w:fldChar w:fldCharType="separate"/>
      </w:r>
      <w:r w:rsidR="00D56EFB">
        <w:t xml:space="preserve">Figure </w:t>
      </w:r>
      <w:r w:rsidR="00D56EFB">
        <w:rPr>
          <w:noProof/>
        </w:rPr>
        <w:t>35</w:t>
      </w:r>
      <w:r w:rsidRPr="009D2737">
        <w:rPr>
          <w:lang w:val="en-US"/>
        </w:rPr>
        <w:fldChar w:fldCharType="end"/>
      </w:r>
      <w:r w:rsidRPr="009D2737">
        <w:rPr>
          <w:lang w:val="en-US"/>
        </w:rPr>
        <w:t>). A region of type “Bad Data” shows in brown when inactive, or yellow if active.</w:t>
      </w:r>
    </w:p>
    <w:p w14:paraId="5282A46A" w14:textId="296C3A4E" w:rsidR="00D833B5" w:rsidRDefault="00877E23" w:rsidP="009D2737">
      <w:pPr>
        <w:rPr>
          <w:lang w:val="en-US"/>
        </w:rPr>
      </w:pPr>
      <w:r w:rsidRPr="009D2737">
        <w:rPr>
          <w:lang w:val="en-US"/>
        </w:rPr>
        <w:t>To activate a region</w:t>
      </w:r>
      <w:r w:rsidR="009D2737">
        <w:rPr>
          <w:lang w:val="en-US"/>
        </w:rPr>
        <w:t xml:space="preserve"> from the echogram</w:t>
      </w:r>
      <w:r w:rsidRPr="009D2737">
        <w:rPr>
          <w:lang w:val="en-US"/>
        </w:rPr>
        <w:t xml:space="preserve">, simply click on it while in Normal Mode (shortcut </w:t>
      </w:r>
      <w:r w:rsidRPr="009D2737">
        <w:rPr>
          <w:rFonts w:ascii="Courier New" w:hAnsi="Courier New" w:cs="Courier New"/>
          <w:lang w:val="en-US"/>
        </w:rPr>
        <w:t>0</w:t>
      </w:r>
      <w:r w:rsidRPr="009D2737">
        <w:rPr>
          <w:lang w:val="en-US"/>
        </w:rPr>
        <w:t xml:space="preserve">) or Create Region mode (shortcut </w:t>
      </w:r>
      <w:r w:rsidRPr="009D2737">
        <w:rPr>
          <w:rFonts w:ascii="Courier New" w:hAnsi="Courier New" w:cs="Courier New"/>
          <w:lang w:val="en-US"/>
        </w:rPr>
        <w:t>4</w:t>
      </w:r>
      <w:r w:rsidRPr="009D2737">
        <w:rPr>
          <w:lang w:val="en-US"/>
        </w:rPr>
        <w:t xml:space="preserve">). Hold the </w:t>
      </w:r>
      <w:r w:rsidRPr="009D2737">
        <w:rPr>
          <w:rFonts w:ascii="Courier New" w:hAnsi="Courier New" w:cs="Courier New"/>
          <w:lang w:val="en-US"/>
        </w:rPr>
        <w:t>Ctrl</w:t>
      </w:r>
      <w:r w:rsidRPr="009D2737">
        <w:rPr>
          <w:lang w:val="en-US"/>
        </w:rPr>
        <w:t xml:space="preserve"> key and left-click </w:t>
      </w:r>
      <w:r w:rsidR="009D2737">
        <w:rPr>
          <w:lang w:val="en-US"/>
        </w:rPr>
        <w:t>on each region to make several regions active.</w:t>
      </w:r>
    </w:p>
    <w:p w14:paraId="60DFB87E" w14:textId="419D2415" w:rsidR="009D2737" w:rsidRPr="009D2737" w:rsidRDefault="009D2737" w:rsidP="009D2737">
      <w:pPr>
        <w:rPr>
          <w:lang w:val="en-US"/>
        </w:rPr>
      </w:pPr>
      <w:r>
        <w:rPr>
          <w:lang w:val="en-US"/>
        </w:rPr>
        <w:t xml:space="preserve">You can also click on the row corresponding to the region of interest in the </w:t>
      </w:r>
      <w:r w:rsidRPr="009D2737">
        <w:rPr>
          <w:rFonts w:ascii="Courier New" w:hAnsi="Courier New" w:cs="Courier New"/>
          <w:lang w:val="en-US"/>
        </w:rPr>
        <w:t>Region List</w:t>
      </w:r>
      <w:r>
        <w:rPr>
          <w:lang w:val="en-US"/>
        </w:rPr>
        <w:t xml:space="preserve"> tab of the </w:t>
      </w:r>
      <w:r w:rsidRPr="009D2737">
        <w:rPr>
          <w:rFonts w:ascii="Courier New" w:hAnsi="Courier New" w:cs="Courier New"/>
          <w:lang w:val="en-US"/>
        </w:rPr>
        <w:t>Control Panel</w:t>
      </w:r>
      <w:r>
        <w:rPr>
          <w:lang w:val="en-US"/>
        </w:rPr>
        <w:t xml:space="preserve">, or hold the </w:t>
      </w:r>
      <w:r w:rsidRPr="009D2737">
        <w:rPr>
          <w:rFonts w:ascii="Courier New" w:hAnsi="Courier New" w:cs="Courier New"/>
          <w:lang w:val="en-US"/>
        </w:rPr>
        <w:t>Ctrl</w:t>
      </w:r>
      <w:r>
        <w:rPr>
          <w:lang w:val="en-US"/>
        </w:rPr>
        <w:t xml:space="preserve"> key and left click several rows to activate several regions.</w:t>
      </w:r>
    </w:p>
    <w:p w14:paraId="3CFB3B36" w14:textId="3E10830B" w:rsidR="009D2737" w:rsidRDefault="009D2737" w:rsidP="009D2737">
      <w:pPr>
        <w:rPr>
          <w:lang w:val="en-US"/>
        </w:rPr>
      </w:pPr>
      <w:r>
        <w:rPr>
          <w:lang w:val="en-US"/>
        </w:rPr>
        <w:t>Note that a</w:t>
      </w:r>
      <w:r w:rsidR="00877E23" w:rsidRPr="009D2737">
        <w:rPr>
          <w:lang w:val="en-US"/>
        </w:rPr>
        <w:t xml:space="preserve"> newly created region is automat</w:t>
      </w:r>
      <w:r w:rsidR="00772355">
        <w:rPr>
          <w:lang w:val="en-US"/>
        </w:rPr>
        <w:t>ically activated.</w:t>
      </w:r>
    </w:p>
    <w:p w14:paraId="60736465" w14:textId="0AFEFFC0" w:rsidR="00656F89" w:rsidRPr="00656F89" w:rsidRDefault="00E21EE4" w:rsidP="004F08D4">
      <w:pPr>
        <w:pStyle w:val="Heading2"/>
        <w:numPr>
          <w:ilvl w:val="1"/>
          <w:numId w:val="12"/>
        </w:numPr>
      </w:pPr>
      <w:bookmarkStart w:id="120" w:name="_Toc527555798"/>
      <w:r w:rsidRPr="00656F89">
        <w:t>Region</w:t>
      </w:r>
      <w:r w:rsidRPr="00E21EE4">
        <w:t xml:space="preserve"> parameters</w:t>
      </w:r>
      <w:bookmarkEnd w:id="120"/>
    </w:p>
    <w:p w14:paraId="33C70C8D" w14:textId="5A244896" w:rsidR="00656F89" w:rsidRDefault="00656F89" w:rsidP="004F08D4">
      <w:pPr>
        <w:pStyle w:val="Heading3"/>
        <w:numPr>
          <w:ilvl w:val="2"/>
          <w:numId w:val="12"/>
        </w:numPr>
        <w:rPr>
          <w:lang w:val="en-US"/>
        </w:rPr>
      </w:pPr>
      <w:bookmarkStart w:id="121" w:name="_Toc527555799"/>
      <w:r>
        <w:rPr>
          <w:lang w:val="en-US"/>
        </w:rPr>
        <w:t xml:space="preserve">Name: </w:t>
      </w:r>
      <w:r w:rsidR="00AC6BCB">
        <w:rPr>
          <w:lang w:val="en-US"/>
        </w:rPr>
        <w:t>“</w:t>
      </w:r>
      <w:r>
        <w:rPr>
          <w:lang w:val="en-US"/>
        </w:rPr>
        <w:t>User defined</w:t>
      </w:r>
      <w:r w:rsidR="00AC6BCB">
        <w:rPr>
          <w:lang w:val="en-US"/>
        </w:rPr>
        <w:t>”</w:t>
      </w:r>
      <w:r>
        <w:rPr>
          <w:lang w:val="en-US"/>
        </w:rPr>
        <w:t xml:space="preserve">, </w:t>
      </w:r>
      <w:r w:rsidR="00AC6BCB">
        <w:rPr>
          <w:lang w:val="en-US"/>
        </w:rPr>
        <w:t>“</w:t>
      </w:r>
      <w:r>
        <w:rPr>
          <w:lang w:val="en-US"/>
        </w:rPr>
        <w:t>WC</w:t>
      </w:r>
      <w:r w:rsidR="00AC6BCB">
        <w:rPr>
          <w:lang w:val="en-US"/>
        </w:rPr>
        <w:t>”</w:t>
      </w:r>
      <w:r>
        <w:rPr>
          <w:lang w:val="en-US"/>
        </w:rPr>
        <w:t xml:space="preserve">, or </w:t>
      </w:r>
      <w:r w:rsidR="00AC6BCB">
        <w:rPr>
          <w:lang w:val="en-US"/>
        </w:rPr>
        <w:t>“</w:t>
      </w:r>
      <w:r>
        <w:rPr>
          <w:lang w:val="en-US"/>
        </w:rPr>
        <w:t>School</w:t>
      </w:r>
      <w:r w:rsidR="00AC6BCB">
        <w:rPr>
          <w:lang w:val="en-US"/>
        </w:rPr>
        <w:t>”</w:t>
      </w:r>
      <w:bookmarkEnd w:id="121"/>
    </w:p>
    <w:p w14:paraId="1230B845" w14:textId="72A7DA7A" w:rsidR="002E1C5C" w:rsidRPr="002E1C5C" w:rsidRDefault="002E1C5C" w:rsidP="002E1C5C">
      <w:pPr>
        <w:rPr>
          <w:lang w:val="en-US"/>
        </w:rPr>
      </w:pPr>
      <w:r>
        <w:rPr>
          <w:lang w:val="en-US"/>
        </w:rPr>
        <w:t>There are three methods to create regions, and the Na</w:t>
      </w:r>
      <w:r w:rsidR="00113DEB">
        <w:rPr>
          <w:lang w:val="en-US"/>
        </w:rPr>
        <w:t>me parameter refers to which method</w:t>
      </w:r>
      <w:r>
        <w:rPr>
          <w:lang w:val="en-US"/>
        </w:rPr>
        <w:t xml:space="preserve"> was used </w:t>
      </w:r>
      <w:r w:rsidR="00113DEB">
        <w:rPr>
          <w:lang w:val="en-US"/>
        </w:rPr>
        <w:t>to create the</w:t>
      </w:r>
      <w:r>
        <w:rPr>
          <w:lang w:val="en-US"/>
        </w:rPr>
        <w:t xml:space="preserve"> region. Accordingly, this parameter cannot be changed. Refer to the following sections for details about each of these methods of creation.</w:t>
      </w:r>
    </w:p>
    <w:p w14:paraId="713E0BB8" w14:textId="1D980455" w:rsidR="00656F89" w:rsidRDefault="00656F89" w:rsidP="004F08D4">
      <w:pPr>
        <w:pStyle w:val="Heading3"/>
        <w:numPr>
          <w:ilvl w:val="2"/>
          <w:numId w:val="12"/>
        </w:numPr>
        <w:rPr>
          <w:lang w:val="en-US"/>
        </w:rPr>
      </w:pPr>
      <w:bookmarkStart w:id="122" w:name="_Toc527555800"/>
      <w:r>
        <w:rPr>
          <w:lang w:val="en-US"/>
        </w:rPr>
        <w:t>ID</w:t>
      </w:r>
      <w:bookmarkEnd w:id="122"/>
    </w:p>
    <w:p w14:paraId="6BEAE361" w14:textId="62BF1C76" w:rsidR="002E1C5C" w:rsidRPr="002E1C5C" w:rsidRDefault="002E1C5C" w:rsidP="002E1C5C">
      <w:pPr>
        <w:rPr>
          <w:lang w:val="en-US"/>
        </w:rPr>
      </w:pPr>
      <w:r>
        <w:rPr>
          <w:lang w:val="en-US"/>
        </w:rPr>
        <w:t>Each region is given an incrementing number as a</w:t>
      </w:r>
      <w:r w:rsidR="00E14D4F">
        <w:rPr>
          <w:lang w:val="en-US"/>
        </w:rPr>
        <w:t xml:space="preserve">n </w:t>
      </w:r>
      <w:r>
        <w:rPr>
          <w:lang w:val="en-US"/>
        </w:rPr>
        <w:t xml:space="preserve">ID at creation. </w:t>
      </w:r>
      <w:r w:rsidR="0092657C">
        <w:rPr>
          <w:lang w:val="en-US"/>
        </w:rPr>
        <w:t xml:space="preserve">This ID is displayed in parentheses on the corresponding region in the Echogram. This parameter can be changed in the </w:t>
      </w:r>
      <w:r w:rsidR="0092657C" w:rsidRPr="002E1C5C">
        <w:rPr>
          <w:rFonts w:ascii="Courier New" w:hAnsi="Courier New" w:cs="Courier New"/>
          <w:lang w:val="en-US"/>
        </w:rPr>
        <w:t>Region List</w:t>
      </w:r>
      <w:r w:rsidR="0092657C">
        <w:rPr>
          <w:lang w:val="en-US"/>
        </w:rPr>
        <w:t xml:space="preserve"> tab of the </w:t>
      </w:r>
      <w:r w:rsidR="0092657C" w:rsidRPr="002E1C5C">
        <w:rPr>
          <w:rFonts w:ascii="Courier New" w:hAnsi="Courier New" w:cs="Courier New"/>
          <w:lang w:val="en-US"/>
        </w:rPr>
        <w:t>Control Panel</w:t>
      </w:r>
      <w:r w:rsidR="0092657C">
        <w:rPr>
          <w:lang w:val="en-US"/>
        </w:rPr>
        <w:t>.</w:t>
      </w:r>
    </w:p>
    <w:p w14:paraId="33D67D61" w14:textId="77777777" w:rsidR="00656F89" w:rsidRPr="00D47115" w:rsidRDefault="00656F89" w:rsidP="004F08D4">
      <w:pPr>
        <w:pStyle w:val="Heading3"/>
        <w:numPr>
          <w:ilvl w:val="2"/>
          <w:numId w:val="12"/>
        </w:numPr>
        <w:rPr>
          <w:lang w:val="en-US"/>
        </w:rPr>
      </w:pPr>
      <w:bookmarkStart w:id="123" w:name="_Toc527555801"/>
      <w:r w:rsidRPr="00D47115">
        <w:rPr>
          <w:lang w:val="en-US"/>
        </w:rPr>
        <w:t>Tag</w:t>
      </w:r>
      <w:bookmarkEnd w:id="123"/>
    </w:p>
    <w:p w14:paraId="0F02CF72" w14:textId="57153A35" w:rsidR="00656F89" w:rsidRPr="00656F89" w:rsidRDefault="00E14D4F" w:rsidP="00C1554F">
      <w:pPr>
        <w:spacing w:line="240" w:lineRule="auto"/>
        <w:rPr>
          <w:rFonts w:eastAsia="Times New Roman" w:cs="Arial"/>
          <w:color w:val="000000"/>
          <w:lang w:eastAsia="en-NZ"/>
        </w:rPr>
      </w:pPr>
      <w:r>
        <w:rPr>
          <w:rFonts w:eastAsia="Times New Roman" w:cs="Arial"/>
          <w:color w:val="000000"/>
          <w:lang w:eastAsia="en-NZ"/>
        </w:rPr>
        <w:t xml:space="preserve">A region tag is </w:t>
      </w:r>
      <w:r w:rsidR="0092657C">
        <w:rPr>
          <w:rFonts w:eastAsia="Times New Roman" w:cs="Arial"/>
          <w:color w:val="000000"/>
          <w:lang w:eastAsia="en-NZ"/>
        </w:rPr>
        <w:t xml:space="preserve">a </w:t>
      </w:r>
      <w:r>
        <w:rPr>
          <w:rFonts w:eastAsia="Times New Roman" w:cs="Arial"/>
          <w:color w:val="000000"/>
          <w:lang w:eastAsia="en-NZ"/>
        </w:rPr>
        <w:t>string of cha</w:t>
      </w:r>
      <w:r w:rsidR="0092657C">
        <w:rPr>
          <w:rFonts w:eastAsia="Times New Roman" w:cs="Arial"/>
          <w:color w:val="000000"/>
          <w:lang w:eastAsia="en-NZ"/>
        </w:rPr>
        <w:t>ra</w:t>
      </w:r>
      <w:r>
        <w:rPr>
          <w:rFonts w:eastAsia="Times New Roman" w:cs="Arial"/>
          <w:color w:val="000000"/>
          <w:lang w:eastAsia="en-NZ"/>
        </w:rPr>
        <w:t xml:space="preserve">cters </w:t>
      </w:r>
      <w:r w:rsidR="0092657C">
        <w:rPr>
          <w:rFonts w:eastAsia="Times New Roman" w:cs="Arial"/>
          <w:color w:val="000000"/>
          <w:lang w:eastAsia="en-NZ"/>
        </w:rPr>
        <w:t xml:space="preserve">used </w:t>
      </w:r>
      <w:r>
        <w:rPr>
          <w:rFonts w:eastAsia="Times New Roman" w:cs="Arial"/>
          <w:color w:val="000000"/>
          <w:lang w:eastAsia="en-NZ"/>
        </w:rPr>
        <w:t xml:space="preserve">to </w:t>
      </w:r>
      <w:r w:rsidR="0092657C">
        <w:rPr>
          <w:rFonts w:eastAsia="Times New Roman" w:cs="Arial"/>
          <w:color w:val="000000"/>
          <w:lang w:eastAsia="en-NZ"/>
        </w:rPr>
        <w:t>label all regions that need to be integrated together. Species names or acronyms are typically used as tags.</w:t>
      </w:r>
      <w:r>
        <w:rPr>
          <w:rFonts w:eastAsia="Times New Roman" w:cs="Arial"/>
          <w:color w:val="000000"/>
          <w:lang w:eastAsia="en-NZ"/>
        </w:rPr>
        <w:t xml:space="preserve"> </w:t>
      </w:r>
      <w:r w:rsidR="0092657C">
        <w:rPr>
          <w:rFonts w:eastAsia="Times New Roman" w:cs="Arial"/>
          <w:color w:val="000000"/>
          <w:lang w:eastAsia="en-NZ"/>
        </w:rPr>
        <w:t xml:space="preserve">The Tag </w:t>
      </w:r>
      <w:r w:rsidR="0092657C">
        <w:rPr>
          <w:lang w:val="en-US"/>
        </w:rPr>
        <w:t xml:space="preserve">is displayed as a label on the </w:t>
      </w:r>
      <w:r w:rsidR="0092657C">
        <w:rPr>
          <w:lang w:val="en-US"/>
        </w:rPr>
        <w:lastRenderedPageBreak/>
        <w:t xml:space="preserve">corresponding region in the Echogram. </w:t>
      </w:r>
      <w:bookmarkStart w:id="124" w:name="_Hlk500772986"/>
      <w:r w:rsidR="0092657C">
        <w:rPr>
          <w:lang w:val="en-US"/>
        </w:rPr>
        <w:t xml:space="preserve">This parameter can be changed in the </w:t>
      </w:r>
      <w:r w:rsidR="0092657C" w:rsidRPr="002E1C5C">
        <w:rPr>
          <w:rFonts w:ascii="Courier New" w:hAnsi="Courier New" w:cs="Courier New"/>
          <w:lang w:val="en-US"/>
        </w:rPr>
        <w:t>Region List</w:t>
      </w:r>
      <w:r w:rsidR="0092657C">
        <w:rPr>
          <w:lang w:val="en-US"/>
        </w:rPr>
        <w:t xml:space="preserve"> tab of the </w:t>
      </w:r>
      <w:r w:rsidR="0092657C" w:rsidRPr="002E1C5C">
        <w:rPr>
          <w:rFonts w:ascii="Courier New" w:hAnsi="Courier New" w:cs="Courier New"/>
          <w:lang w:val="en-US"/>
        </w:rPr>
        <w:t>Control Panel</w:t>
      </w:r>
      <w:r w:rsidR="0092657C">
        <w:rPr>
          <w:lang w:val="en-US"/>
        </w:rPr>
        <w:t>.</w:t>
      </w:r>
      <w:bookmarkEnd w:id="124"/>
    </w:p>
    <w:p w14:paraId="042C346B" w14:textId="10B504C5" w:rsidR="00E21EE4" w:rsidRDefault="00656F89" w:rsidP="004F08D4">
      <w:pPr>
        <w:pStyle w:val="Heading3"/>
        <w:numPr>
          <w:ilvl w:val="2"/>
          <w:numId w:val="12"/>
        </w:numPr>
        <w:rPr>
          <w:lang w:val="en-US"/>
        </w:rPr>
      </w:pPr>
      <w:bookmarkStart w:id="125" w:name="_Toc527555802"/>
      <w:r w:rsidRPr="006A4AA2">
        <w:t>T</w:t>
      </w:r>
      <w:r w:rsidR="00E21EE4" w:rsidRPr="006A4AA2">
        <w:t>ype</w:t>
      </w:r>
      <w:r w:rsidR="00E21EE4" w:rsidRPr="00D47115">
        <w:rPr>
          <w:lang w:val="en-US"/>
        </w:rPr>
        <w:t xml:space="preserve">: </w:t>
      </w:r>
      <w:r w:rsidR="00DA3137">
        <w:rPr>
          <w:lang w:val="en-US"/>
        </w:rPr>
        <w:t>“</w:t>
      </w:r>
      <w:r w:rsidR="00E21EE4" w:rsidRPr="00D47115">
        <w:rPr>
          <w:lang w:val="en-US"/>
        </w:rPr>
        <w:t>Data</w:t>
      </w:r>
      <w:r w:rsidR="00DA3137">
        <w:rPr>
          <w:lang w:val="en-US"/>
        </w:rPr>
        <w:t>”</w:t>
      </w:r>
      <w:r w:rsidR="00E21EE4" w:rsidRPr="00D47115">
        <w:rPr>
          <w:lang w:val="en-US"/>
        </w:rPr>
        <w:t xml:space="preserve"> or </w:t>
      </w:r>
      <w:r w:rsidR="00DA3137">
        <w:rPr>
          <w:lang w:val="en-US"/>
        </w:rPr>
        <w:t>“</w:t>
      </w:r>
      <w:r w:rsidR="00E21EE4" w:rsidRPr="00D47115">
        <w:rPr>
          <w:lang w:val="en-US"/>
        </w:rPr>
        <w:t>Bad Data</w:t>
      </w:r>
      <w:r w:rsidR="00DA3137">
        <w:rPr>
          <w:lang w:val="en-US"/>
        </w:rPr>
        <w:t>”</w:t>
      </w:r>
      <w:bookmarkEnd w:id="125"/>
    </w:p>
    <w:p w14:paraId="3ED3D7EA" w14:textId="6E7E0877" w:rsidR="0092657C" w:rsidRPr="0092657C" w:rsidRDefault="0092657C" w:rsidP="0092657C">
      <w:pPr>
        <w:rPr>
          <w:lang w:val="en-US"/>
        </w:rPr>
      </w:pPr>
      <w:r>
        <w:rPr>
          <w:lang w:val="en-US"/>
        </w:rPr>
        <w:t xml:space="preserve">While regions were designed to identify the areas of interest for </w:t>
      </w:r>
      <w:r w:rsidR="002F6F17">
        <w:rPr>
          <w:lang w:val="en-US"/>
        </w:rPr>
        <w:t xml:space="preserve">echo </w:t>
      </w:r>
      <w:r>
        <w:rPr>
          <w:lang w:val="en-US"/>
        </w:rPr>
        <w:t xml:space="preserve">integration, it is also possible to use them to flag areas to </w:t>
      </w:r>
      <w:r w:rsidR="002F6F17">
        <w:rPr>
          <w:lang w:val="en-US"/>
        </w:rPr>
        <w:t>exclude from</w:t>
      </w:r>
      <w:r>
        <w:rPr>
          <w:lang w:val="en-US"/>
        </w:rPr>
        <w:t xml:space="preserve"> the</w:t>
      </w:r>
      <w:r w:rsidR="002F6F17">
        <w:rPr>
          <w:lang w:val="en-US"/>
        </w:rPr>
        <w:t xml:space="preserve"> echo</w:t>
      </w:r>
      <w:r>
        <w:rPr>
          <w:lang w:val="en-US"/>
        </w:rPr>
        <w:t xml:space="preserve"> integration. A region with type “Bad Data” will be </w:t>
      </w:r>
      <w:r w:rsidR="00FF7940">
        <w:rPr>
          <w:lang w:val="en-US"/>
        </w:rPr>
        <w:t>excluded</w:t>
      </w:r>
      <w:r>
        <w:rPr>
          <w:lang w:val="en-US"/>
        </w:rPr>
        <w:t xml:space="preserve"> from echo integration calculations just like</w:t>
      </w:r>
      <w:r w:rsidR="00FF7940">
        <w:rPr>
          <w:lang w:val="en-US"/>
        </w:rPr>
        <w:t xml:space="preserve"> samples under the bottom line or</w:t>
      </w:r>
      <w:r>
        <w:rPr>
          <w:lang w:val="en-US"/>
        </w:rPr>
        <w:t xml:space="preserve"> </w:t>
      </w:r>
      <w:r w:rsidR="00FF7940">
        <w:rPr>
          <w:lang w:val="en-US"/>
        </w:rPr>
        <w:t xml:space="preserve">samples from pings flagged as </w:t>
      </w:r>
      <w:r>
        <w:rPr>
          <w:lang w:val="en-US"/>
        </w:rPr>
        <w:t xml:space="preserve">bad transmits. This parameter can be changed in the </w:t>
      </w:r>
      <w:r w:rsidRPr="002E1C5C">
        <w:rPr>
          <w:rFonts w:ascii="Courier New" w:hAnsi="Courier New" w:cs="Courier New"/>
          <w:lang w:val="en-US"/>
        </w:rPr>
        <w:t>Region List</w:t>
      </w:r>
      <w:r>
        <w:rPr>
          <w:lang w:val="en-US"/>
        </w:rPr>
        <w:t xml:space="preserve"> tab of the </w:t>
      </w:r>
      <w:r w:rsidRPr="002E1C5C">
        <w:rPr>
          <w:rFonts w:ascii="Courier New" w:hAnsi="Courier New" w:cs="Courier New"/>
          <w:lang w:val="en-US"/>
        </w:rPr>
        <w:t>Control Panel</w:t>
      </w:r>
      <w:r>
        <w:rPr>
          <w:lang w:val="en-US"/>
        </w:rPr>
        <w:t>.</w:t>
      </w:r>
    </w:p>
    <w:p w14:paraId="0FE1436D" w14:textId="76648B97" w:rsidR="0092657C" w:rsidRDefault="0092657C" w:rsidP="004F08D4">
      <w:pPr>
        <w:pStyle w:val="Heading3"/>
        <w:numPr>
          <w:ilvl w:val="2"/>
          <w:numId w:val="12"/>
        </w:numPr>
        <w:rPr>
          <w:lang w:val="en-US"/>
        </w:rPr>
      </w:pPr>
      <w:bookmarkStart w:id="126" w:name="_Toc527555803"/>
      <w:r>
        <w:rPr>
          <w:lang w:val="en-US"/>
        </w:rPr>
        <w:t>Cell Width and</w:t>
      </w:r>
      <w:r w:rsidRPr="00D47115">
        <w:rPr>
          <w:lang w:val="en-US"/>
        </w:rPr>
        <w:t xml:space="preserve"> Height</w:t>
      </w:r>
      <w:bookmarkEnd w:id="126"/>
    </w:p>
    <w:p w14:paraId="0A4C259B" w14:textId="19C27773" w:rsidR="0092657C" w:rsidRDefault="00FF7940" w:rsidP="0092657C">
      <w:pPr>
        <w:rPr>
          <w:lang w:val="en-US"/>
        </w:rPr>
      </w:pPr>
      <w:r>
        <w:rPr>
          <w:lang w:val="en-US"/>
        </w:rPr>
        <w:t>While one may wish to perform the echo integration on all samples within the entire region</w:t>
      </w:r>
      <w:r w:rsidR="00C12560">
        <w:rPr>
          <w:lang w:val="en-US"/>
        </w:rPr>
        <w:t xml:space="preserve"> – that </w:t>
      </w:r>
      <w:r>
        <w:rPr>
          <w:lang w:val="en-US"/>
        </w:rPr>
        <w:t>is</w:t>
      </w:r>
      <w:r w:rsidR="00C12560">
        <w:rPr>
          <w:lang w:val="en-US"/>
        </w:rPr>
        <w:t>,</w:t>
      </w:r>
      <w:r>
        <w:rPr>
          <w:lang w:val="en-US"/>
        </w:rPr>
        <w:t xml:space="preserve"> to return a single backscattering coefficient for the region</w:t>
      </w:r>
      <w:r w:rsidR="00C12560">
        <w:rPr>
          <w:lang w:val="en-US"/>
        </w:rPr>
        <w:t xml:space="preserve"> – ESP3</w:t>
      </w:r>
      <w:r>
        <w:rPr>
          <w:lang w:val="en-US"/>
        </w:rPr>
        <w:t xml:space="preserve"> allows a finer level of detail</w:t>
      </w:r>
      <w:r w:rsidR="00C12560">
        <w:rPr>
          <w:lang w:val="en-US"/>
        </w:rPr>
        <w:t xml:space="preserve"> by binning samples within cells of set width (in number of pings, </w:t>
      </w:r>
      <w:r w:rsidR="005214EF">
        <w:rPr>
          <w:lang w:val="en-US"/>
        </w:rPr>
        <w:t xml:space="preserve">seconds, </w:t>
      </w:r>
      <w:r w:rsidR="00C12560">
        <w:rPr>
          <w:lang w:val="en-US"/>
        </w:rPr>
        <w:t>or meters) and set height (in number of samples, or meters). The region cell is thus the actual unit area of interest during integration, and echo integration of a region is simply the sum of the results of the echo integration on its constituent cells.</w:t>
      </w:r>
    </w:p>
    <w:p w14:paraId="05EECD05" w14:textId="595285E1" w:rsidR="00C12560" w:rsidRPr="0092657C" w:rsidRDefault="00C12560" w:rsidP="0092657C">
      <w:pPr>
        <w:rPr>
          <w:lang w:val="en-US"/>
        </w:rPr>
      </w:pPr>
      <w:r>
        <w:rPr>
          <w:lang w:val="en-US"/>
        </w:rPr>
        <w:t xml:space="preserve">The four parameters Cell Width, Cell Width Unit, Cell Height and Cell Height Unit can be changed in the </w:t>
      </w:r>
      <w:r w:rsidRPr="002E1C5C">
        <w:rPr>
          <w:rFonts w:ascii="Courier New" w:hAnsi="Courier New" w:cs="Courier New"/>
          <w:lang w:val="en-US"/>
        </w:rPr>
        <w:t>Region List</w:t>
      </w:r>
      <w:r>
        <w:rPr>
          <w:lang w:val="en-US"/>
        </w:rPr>
        <w:t xml:space="preserve"> tab of the </w:t>
      </w:r>
      <w:r w:rsidRPr="002E1C5C">
        <w:rPr>
          <w:rFonts w:ascii="Courier New" w:hAnsi="Courier New" w:cs="Courier New"/>
          <w:lang w:val="en-US"/>
        </w:rPr>
        <w:t>Control Panel</w:t>
      </w:r>
      <w:r>
        <w:rPr>
          <w:lang w:val="en-US"/>
        </w:rPr>
        <w:t>.</w:t>
      </w:r>
    </w:p>
    <w:p w14:paraId="01039E79" w14:textId="17012ECC" w:rsidR="00656F89" w:rsidRDefault="00656F89" w:rsidP="004F08D4">
      <w:pPr>
        <w:pStyle w:val="Heading3"/>
        <w:numPr>
          <w:ilvl w:val="2"/>
          <w:numId w:val="12"/>
        </w:numPr>
        <w:rPr>
          <w:lang w:val="en-US"/>
        </w:rPr>
      </w:pPr>
      <w:bookmarkStart w:id="127" w:name="_Toc527555804"/>
      <w:r>
        <w:rPr>
          <w:lang w:val="en-US"/>
        </w:rPr>
        <w:t xml:space="preserve">Reference: </w:t>
      </w:r>
      <w:r w:rsidR="00DA3137">
        <w:rPr>
          <w:lang w:val="en-US"/>
        </w:rPr>
        <w:t>“</w:t>
      </w:r>
      <w:r>
        <w:rPr>
          <w:lang w:val="en-US"/>
        </w:rPr>
        <w:t>Surface</w:t>
      </w:r>
      <w:r w:rsidR="00DA3137">
        <w:rPr>
          <w:lang w:val="en-US"/>
        </w:rPr>
        <w:t>”</w:t>
      </w:r>
      <w:r>
        <w:rPr>
          <w:lang w:val="en-US"/>
        </w:rPr>
        <w:t xml:space="preserve">, </w:t>
      </w:r>
      <w:r w:rsidR="00DA3137">
        <w:rPr>
          <w:lang w:val="en-US"/>
        </w:rPr>
        <w:t>“</w:t>
      </w:r>
      <w:r>
        <w:rPr>
          <w:lang w:val="en-US"/>
        </w:rPr>
        <w:t>Bottom</w:t>
      </w:r>
      <w:r w:rsidR="00DA3137">
        <w:rPr>
          <w:lang w:val="en-US"/>
        </w:rPr>
        <w:t>”</w:t>
      </w:r>
      <w:r>
        <w:rPr>
          <w:lang w:val="en-US"/>
        </w:rPr>
        <w:t xml:space="preserve">, or </w:t>
      </w:r>
      <w:r w:rsidR="00DA3137">
        <w:rPr>
          <w:lang w:val="en-US"/>
        </w:rPr>
        <w:t>“</w:t>
      </w:r>
      <w:r>
        <w:rPr>
          <w:lang w:val="en-US"/>
        </w:rPr>
        <w:t>Line</w:t>
      </w:r>
      <w:r w:rsidR="00DA3137">
        <w:rPr>
          <w:lang w:val="en-US"/>
        </w:rPr>
        <w:t>”</w:t>
      </w:r>
      <w:bookmarkEnd w:id="127"/>
    </w:p>
    <w:p w14:paraId="24AE7CC4" w14:textId="1A418A02" w:rsidR="006364BA" w:rsidRPr="00C517D0" w:rsidRDefault="00C12560" w:rsidP="00C1554F">
      <w:pPr>
        <w:spacing w:line="240" w:lineRule="auto"/>
        <w:rPr>
          <w:rFonts w:eastAsia="Times New Roman" w:cs="Times New Roman"/>
          <w:sz w:val="24"/>
          <w:szCs w:val="24"/>
          <w:lang w:eastAsia="en-NZ"/>
        </w:rPr>
      </w:pPr>
      <w:r w:rsidRPr="00C12560">
        <w:rPr>
          <w:rFonts w:eastAsia="Times New Roman" w:cs="Arial"/>
          <w:bCs/>
          <w:color w:val="000000"/>
          <w:lang w:eastAsia="en-NZ"/>
        </w:rPr>
        <w:t xml:space="preserve">Given the binning of a region in cells, as discussed above, it is thus necessary to define the vertical reference for the vertical bins. Usual references will be the surface (Depth = 0 m) or the bottom line.  </w:t>
      </w:r>
      <w:r>
        <w:rPr>
          <w:rFonts w:eastAsia="Times New Roman" w:cs="Arial"/>
          <w:bCs/>
          <w:color w:val="000000"/>
          <w:lang w:eastAsia="en-NZ"/>
        </w:rPr>
        <w:t xml:space="preserve">ESP3 also offers tools to define other lines – using the </w:t>
      </w:r>
      <w:r w:rsidRPr="00C12560">
        <w:rPr>
          <w:rFonts w:ascii="Courier New" w:eastAsia="Times New Roman" w:hAnsi="Courier New" w:cs="Courier New"/>
          <w:bCs/>
          <w:color w:val="000000"/>
          <w:lang w:eastAsia="en-NZ"/>
        </w:rPr>
        <w:t>Lines</w:t>
      </w:r>
      <w:r>
        <w:rPr>
          <w:rFonts w:eastAsia="Times New Roman" w:cs="Arial"/>
          <w:bCs/>
          <w:color w:val="000000"/>
          <w:lang w:eastAsia="en-NZ"/>
        </w:rPr>
        <w:t xml:space="preserve"> tab of the </w:t>
      </w:r>
      <w:r w:rsidRPr="00C12560">
        <w:rPr>
          <w:rFonts w:ascii="Courier New" w:eastAsia="Times New Roman" w:hAnsi="Courier New" w:cs="Courier New"/>
          <w:bCs/>
          <w:color w:val="000000"/>
          <w:lang w:eastAsia="en-NZ"/>
        </w:rPr>
        <w:t>Control Panel</w:t>
      </w:r>
      <w:r>
        <w:rPr>
          <w:rFonts w:eastAsia="Times New Roman" w:cs="Arial"/>
          <w:bCs/>
          <w:color w:val="000000"/>
          <w:lang w:eastAsia="en-NZ"/>
        </w:rPr>
        <w:t xml:space="preserve"> – to be used as </w:t>
      </w:r>
      <w:r w:rsidR="00C517D0">
        <w:rPr>
          <w:rFonts w:eastAsia="Times New Roman" w:cs="Arial"/>
          <w:bCs/>
          <w:color w:val="000000"/>
          <w:lang w:eastAsia="en-NZ"/>
        </w:rPr>
        <w:t>reference lines. This can</w:t>
      </w:r>
      <w:r w:rsidR="002E1C5C" w:rsidRPr="00C12560">
        <w:rPr>
          <w:rFonts w:eastAsia="Times New Roman" w:cs="Arial"/>
          <w:color w:val="000000"/>
          <w:lang w:eastAsia="en-NZ"/>
        </w:rPr>
        <w:t xml:space="preserve"> be used to</w:t>
      </w:r>
      <w:r w:rsidR="002E1C5C" w:rsidRPr="002E1C5C">
        <w:rPr>
          <w:rFonts w:eastAsia="Times New Roman" w:cs="Arial"/>
          <w:color w:val="000000"/>
          <w:lang w:eastAsia="en-NZ"/>
        </w:rPr>
        <w:t xml:space="preserve"> integrate data </w:t>
      </w:r>
      <w:r w:rsidR="00C517D0">
        <w:rPr>
          <w:rFonts w:eastAsia="Times New Roman" w:cs="Arial"/>
          <w:color w:val="000000"/>
          <w:lang w:eastAsia="en-NZ"/>
        </w:rPr>
        <w:t>using</w:t>
      </w:r>
      <w:r w:rsidR="002E1C5C" w:rsidRPr="002E1C5C">
        <w:rPr>
          <w:rFonts w:eastAsia="Times New Roman" w:cs="Arial"/>
          <w:color w:val="000000"/>
          <w:lang w:eastAsia="en-NZ"/>
        </w:rPr>
        <w:t xml:space="preserve"> a trawl path </w:t>
      </w:r>
      <w:r w:rsidR="00C517D0">
        <w:rPr>
          <w:rFonts w:eastAsia="Times New Roman" w:cs="Arial"/>
          <w:color w:val="000000"/>
          <w:lang w:eastAsia="en-NZ"/>
        </w:rPr>
        <w:t xml:space="preserve">as a vertical reference, </w:t>
      </w:r>
      <w:r w:rsidR="002E1C5C" w:rsidRPr="002E1C5C">
        <w:rPr>
          <w:rFonts w:eastAsia="Times New Roman" w:cs="Arial"/>
          <w:color w:val="000000"/>
          <w:lang w:eastAsia="en-NZ"/>
        </w:rPr>
        <w:t>for instance.</w:t>
      </w:r>
    </w:p>
    <w:p w14:paraId="52DF65AC" w14:textId="7AE16351" w:rsidR="00D47115" w:rsidRDefault="006E0B9C" w:rsidP="004F08D4">
      <w:pPr>
        <w:pStyle w:val="Heading2"/>
        <w:numPr>
          <w:ilvl w:val="1"/>
          <w:numId w:val="12"/>
        </w:numPr>
        <w:rPr>
          <w:lang w:val="en-US"/>
        </w:rPr>
      </w:pPr>
      <w:bookmarkStart w:id="128" w:name="_Toc527555805"/>
      <w:r>
        <w:rPr>
          <w:lang w:val="en-US"/>
        </w:rPr>
        <w:t>User-defined</w:t>
      </w:r>
      <w:r w:rsidR="00D47115" w:rsidRPr="00D47115">
        <w:rPr>
          <w:lang w:val="en-US"/>
        </w:rPr>
        <w:t xml:space="preserve"> regions</w:t>
      </w:r>
      <w:bookmarkEnd w:id="128"/>
    </w:p>
    <w:p w14:paraId="4671BA76" w14:textId="7CE37366" w:rsidR="00AF2D11" w:rsidRDefault="0006027D" w:rsidP="002D65A9">
      <w:pPr>
        <w:rPr>
          <w:lang w:val="en-US"/>
        </w:rPr>
      </w:pPr>
      <w:r w:rsidRPr="002D65A9">
        <w:rPr>
          <w:lang w:val="en-US"/>
        </w:rPr>
        <w:t>User-defined regions are regions created manually by interact</w:t>
      </w:r>
      <w:r w:rsidR="00AF2D11">
        <w:rPr>
          <w:lang w:val="en-US"/>
        </w:rPr>
        <w:t>ing with the Echogram using</w:t>
      </w:r>
      <w:r w:rsidRPr="002D65A9">
        <w:rPr>
          <w:lang w:val="en-US"/>
        </w:rPr>
        <w:t xml:space="preserve"> the “Create Region” mode (shortcut </w:t>
      </w:r>
      <w:r w:rsidRPr="002D65A9">
        <w:rPr>
          <w:rFonts w:ascii="Courier New" w:hAnsi="Courier New" w:cs="Courier New"/>
          <w:lang w:val="en-US"/>
        </w:rPr>
        <w:t>4</w:t>
      </w:r>
      <w:r w:rsidR="00094404">
        <w:rPr>
          <w:lang w:val="en-US"/>
        </w:rPr>
        <w:t>).</w:t>
      </w:r>
      <w:r w:rsidR="005E3F94">
        <w:rPr>
          <w:lang w:val="en-US"/>
        </w:rPr>
        <w:t xml:space="preserve"> </w:t>
      </w:r>
      <w:r w:rsidR="002D65A9">
        <w:rPr>
          <w:lang w:val="en-US"/>
        </w:rPr>
        <w:t>The</w:t>
      </w:r>
      <w:r w:rsidR="00AF2D11">
        <w:rPr>
          <w:lang w:val="en-US"/>
        </w:rPr>
        <w:t xml:space="preserve"> down arrow next to the “Create Region” mode icon in the Tools bar allows access to the </w:t>
      </w:r>
      <w:r w:rsidR="005E3F94">
        <w:rPr>
          <w:lang w:val="en-US"/>
        </w:rPr>
        <w:t>five</w:t>
      </w:r>
      <w:r w:rsidR="00AF2D11">
        <w:rPr>
          <w:lang w:val="en-US"/>
        </w:rPr>
        <w:t xml:space="preserve"> different</w:t>
      </w:r>
      <w:r w:rsidR="005E3F94">
        <w:rPr>
          <w:lang w:val="en-US"/>
        </w:rPr>
        <w:t xml:space="preserve"> shapes of user-defined regions (</w:t>
      </w:r>
      <w:r w:rsidR="005E3F94">
        <w:rPr>
          <w:lang w:val="en-US"/>
        </w:rPr>
        <w:fldChar w:fldCharType="begin"/>
      </w:r>
      <w:r w:rsidR="005E3F94">
        <w:rPr>
          <w:lang w:val="en-US"/>
        </w:rPr>
        <w:instrText xml:space="preserve"> REF _Ref518999684 \h </w:instrText>
      </w:r>
      <w:r w:rsidR="005E3F94">
        <w:rPr>
          <w:lang w:val="en-US"/>
        </w:rPr>
      </w:r>
      <w:r w:rsidR="005E3F94">
        <w:rPr>
          <w:lang w:val="en-US"/>
        </w:rPr>
        <w:fldChar w:fldCharType="separate"/>
      </w:r>
      <w:r w:rsidR="00D56EFB">
        <w:t xml:space="preserve">Figure </w:t>
      </w:r>
      <w:r w:rsidR="00D56EFB">
        <w:rPr>
          <w:noProof/>
        </w:rPr>
        <w:t>37</w:t>
      </w:r>
      <w:r w:rsidR="005E3F94">
        <w:rPr>
          <w:lang w:val="en-US"/>
        </w:rPr>
        <w:fldChar w:fldCharType="end"/>
      </w:r>
      <w:r w:rsidR="005E3F94">
        <w:rPr>
          <w:lang w:val="en-US"/>
        </w:rPr>
        <w:t>).</w:t>
      </w:r>
    </w:p>
    <w:p w14:paraId="49B88CD6" w14:textId="00A5A7A0" w:rsidR="005E3F94" w:rsidRDefault="00D67BF7" w:rsidP="005E3F94">
      <w:pPr>
        <w:rPr>
          <w:lang w:val="en-US"/>
        </w:rPr>
      </w:pPr>
      <w:r>
        <w:rPr>
          <w:lang w:val="en-US"/>
        </w:rPr>
        <w:t>Even though all parameters of a region can be modified after its creation through the Region List tab, you can</w:t>
      </w:r>
      <w:r w:rsidR="005E3F94">
        <w:rPr>
          <w:lang w:val="en-US"/>
        </w:rPr>
        <w:t xml:space="preserve"> </w:t>
      </w:r>
      <w:r w:rsidR="005141D4">
        <w:rPr>
          <w:lang w:val="en-US"/>
        </w:rPr>
        <w:t>pre</w:t>
      </w:r>
      <w:r w:rsidR="005E3F94" w:rsidRPr="002D65A9">
        <w:rPr>
          <w:lang w:val="en-US"/>
        </w:rPr>
        <w:t xml:space="preserve">set the </w:t>
      </w:r>
      <w:r w:rsidR="005E3F94">
        <w:rPr>
          <w:lang w:val="en-US"/>
        </w:rPr>
        <w:t xml:space="preserve">desired </w:t>
      </w:r>
      <w:r w:rsidR="005E3F94" w:rsidRPr="002D65A9">
        <w:rPr>
          <w:lang w:val="en-US"/>
        </w:rPr>
        <w:t>parameters</w:t>
      </w:r>
      <w:r>
        <w:rPr>
          <w:lang w:val="en-US"/>
        </w:rPr>
        <w:t xml:space="preserve"> of </w:t>
      </w:r>
      <w:r w:rsidR="005141D4">
        <w:rPr>
          <w:lang w:val="en-US"/>
        </w:rPr>
        <w:t>a</w:t>
      </w:r>
      <w:r>
        <w:rPr>
          <w:lang w:val="en-US"/>
        </w:rPr>
        <w:t xml:space="preserve"> region</w:t>
      </w:r>
      <w:r w:rsidR="005141D4">
        <w:rPr>
          <w:lang w:val="en-US"/>
        </w:rPr>
        <w:t xml:space="preserve"> to be created</w:t>
      </w:r>
      <w:r w:rsidR="005E3F94" w:rsidRPr="002D65A9">
        <w:rPr>
          <w:lang w:val="en-US"/>
        </w:rPr>
        <w:t xml:space="preserve"> in the</w:t>
      </w:r>
      <w:r w:rsidR="005E3F94">
        <w:rPr>
          <w:lang w:val="en-US"/>
        </w:rPr>
        <w:t xml:space="preserve"> left-hand part of the </w:t>
      </w:r>
      <w:r w:rsidR="005E3F94" w:rsidRPr="002D65A9">
        <w:rPr>
          <w:rFonts w:ascii="Courier New" w:hAnsi="Courier New" w:cs="Courier New"/>
          <w:lang w:val="en-US"/>
        </w:rPr>
        <w:t>Regi</w:t>
      </w:r>
      <w:r w:rsidR="005E3F94">
        <w:rPr>
          <w:rFonts w:ascii="Courier New" w:hAnsi="Courier New" w:cs="Courier New"/>
          <w:lang w:val="en-US"/>
        </w:rPr>
        <w:t>on List</w:t>
      </w:r>
      <w:r w:rsidR="005E3F94" w:rsidRPr="002D65A9">
        <w:rPr>
          <w:lang w:val="en-US"/>
        </w:rPr>
        <w:t xml:space="preserve"> tab of the </w:t>
      </w:r>
      <w:r w:rsidR="005E3F94" w:rsidRPr="002D65A9">
        <w:rPr>
          <w:rFonts w:ascii="Courier New" w:hAnsi="Courier New" w:cs="Courier New"/>
          <w:lang w:val="en-US"/>
        </w:rPr>
        <w:t>Control Panel</w:t>
      </w:r>
      <w:r w:rsidR="005E3F94" w:rsidRPr="004F1A68">
        <w:rPr>
          <w:rFonts w:cs="Courier New"/>
          <w:lang w:val="en-US"/>
        </w:rPr>
        <w:t xml:space="preserve"> </w:t>
      </w:r>
      <w:r w:rsidR="005E3F94">
        <w:rPr>
          <w:lang w:val="en-US"/>
        </w:rPr>
        <w:t>(</w:t>
      </w:r>
      <w:r w:rsidR="005E3F94">
        <w:rPr>
          <w:lang w:val="en-US"/>
        </w:rPr>
        <w:fldChar w:fldCharType="begin"/>
      </w:r>
      <w:r w:rsidR="005E3F94">
        <w:rPr>
          <w:lang w:val="en-US"/>
        </w:rPr>
        <w:instrText xml:space="preserve"> REF _Ref500846336 \h </w:instrText>
      </w:r>
      <w:r w:rsidR="005E3F94">
        <w:rPr>
          <w:lang w:val="en-US"/>
        </w:rPr>
      </w:r>
      <w:r w:rsidR="005E3F94">
        <w:rPr>
          <w:lang w:val="en-US"/>
        </w:rPr>
        <w:fldChar w:fldCharType="separate"/>
      </w:r>
      <w:r w:rsidR="00D56EFB">
        <w:t xml:space="preserve">Figure </w:t>
      </w:r>
      <w:r w:rsidR="00D56EFB">
        <w:rPr>
          <w:noProof/>
        </w:rPr>
        <w:t>38</w:t>
      </w:r>
      <w:r w:rsidR="005E3F94">
        <w:rPr>
          <w:lang w:val="en-US"/>
        </w:rPr>
        <w:fldChar w:fldCharType="end"/>
      </w:r>
      <w:r w:rsidR="005E3F94">
        <w:rPr>
          <w:lang w:val="en-US"/>
        </w:rPr>
        <w:t>).</w:t>
      </w:r>
      <w:r w:rsidR="005141D4">
        <w:rPr>
          <w:lang w:val="en-US"/>
        </w:rPr>
        <w:t xml:space="preserve"> This is useful in case you need to create multiple regions with the same parameters.</w:t>
      </w:r>
    </w:p>
    <w:p w14:paraId="256E25D9" w14:textId="736588B3" w:rsidR="002D65A9" w:rsidRDefault="005E3F94" w:rsidP="005E3F94">
      <w:pPr>
        <w:rPr>
          <w:rFonts w:cs="Courier New"/>
          <w:lang w:val="en-US"/>
        </w:rPr>
      </w:pPr>
      <w:r>
        <w:rPr>
          <w:lang w:val="en-US"/>
        </w:rPr>
        <w:t>The five shapes of user-defined regions</w:t>
      </w:r>
      <w:r w:rsidR="00D67BF7">
        <w:rPr>
          <w:lang w:val="en-US"/>
        </w:rPr>
        <w:t xml:space="preserve"> are shown on </w:t>
      </w:r>
      <w:r w:rsidR="00D67BF7">
        <w:rPr>
          <w:lang w:val="en-US"/>
        </w:rPr>
        <w:fldChar w:fldCharType="begin"/>
      </w:r>
      <w:r w:rsidR="00D67BF7">
        <w:rPr>
          <w:lang w:val="en-US"/>
        </w:rPr>
        <w:instrText xml:space="preserve"> REF _Ref518994534 \h </w:instrText>
      </w:r>
      <w:r w:rsidR="00D67BF7">
        <w:rPr>
          <w:lang w:val="en-US"/>
        </w:rPr>
      </w:r>
      <w:r w:rsidR="00D67BF7">
        <w:rPr>
          <w:lang w:val="en-US"/>
        </w:rPr>
        <w:fldChar w:fldCharType="separate"/>
      </w:r>
      <w:r w:rsidR="00D56EFB">
        <w:t xml:space="preserve">Figure </w:t>
      </w:r>
      <w:r w:rsidR="00D56EFB">
        <w:rPr>
          <w:noProof/>
        </w:rPr>
        <w:t>35</w:t>
      </w:r>
      <w:r w:rsidR="00D67BF7">
        <w:rPr>
          <w:lang w:val="en-US"/>
        </w:rPr>
        <w:fldChar w:fldCharType="end"/>
      </w:r>
      <w:r w:rsidR="00D67BF7">
        <w:rPr>
          <w:lang w:val="en-US"/>
        </w:rPr>
        <w:t>. They are:</w:t>
      </w:r>
    </w:p>
    <w:p w14:paraId="015D3B88" w14:textId="5298C488" w:rsidR="005E3F94" w:rsidRPr="005E3F94" w:rsidRDefault="002D65A9" w:rsidP="004F08D4">
      <w:pPr>
        <w:pStyle w:val="ListParagraph"/>
        <w:numPr>
          <w:ilvl w:val="0"/>
          <w:numId w:val="26"/>
        </w:numPr>
        <w:rPr>
          <w:lang w:val="en-US"/>
        </w:rPr>
      </w:pPr>
      <w:r w:rsidRPr="005E3F94">
        <w:rPr>
          <w:rFonts w:ascii="Courier New" w:hAnsi="Courier New" w:cs="Courier New"/>
        </w:rPr>
        <w:t>Rectangular</w:t>
      </w:r>
      <w:r w:rsidR="00D67BF7">
        <w:t>: rectangular</w:t>
      </w:r>
      <w:r w:rsidRPr="005E3F94">
        <w:rPr>
          <w:rFonts w:cs="Courier New"/>
          <w:lang w:val="en-US"/>
        </w:rPr>
        <w:t xml:space="preserve"> region on the echogram, </w:t>
      </w:r>
      <w:r w:rsidR="005707E2" w:rsidRPr="005E3F94">
        <w:rPr>
          <w:lang w:val="en-US"/>
        </w:rPr>
        <w:t>defin</w:t>
      </w:r>
      <w:r w:rsidRPr="005E3F94">
        <w:rPr>
          <w:lang w:val="en-US"/>
        </w:rPr>
        <w:t>ed by a first and last ping, and a minimum and maximum depth</w:t>
      </w:r>
      <w:r w:rsidR="005707E2" w:rsidRPr="005E3F94">
        <w:rPr>
          <w:lang w:val="en-US"/>
        </w:rPr>
        <w:t>.</w:t>
      </w:r>
      <w:r w:rsidRPr="005E3F94">
        <w:rPr>
          <w:lang w:val="en-US"/>
        </w:rPr>
        <w:t xml:space="preserve"> </w:t>
      </w:r>
      <w:r w:rsidR="00D67BF7">
        <w:rPr>
          <w:lang w:val="en-US"/>
        </w:rPr>
        <w:t>Left-click to define a corner, hold down the button and drag, and release to define the opposite corner.</w:t>
      </w:r>
    </w:p>
    <w:p w14:paraId="167BC17B" w14:textId="56845DA0" w:rsidR="005E3F94" w:rsidRPr="00D67BF7" w:rsidRDefault="005E3F94" w:rsidP="004F08D4">
      <w:pPr>
        <w:pStyle w:val="ListParagraph"/>
        <w:numPr>
          <w:ilvl w:val="0"/>
          <w:numId w:val="26"/>
        </w:numPr>
        <w:rPr>
          <w:lang w:val="en-US"/>
        </w:rPr>
      </w:pPr>
      <w:r w:rsidRPr="005E3F94">
        <w:rPr>
          <w:rFonts w:ascii="Courier New" w:hAnsi="Courier New" w:cs="Courier New"/>
        </w:rPr>
        <w:t>Horizontal</w:t>
      </w:r>
      <w:r w:rsidRPr="005E3F94">
        <w:t xml:space="preserve">: </w:t>
      </w:r>
      <w:r w:rsidR="00D67BF7">
        <w:t xml:space="preserve">as rectangular region except </w:t>
      </w:r>
      <w:r w:rsidRPr="005E3F94">
        <w:t xml:space="preserve">the ping bounds </w:t>
      </w:r>
      <w:r w:rsidR="00D67BF7">
        <w:t>are</w:t>
      </w:r>
      <w:r w:rsidRPr="005E3F94">
        <w:t xml:space="preserve"> automatically set to the minimum and maximum values in the file, thus restricting</w:t>
      </w:r>
      <w:r w:rsidRPr="005E3F94">
        <w:rPr>
          <w:rFonts w:cs="Courier New"/>
          <w:lang w:val="en-US"/>
        </w:rPr>
        <w:t xml:space="preserve"> the region drawing to a horizontal section of the histogram.</w:t>
      </w:r>
      <w:r w:rsidR="00D67BF7">
        <w:rPr>
          <w:rFonts w:cs="Courier New"/>
          <w:lang w:val="en-US"/>
        </w:rPr>
        <w:t xml:space="preserve"> Left-click to define a first depth bound, </w:t>
      </w:r>
      <w:r w:rsidR="00D67BF7">
        <w:rPr>
          <w:lang w:val="en-US"/>
        </w:rPr>
        <w:t>hold down the button and drag, and release to define the other depth bound.</w:t>
      </w:r>
    </w:p>
    <w:p w14:paraId="2CDA5973" w14:textId="2A03C7F2" w:rsidR="002D65A9" w:rsidRPr="005E3F94" w:rsidRDefault="005E3F94" w:rsidP="004F08D4">
      <w:pPr>
        <w:pStyle w:val="ListParagraph"/>
        <w:numPr>
          <w:ilvl w:val="0"/>
          <w:numId w:val="26"/>
        </w:numPr>
        <w:rPr>
          <w:lang w:val="en-US"/>
        </w:rPr>
      </w:pPr>
      <w:r w:rsidRPr="005E3F94">
        <w:rPr>
          <w:rFonts w:ascii="Courier New" w:hAnsi="Courier New" w:cs="Courier New"/>
        </w:rPr>
        <w:t>V</w:t>
      </w:r>
      <w:r w:rsidR="002D65A9" w:rsidRPr="005E3F94">
        <w:rPr>
          <w:rFonts w:ascii="Courier New" w:hAnsi="Courier New" w:cs="Courier New"/>
        </w:rPr>
        <w:t>ertical</w:t>
      </w:r>
      <w:r w:rsidRPr="005E3F94">
        <w:t xml:space="preserve">: </w:t>
      </w:r>
      <w:r w:rsidR="00D67BF7">
        <w:t xml:space="preserve">as a rectangular region except </w:t>
      </w:r>
      <w:r w:rsidR="002D65A9" w:rsidRPr="005E3F94">
        <w:t xml:space="preserve">the depth bounds </w:t>
      </w:r>
      <w:r w:rsidR="00D67BF7">
        <w:t>are</w:t>
      </w:r>
      <w:r w:rsidR="002D65A9" w:rsidRPr="005E3F94">
        <w:t xml:space="preserve"> automatically set to the minimum and maximum values in the file, thus restricting</w:t>
      </w:r>
      <w:r w:rsidR="002D65A9" w:rsidRPr="005E3F94">
        <w:rPr>
          <w:rFonts w:cs="Courier New"/>
          <w:lang w:val="en-US"/>
        </w:rPr>
        <w:t xml:space="preserve"> the region</w:t>
      </w:r>
      <w:r w:rsidR="00157592" w:rsidRPr="005E3F94">
        <w:rPr>
          <w:rFonts w:cs="Courier New"/>
          <w:lang w:val="en-US"/>
        </w:rPr>
        <w:t xml:space="preserve"> drawing</w:t>
      </w:r>
      <w:r w:rsidR="002D65A9" w:rsidRPr="005E3F94">
        <w:rPr>
          <w:rFonts w:cs="Courier New"/>
          <w:lang w:val="en-US"/>
        </w:rPr>
        <w:t xml:space="preserve"> to a vertical section of the histogram.</w:t>
      </w:r>
      <w:r w:rsidR="00D67BF7">
        <w:rPr>
          <w:rFonts w:cs="Courier New"/>
          <w:lang w:val="en-US"/>
        </w:rPr>
        <w:t xml:space="preserve"> Left-click to define a first ping bound, </w:t>
      </w:r>
      <w:r w:rsidR="00D67BF7">
        <w:rPr>
          <w:lang w:val="en-US"/>
        </w:rPr>
        <w:t>hold down the button and drag, and release to define the other ping bound.</w:t>
      </w:r>
    </w:p>
    <w:p w14:paraId="3968C8FC" w14:textId="1C1F0635" w:rsidR="005E3F94" w:rsidRPr="005E3F94" w:rsidRDefault="005E3F94" w:rsidP="004F08D4">
      <w:pPr>
        <w:pStyle w:val="ListParagraph"/>
        <w:numPr>
          <w:ilvl w:val="0"/>
          <w:numId w:val="26"/>
        </w:numPr>
        <w:rPr>
          <w:lang w:val="en-US"/>
        </w:rPr>
      </w:pPr>
      <w:r w:rsidRPr="005E3F94">
        <w:rPr>
          <w:rFonts w:ascii="Courier New" w:hAnsi="Courier New" w:cs="Courier New"/>
        </w:rPr>
        <w:lastRenderedPageBreak/>
        <w:t>Polygon</w:t>
      </w:r>
      <w:r w:rsidRPr="005E3F94">
        <w:t xml:space="preserve">: </w:t>
      </w:r>
      <w:r w:rsidRPr="005E3F94">
        <w:rPr>
          <w:rFonts w:cs="Courier New"/>
          <w:lang w:val="en-US"/>
        </w:rPr>
        <w:t xml:space="preserve">polygonal region </w:t>
      </w:r>
      <w:r w:rsidR="00D67BF7">
        <w:rPr>
          <w:rFonts w:cs="Courier New"/>
          <w:lang w:val="en-US"/>
        </w:rPr>
        <w:t>defined by</w:t>
      </w:r>
      <w:r w:rsidRPr="005E3F94">
        <w:rPr>
          <w:rFonts w:cs="Courier New"/>
          <w:lang w:val="en-US"/>
        </w:rPr>
        <w:t xml:space="preserve"> its vertices. </w:t>
      </w:r>
      <w:r w:rsidR="00D67BF7">
        <w:rPr>
          <w:rFonts w:cs="Courier New"/>
          <w:lang w:val="en-US"/>
        </w:rPr>
        <w:t>L</w:t>
      </w:r>
      <w:r w:rsidRPr="005E3F94">
        <w:rPr>
          <w:rFonts w:cs="Courier New"/>
          <w:lang w:val="en-US"/>
        </w:rPr>
        <w:t>eft-click</w:t>
      </w:r>
      <w:r w:rsidR="00D67BF7">
        <w:rPr>
          <w:rFonts w:cs="Courier New"/>
          <w:lang w:val="en-US"/>
        </w:rPr>
        <w:t xml:space="preserve"> to define each vertex and complete the drawing with</w:t>
      </w:r>
      <w:r w:rsidRPr="005E3F94">
        <w:rPr>
          <w:rFonts w:cs="Courier New"/>
          <w:lang w:val="en-US"/>
        </w:rPr>
        <w:t xml:space="preserve"> </w:t>
      </w:r>
      <w:r w:rsidR="00D67BF7">
        <w:rPr>
          <w:rFonts w:cs="Courier New"/>
          <w:lang w:val="en-US"/>
        </w:rPr>
        <w:t>a</w:t>
      </w:r>
      <w:r w:rsidRPr="005E3F94">
        <w:rPr>
          <w:rFonts w:cs="Courier New"/>
          <w:lang w:val="en-US"/>
        </w:rPr>
        <w:t xml:space="preserve"> double left-click or right-click.</w:t>
      </w:r>
    </w:p>
    <w:p w14:paraId="628C46A3" w14:textId="4511A319" w:rsidR="00157592" w:rsidRPr="005E3F94" w:rsidRDefault="00157592" w:rsidP="004F08D4">
      <w:pPr>
        <w:pStyle w:val="ListParagraph"/>
        <w:numPr>
          <w:ilvl w:val="0"/>
          <w:numId w:val="26"/>
        </w:numPr>
        <w:rPr>
          <w:lang w:val="en-US"/>
        </w:rPr>
      </w:pPr>
      <w:r w:rsidRPr="005E3F94">
        <w:rPr>
          <w:rFonts w:ascii="Courier New" w:hAnsi="Courier New" w:cs="Courier New"/>
        </w:rPr>
        <w:t>Hand Drawn</w:t>
      </w:r>
      <w:r w:rsidR="005E3F94" w:rsidRPr="005E3F94">
        <w:t xml:space="preserve">: </w:t>
      </w:r>
      <w:r w:rsidRPr="005E3F94">
        <w:t xml:space="preserve">draw a region of any shape on the echogram. </w:t>
      </w:r>
      <w:r w:rsidR="00D67BF7">
        <w:t>Left-click to start drawing, hold the button and drag as desired, and release the button to complete the drawing</w:t>
      </w:r>
      <w:r w:rsidRPr="005E3F94">
        <w:rPr>
          <w:rFonts w:cs="Courier New"/>
          <w:lang w:val="en-US"/>
        </w:rPr>
        <w:t>.</w:t>
      </w:r>
    </w:p>
    <w:p w14:paraId="641D25BD" w14:textId="379B9E63" w:rsidR="005E3F94" w:rsidRDefault="003923EB" w:rsidP="003923EB">
      <w:pPr>
        <w:rPr>
          <w:rFonts w:eastAsia="Times New Roman" w:cs="Arial"/>
          <w:color w:val="000000"/>
          <w:lang w:eastAsia="en-NZ"/>
        </w:rPr>
      </w:pPr>
      <w:r w:rsidRPr="003923EB">
        <w:rPr>
          <w:rFonts w:eastAsia="Times New Roman" w:cs="Arial"/>
          <w:color w:val="000000"/>
          <w:lang w:eastAsia="en-NZ"/>
        </w:rPr>
        <w:t xml:space="preserve">You can use the keyboards shortcuts </w:t>
      </w:r>
      <w:r w:rsidRPr="003923EB">
        <w:rPr>
          <w:rFonts w:ascii="Courier New" w:eastAsia="Times New Roman" w:hAnsi="Courier New" w:cs="Courier New"/>
          <w:color w:val="000000"/>
          <w:lang w:eastAsia="en-NZ"/>
        </w:rPr>
        <w:t>Ctrl+Z</w:t>
      </w:r>
      <w:r w:rsidRPr="003923EB">
        <w:rPr>
          <w:rFonts w:eastAsia="Times New Roman" w:cs="Arial"/>
          <w:color w:val="000000"/>
          <w:lang w:eastAsia="en-NZ"/>
        </w:rPr>
        <w:t xml:space="preserve"> and </w:t>
      </w:r>
      <w:r w:rsidRPr="003923EB">
        <w:rPr>
          <w:rFonts w:ascii="Courier New" w:eastAsia="Times New Roman" w:hAnsi="Courier New" w:cs="Courier New"/>
          <w:color w:val="000000"/>
          <w:lang w:eastAsia="en-NZ"/>
        </w:rPr>
        <w:t>Ctrl+Y</w:t>
      </w:r>
      <w:r w:rsidRPr="003923EB">
        <w:rPr>
          <w:rFonts w:eastAsia="Times New Roman" w:cs="Arial"/>
          <w:color w:val="000000"/>
          <w:lang w:eastAsia="en-NZ"/>
        </w:rPr>
        <w:t xml:space="preserve"> to undo and re-do, respectively, any </w:t>
      </w:r>
      <w:r>
        <w:rPr>
          <w:rFonts w:eastAsia="Times New Roman" w:cs="Arial"/>
          <w:color w:val="000000"/>
          <w:lang w:eastAsia="en-NZ"/>
        </w:rPr>
        <w:t>of these actions</w:t>
      </w:r>
      <w:r w:rsidRPr="003923EB">
        <w:rPr>
          <w:rFonts w:eastAsia="Times New Roman" w:cs="Arial"/>
          <w:color w:val="000000"/>
          <w:lang w:eastAsia="en-NZ"/>
        </w:rPr>
        <w:t xml:space="preserve">. </w:t>
      </w:r>
    </w:p>
    <w:p w14:paraId="6BC391CD" w14:textId="77777777" w:rsidR="005E3F94" w:rsidRDefault="005E3F94" w:rsidP="005E3F94">
      <w:pPr>
        <w:keepNext/>
        <w:spacing w:after="0"/>
      </w:pPr>
      <w:r>
        <w:rPr>
          <w:noProof/>
          <w:lang w:val="en-US"/>
        </w:rPr>
        <w:drawing>
          <wp:inline distT="0" distB="0" distL="0" distR="0" wp14:anchorId="251D8DBB" wp14:editId="79D30ECE">
            <wp:extent cx="3019846" cy="1381318"/>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8_create_region_shapes.png"/>
                    <pic:cNvPicPr/>
                  </pic:nvPicPr>
                  <pic:blipFill>
                    <a:blip r:embed="rId56">
                      <a:extLst>
                        <a:ext uri="{28A0092B-C50C-407E-A947-70E740481C1C}">
                          <a14:useLocalDpi xmlns:a14="http://schemas.microsoft.com/office/drawing/2010/main" val="0"/>
                        </a:ext>
                      </a:extLst>
                    </a:blip>
                    <a:stretch>
                      <a:fillRect/>
                    </a:stretch>
                  </pic:blipFill>
                  <pic:spPr>
                    <a:xfrm>
                      <a:off x="0" y="0"/>
                      <a:ext cx="3019846" cy="1381318"/>
                    </a:xfrm>
                    <a:prstGeom prst="rect">
                      <a:avLst/>
                    </a:prstGeom>
                  </pic:spPr>
                </pic:pic>
              </a:graphicData>
            </a:graphic>
          </wp:inline>
        </w:drawing>
      </w:r>
    </w:p>
    <w:p w14:paraId="4915FE24" w14:textId="65B8E563" w:rsidR="005E3F94" w:rsidRPr="005E3F94" w:rsidRDefault="005E3F94" w:rsidP="005E3F94">
      <w:pPr>
        <w:pStyle w:val="Caption"/>
        <w:rPr>
          <w:lang w:val="en-US"/>
        </w:rPr>
      </w:pPr>
      <w:bookmarkStart w:id="129" w:name="_Ref518999684"/>
      <w:bookmarkStart w:id="130" w:name="_Toc527555467"/>
      <w:r>
        <w:t xml:space="preserve">Figure </w:t>
      </w:r>
      <w:fldSimple w:instr=" SEQ Figure \* ARABIC ">
        <w:r w:rsidR="00D56EFB">
          <w:rPr>
            <w:noProof/>
          </w:rPr>
          <w:t>37</w:t>
        </w:r>
      </w:fldSimple>
      <w:bookmarkEnd w:id="129"/>
      <w:r>
        <w:t>: The five possible shapes for user-defined regions are accessible from the Tools bar</w:t>
      </w:r>
      <w:bookmarkEnd w:id="130"/>
    </w:p>
    <w:p w14:paraId="1CA42E3E" w14:textId="77777777" w:rsidR="004F1A68" w:rsidRDefault="004F1A68" w:rsidP="00AF2D11">
      <w:pPr>
        <w:keepNext/>
        <w:spacing w:after="0"/>
      </w:pPr>
      <w:r>
        <w:rPr>
          <w:noProof/>
          <w:lang w:val="en-GB" w:eastAsia="en-GB"/>
        </w:rPr>
        <w:drawing>
          <wp:inline distT="0" distB="0" distL="0" distR="0" wp14:anchorId="7C61B4BE" wp14:editId="35A5D777">
            <wp:extent cx="5636603" cy="1905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ions_tab.png"/>
                    <pic:cNvPicPr/>
                  </pic:nvPicPr>
                  <pic:blipFill>
                    <a:blip r:embed="rId57">
                      <a:extLst>
                        <a:ext uri="{28A0092B-C50C-407E-A947-70E740481C1C}">
                          <a14:useLocalDpi xmlns:a14="http://schemas.microsoft.com/office/drawing/2010/main" val="0"/>
                        </a:ext>
                      </a:extLst>
                    </a:blip>
                    <a:stretch>
                      <a:fillRect/>
                    </a:stretch>
                  </pic:blipFill>
                  <pic:spPr>
                    <a:xfrm>
                      <a:off x="0" y="0"/>
                      <a:ext cx="5646265" cy="1908265"/>
                    </a:xfrm>
                    <a:prstGeom prst="rect">
                      <a:avLst/>
                    </a:prstGeom>
                  </pic:spPr>
                </pic:pic>
              </a:graphicData>
            </a:graphic>
          </wp:inline>
        </w:drawing>
      </w:r>
    </w:p>
    <w:p w14:paraId="05532922" w14:textId="2E53CE3B" w:rsidR="00AF2D11" w:rsidRDefault="004F1A68" w:rsidP="00AF2D11">
      <w:pPr>
        <w:pStyle w:val="Caption"/>
        <w:rPr>
          <w:noProof/>
        </w:rPr>
      </w:pPr>
      <w:bookmarkStart w:id="131" w:name="_Ref500846336"/>
      <w:bookmarkStart w:id="132" w:name="_Toc527555468"/>
      <w:r>
        <w:t xml:space="preserve">Figure </w:t>
      </w:r>
      <w:fldSimple w:instr=" SEQ Figure \* ARABIC ">
        <w:r w:rsidR="00D56EFB">
          <w:rPr>
            <w:noProof/>
          </w:rPr>
          <w:t>38</w:t>
        </w:r>
      </w:fldSimple>
      <w:bookmarkEnd w:id="131"/>
      <w:r w:rsidR="00083932">
        <w:t>:</w:t>
      </w:r>
      <w:r w:rsidR="00AF2D11">
        <w:t xml:space="preserve"> The "Region list</w:t>
      </w:r>
      <w:r>
        <w:t>" tab in the Control Panel</w:t>
      </w:r>
      <w:r w:rsidR="00AF2D11">
        <w:rPr>
          <w:noProof/>
        </w:rPr>
        <w:t xml:space="preserve"> has two parts: on the left, </w:t>
      </w:r>
      <w:r>
        <w:rPr>
          <w:noProof/>
        </w:rPr>
        <w:t xml:space="preserve">inform the parameters of </w:t>
      </w:r>
      <w:r w:rsidR="00AF2D11">
        <w:rPr>
          <w:noProof/>
        </w:rPr>
        <w:t xml:space="preserve">new </w:t>
      </w:r>
      <w:r>
        <w:rPr>
          <w:noProof/>
        </w:rPr>
        <w:t>user-defined regions before creating them</w:t>
      </w:r>
      <w:r w:rsidR="00AF2D11">
        <w:rPr>
          <w:noProof/>
        </w:rPr>
        <w:t>. On the right is the list of regions created.</w:t>
      </w:r>
      <w:bookmarkEnd w:id="132"/>
    </w:p>
    <w:p w14:paraId="1D8F5D6C" w14:textId="493921D7" w:rsidR="00D47115" w:rsidRDefault="006E0B9C" w:rsidP="004F08D4">
      <w:pPr>
        <w:pStyle w:val="Heading2"/>
        <w:numPr>
          <w:ilvl w:val="1"/>
          <w:numId w:val="12"/>
        </w:numPr>
        <w:rPr>
          <w:lang w:val="en-US"/>
        </w:rPr>
      </w:pPr>
      <w:bookmarkStart w:id="133" w:name="_Toc527555806"/>
      <w:r>
        <w:rPr>
          <w:lang w:val="en-US"/>
        </w:rPr>
        <w:t>Water-C</w:t>
      </w:r>
      <w:r w:rsidR="00D47115" w:rsidRPr="005707E2">
        <w:rPr>
          <w:lang w:val="en-US"/>
        </w:rPr>
        <w:t>olumn (WC</w:t>
      </w:r>
      <w:r w:rsidR="00D47115">
        <w:rPr>
          <w:lang w:val="en-US"/>
        </w:rPr>
        <w:t>)</w:t>
      </w:r>
      <w:r w:rsidR="00D47115" w:rsidRPr="005707E2">
        <w:rPr>
          <w:lang w:val="en-US"/>
        </w:rPr>
        <w:t xml:space="preserve"> regions</w:t>
      </w:r>
      <w:bookmarkEnd w:id="133"/>
    </w:p>
    <w:p w14:paraId="0504439D" w14:textId="32D67B5E" w:rsidR="006D09AC" w:rsidRDefault="0006027D" w:rsidP="00325667">
      <w:pPr>
        <w:rPr>
          <w:lang w:val="en-US"/>
        </w:rPr>
      </w:pPr>
      <w:r w:rsidRPr="005F39F8">
        <w:rPr>
          <w:lang w:val="en-US"/>
        </w:rPr>
        <w:t xml:space="preserve">WC regions are regions spanning the entire set of pings in the </w:t>
      </w:r>
      <w:r w:rsidRPr="005F39F8">
        <w:rPr>
          <w:rFonts w:ascii="Courier New" w:hAnsi="Courier New" w:cs="Courier New"/>
          <w:lang w:val="en-US"/>
        </w:rPr>
        <w:t>Echogram</w:t>
      </w:r>
      <w:r w:rsidR="000B6695" w:rsidRPr="000B6695">
        <w:rPr>
          <w:rFonts w:cs="Courier New"/>
          <w:lang w:val="en-US"/>
        </w:rPr>
        <w:t>, only bounded to a range of depths or height above the seabed</w:t>
      </w:r>
      <w:r w:rsidR="00325667">
        <w:rPr>
          <w:lang w:val="en-US"/>
        </w:rPr>
        <w:t xml:space="preserve">. They are generated by going to the </w:t>
      </w:r>
      <w:r w:rsidR="00325667" w:rsidRPr="00325667">
        <w:rPr>
          <w:rFonts w:ascii="Courier New" w:hAnsi="Courier New" w:cs="Courier New"/>
          <w:lang w:val="en-US"/>
        </w:rPr>
        <w:t>Menu</w:t>
      </w:r>
      <w:r w:rsidR="00325667">
        <w:rPr>
          <w:lang w:val="en-US"/>
        </w:rPr>
        <w:t xml:space="preserve">, choosing </w:t>
      </w:r>
      <w:r w:rsidR="00325667" w:rsidRPr="00325667">
        <w:rPr>
          <w:rFonts w:ascii="Courier New" w:hAnsi="Courier New" w:cs="Courier New"/>
          <w:lang w:val="en-US"/>
        </w:rPr>
        <w:t>Tools</w:t>
      </w:r>
      <w:r w:rsidR="00325667">
        <w:rPr>
          <w:lang w:val="en-US"/>
        </w:rPr>
        <w:t xml:space="preserve">, then </w:t>
      </w:r>
      <w:r w:rsidR="00325667" w:rsidRPr="00325667">
        <w:rPr>
          <w:rFonts w:ascii="Courier New" w:hAnsi="Courier New" w:cs="Courier New"/>
          <w:lang w:val="en-US"/>
        </w:rPr>
        <w:t>Regions Tools</w:t>
      </w:r>
      <w:r w:rsidR="00325667">
        <w:rPr>
          <w:lang w:val="en-US"/>
        </w:rPr>
        <w:t xml:space="preserve">, then </w:t>
      </w:r>
      <w:r w:rsidR="00325667" w:rsidRPr="00325667">
        <w:rPr>
          <w:rFonts w:ascii="Courier New" w:hAnsi="Courier New" w:cs="Courier New"/>
          <w:lang w:val="en-US"/>
        </w:rPr>
        <w:t>Create WC Region</w:t>
      </w:r>
      <w:r w:rsidR="00325667">
        <w:rPr>
          <w:lang w:val="en-US"/>
        </w:rPr>
        <w:t xml:space="preserve">. A window </w:t>
      </w:r>
      <w:r w:rsidR="006D09AC">
        <w:rPr>
          <w:lang w:val="en-US"/>
        </w:rPr>
        <w:t xml:space="preserve">then </w:t>
      </w:r>
      <w:r w:rsidR="00325667">
        <w:rPr>
          <w:lang w:val="en-US"/>
        </w:rPr>
        <w:t>appears where parameters can be set</w:t>
      </w:r>
      <w:r w:rsidR="005B746D">
        <w:rPr>
          <w:lang w:val="en-US"/>
        </w:rPr>
        <w:t xml:space="preserve"> (</w:t>
      </w:r>
      <w:r w:rsidR="005B746D">
        <w:rPr>
          <w:lang w:val="en-US"/>
        </w:rPr>
        <w:fldChar w:fldCharType="begin"/>
      </w:r>
      <w:r w:rsidR="005B746D">
        <w:rPr>
          <w:lang w:val="en-US"/>
        </w:rPr>
        <w:instrText xml:space="preserve"> REF _Ref500774759 \h </w:instrText>
      </w:r>
      <w:r w:rsidR="005B746D">
        <w:rPr>
          <w:lang w:val="en-US"/>
        </w:rPr>
      </w:r>
      <w:r w:rsidR="005B746D">
        <w:rPr>
          <w:lang w:val="en-US"/>
        </w:rPr>
        <w:fldChar w:fldCharType="separate"/>
      </w:r>
      <w:r w:rsidR="00D56EFB">
        <w:t xml:space="preserve">Figure </w:t>
      </w:r>
      <w:r w:rsidR="00D56EFB">
        <w:rPr>
          <w:noProof/>
        </w:rPr>
        <w:t>39</w:t>
      </w:r>
      <w:r w:rsidR="005B746D">
        <w:rPr>
          <w:lang w:val="en-US"/>
        </w:rPr>
        <w:fldChar w:fldCharType="end"/>
      </w:r>
      <w:r w:rsidR="005B746D">
        <w:rPr>
          <w:lang w:val="en-US"/>
        </w:rPr>
        <w:t>)</w:t>
      </w:r>
      <w:r w:rsidR="000A128C">
        <w:rPr>
          <w:lang w:val="en-US"/>
        </w:rPr>
        <w:t xml:space="preserve">. </w:t>
      </w:r>
    </w:p>
    <w:p w14:paraId="7B17CE0F" w14:textId="69025CDB" w:rsidR="006D09AC" w:rsidRDefault="006D09AC" w:rsidP="00325667">
      <w:pPr>
        <w:rPr>
          <w:lang w:val="en-US"/>
        </w:rPr>
      </w:pPr>
      <w:r>
        <w:rPr>
          <w:lang w:val="en-US"/>
        </w:rPr>
        <w:t xml:space="preserve">Since </w:t>
      </w:r>
      <w:r w:rsidR="0037442F">
        <w:rPr>
          <w:lang w:val="en-US"/>
        </w:rPr>
        <w:t>a WC region</w:t>
      </w:r>
      <w:r w:rsidR="00325667">
        <w:rPr>
          <w:lang w:val="en-US"/>
        </w:rPr>
        <w:t xml:space="preserve"> span</w:t>
      </w:r>
      <w:r w:rsidR="0037442F">
        <w:rPr>
          <w:lang w:val="en-US"/>
        </w:rPr>
        <w:t>s</w:t>
      </w:r>
      <w:r w:rsidR="00325667">
        <w:rPr>
          <w:lang w:val="en-US"/>
        </w:rPr>
        <w:t xml:space="preserve"> the entire set of pings, </w:t>
      </w:r>
      <w:r w:rsidR="0037442F">
        <w:rPr>
          <w:lang w:val="en-US"/>
        </w:rPr>
        <w:t>it</w:t>
      </w:r>
      <w:r w:rsidR="00325667">
        <w:rPr>
          <w:lang w:val="en-US"/>
        </w:rPr>
        <w:t xml:space="preserve"> </w:t>
      </w:r>
      <w:r w:rsidR="000A128C">
        <w:rPr>
          <w:lang w:val="en-US"/>
        </w:rPr>
        <w:t>can be thought as</w:t>
      </w:r>
      <w:r w:rsidR="00325667">
        <w:rPr>
          <w:lang w:val="en-US"/>
        </w:rPr>
        <w:t xml:space="preserve"> similar to </w:t>
      </w:r>
      <w:r w:rsidR="00462007">
        <w:rPr>
          <w:lang w:val="en-US"/>
        </w:rPr>
        <w:t>a</w:t>
      </w:r>
      <w:r w:rsidR="0037442F">
        <w:rPr>
          <w:lang w:val="en-US"/>
        </w:rPr>
        <w:t xml:space="preserve"> user-defined region</w:t>
      </w:r>
      <w:r w:rsidR="00462007">
        <w:rPr>
          <w:lang w:val="en-US"/>
        </w:rPr>
        <w:t xml:space="preserve"> of </w:t>
      </w:r>
      <w:r w:rsidR="00462007" w:rsidRPr="00462007">
        <w:rPr>
          <w:rFonts w:ascii="Courier New" w:hAnsi="Courier New" w:cs="Courier New"/>
          <w:lang w:val="en-US"/>
        </w:rPr>
        <w:t>Vertical</w:t>
      </w:r>
      <w:r w:rsidR="00462007">
        <w:rPr>
          <w:lang w:val="en-US"/>
        </w:rPr>
        <w:t xml:space="preserve"> shape</w:t>
      </w:r>
      <w:r w:rsidR="000A128C">
        <w:rPr>
          <w:lang w:val="en-US"/>
        </w:rPr>
        <w:t>, with the</w:t>
      </w:r>
      <w:r w:rsidR="0037442F">
        <w:rPr>
          <w:lang w:val="en-US"/>
        </w:rPr>
        <w:t xml:space="preserve"> only</w:t>
      </w:r>
      <w:r w:rsidR="00325667">
        <w:rPr>
          <w:lang w:val="en-US"/>
        </w:rPr>
        <w:t xml:space="preserve"> difference</w:t>
      </w:r>
      <w:r w:rsidR="0037442F">
        <w:rPr>
          <w:lang w:val="en-US"/>
        </w:rPr>
        <w:t xml:space="preserve"> being</w:t>
      </w:r>
      <w:r w:rsidR="00325667">
        <w:rPr>
          <w:lang w:val="en-US"/>
        </w:rPr>
        <w:t xml:space="preserve"> that the depth bounds in</w:t>
      </w:r>
      <w:r w:rsidR="0037442F">
        <w:rPr>
          <w:lang w:val="en-US"/>
        </w:rPr>
        <w:t xml:space="preserve"> a WC region</w:t>
      </w:r>
      <w:r w:rsidR="00325667">
        <w:rPr>
          <w:lang w:val="en-US"/>
        </w:rPr>
        <w:t xml:space="preserve"> are informed numerically, instead of “by hand”. However, </w:t>
      </w:r>
      <w:r>
        <w:rPr>
          <w:lang w:val="en-US"/>
        </w:rPr>
        <w:t>this</w:t>
      </w:r>
      <w:r w:rsidR="000A128C">
        <w:rPr>
          <w:lang w:val="en-US"/>
        </w:rPr>
        <w:t xml:space="preserve"> comparison is only valid when using the Surface as a reference line. When referenced to the bottom line, WC regions are markedly different.</w:t>
      </w:r>
      <w:r w:rsidR="00325667">
        <w:rPr>
          <w:lang w:val="en-US"/>
        </w:rPr>
        <w:t xml:space="preserve"> </w:t>
      </w:r>
    </w:p>
    <w:p w14:paraId="754F0ECF" w14:textId="458D18A7" w:rsidR="000A128C" w:rsidRDefault="00325667" w:rsidP="00325667">
      <w:pPr>
        <w:rPr>
          <w:lang w:val="en-US"/>
        </w:rPr>
      </w:pPr>
      <w:r>
        <w:rPr>
          <w:lang w:val="en-US"/>
        </w:rPr>
        <w:t xml:space="preserve">When </w:t>
      </w:r>
      <w:r w:rsidR="005B746D">
        <w:rPr>
          <w:lang w:val="en-US"/>
        </w:rPr>
        <w:t>a WC region is defined with the bottom line as the reference line</w:t>
      </w:r>
      <w:r w:rsidR="000A128C">
        <w:rPr>
          <w:lang w:val="en-US"/>
        </w:rPr>
        <w:t xml:space="preserve"> (</w:t>
      </w:r>
      <w:r w:rsidR="000A128C">
        <w:rPr>
          <w:lang w:val="en-US"/>
        </w:rPr>
        <w:fldChar w:fldCharType="begin"/>
      </w:r>
      <w:r w:rsidR="000A128C">
        <w:rPr>
          <w:lang w:val="en-US"/>
        </w:rPr>
        <w:instrText xml:space="preserve"> REF _Ref500775426 \h </w:instrText>
      </w:r>
      <w:r w:rsidR="000A128C">
        <w:rPr>
          <w:lang w:val="en-US"/>
        </w:rPr>
      </w:r>
      <w:r w:rsidR="000A128C">
        <w:rPr>
          <w:lang w:val="en-US"/>
        </w:rPr>
        <w:fldChar w:fldCharType="separate"/>
      </w:r>
      <w:r w:rsidR="00D56EFB">
        <w:t xml:space="preserve">Figure </w:t>
      </w:r>
      <w:r w:rsidR="00D56EFB">
        <w:rPr>
          <w:noProof/>
        </w:rPr>
        <w:t>40</w:t>
      </w:r>
      <w:r w:rsidR="000A128C">
        <w:rPr>
          <w:lang w:val="en-US"/>
        </w:rPr>
        <w:fldChar w:fldCharType="end"/>
      </w:r>
      <w:r w:rsidR="000A128C">
        <w:rPr>
          <w:lang w:val="en-US"/>
        </w:rPr>
        <w:t>)</w:t>
      </w:r>
      <w:r w:rsidR="005B746D">
        <w:rPr>
          <w:lang w:val="en-US"/>
        </w:rPr>
        <w:t>, the region thus created will be shaped following the bottom line</w:t>
      </w:r>
      <w:r w:rsidR="006D09AC">
        <w:rPr>
          <w:lang w:val="en-US"/>
        </w:rPr>
        <w:t xml:space="preserve"> (</w:t>
      </w:r>
      <w:r w:rsidR="006D09AC">
        <w:rPr>
          <w:lang w:val="en-US"/>
        </w:rPr>
        <w:fldChar w:fldCharType="begin"/>
      </w:r>
      <w:r w:rsidR="006D09AC">
        <w:rPr>
          <w:lang w:val="en-US"/>
        </w:rPr>
        <w:instrText xml:space="preserve"> REF _Ref500851422 \h </w:instrText>
      </w:r>
      <w:r w:rsidR="006D09AC">
        <w:rPr>
          <w:lang w:val="en-US"/>
        </w:rPr>
      </w:r>
      <w:r w:rsidR="006D09AC">
        <w:rPr>
          <w:lang w:val="en-US"/>
        </w:rPr>
        <w:fldChar w:fldCharType="separate"/>
      </w:r>
      <w:r w:rsidR="00D56EFB">
        <w:t xml:space="preserve">Figure </w:t>
      </w:r>
      <w:r w:rsidR="00D56EFB">
        <w:rPr>
          <w:noProof/>
        </w:rPr>
        <w:t>41</w:t>
      </w:r>
      <w:r w:rsidR="006D09AC">
        <w:rPr>
          <w:lang w:val="en-US"/>
        </w:rPr>
        <w:fldChar w:fldCharType="end"/>
      </w:r>
      <w:r w:rsidR="006D09AC">
        <w:rPr>
          <w:lang w:val="en-US"/>
        </w:rPr>
        <w:t>)</w:t>
      </w:r>
      <w:r w:rsidR="005B746D">
        <w:rPr>
          <w:lang w:val="en-US"/>
        </w:rPr>
        <w:t>.</w:t>
      </w:r>
      <w:r w:rsidR="006D09AC">
        <w:rPr>
          <w:lang w:val="en-US"/>
        </w:rPr>
        <w:t xml:space="preserve"> </w:t>
      </w:r>
      <w:r w:rsidR="000A128C">
        <w:rPr>
          <w:lang w:val="en-US"/>
        </w:rPr>
        <w:t>This difference is the result of the difference in purpose between user-defined regions and WC regions. Where user-defined regions are created to target schools and other targets of interest, WC regions are created to run echo integration on the entire file, at set depths of interest, or set distance from the bottom.</w:t>
      </w:r>
    </w:p>
    <w:p w14:paraId="6885F599" w14:textId="3F6FAEF8" w:rsidR="003923EB" w:rsidRPr="003923EB" w:rsidRDefault="003923EB" w:rsidP="00325667">
      <w:pPr>
        <w:rPr>
          <w:rFonts w:cs="Courier New"/>
          <w:lang w:eastAsia="en-NZ"/>
        </w:rPr>
      </w:pPr>
      <w:r w:rsidRPr="003923EB">
        <w:rPr>
          <w:rFonts w:eastAsia="Times New Roman" w:cs="Arial"/>
          <w:color w:val="000000"/>
          <w:lang w:eastAsia="en-NZ"/>
        </w:rPr>
        <w:t xml:space="preserve">You can use the keyboards shortcuts </w:t>
      </w:r>
      <w:r w:rsidRPr="003923EB">
        <w:rPr>
          <w:rFonts w:ascii="Courier New" w:eastAsia="Times New Roman" w:hAnsi="Courier New" w:cs="Courier New"/>
          <w:color w:val="000000"/>
          <w:lang w:eastAsia="en-NZ"/>
        </w:rPr>
        <w:t>Ctrl+Z</w:t>
      </w:r>
      <w:r w:rsidRPr="003923EB">
        <w:rPr>
          <w:rFonts w:eastAsia="Times New Roman" w:cs="Arial"/>
          <w:color w:val="000000"/>
          <w:lang w:eastAsia="en-NZ"/>
        </w:rPr>
        <w:t xml:space="preserve"> and </w:t>
      </w:r>
      <w:r w:rsidRPr="003923EB">
        <w:rPr>
          <w:rFonts w:ascii="Courier New" w:eastAsia="Times New Roman" w:hAnsi="Courier New" w:cs="Courier New"/>
          <w:color w:val="000000"/>
          <w:lang w:eastAsia="en-NZ"/>
        </w:rPr>
        <w:t>Ctrl+Y</w:t>
      </w:r>
      <w:r w:rsidRPr="003923EB">
        <w:rPr>
          <w:rFonts w:eastAsia="Times New Roman" w:cs="Arial"/>
          <w:color w:val="000000"/>
          <w:lang w:eastAsia="en-NZ"/>
        </w:rPr>
        <w:t xml:space="preserve"> to undo and re-do, respectively, </w:t>
      </w:r>
      <w:r>
        <w:rPr>
          <w:rFonts w:eastAsia="Times New Roman" w:cs="Arial"/>
          <w:color w:val="000000"/>
          <w:lang w:eastAsia="en-NZ"/>
        </w:rPr>
        <w:t>the creation of a WC region</w:t>
      </w:r>
      <w:r w:rsidRPr="003923EB">
        <w:rPr>
          <w:rFonts w:eastAsia="Times New Roman" w:cs="Arial"/>
          <w:color w:val="000000"/>
          <w:lang w:eastAsia="en-NZ"/>
        </w:rPr>
        <w:t xml:space="preserve">. </w:t>
      </w:r>
    </w:p>
    <w:p w14:paraId="5652AD6F" w14:textId="49A3675F" w:rsidR="00325667" w:rsidRDefault="00325667" w:rsidP="00462007">
      <w:pPr>
        <w:keepNext/>
        <w:spacing w:after="0"/>
      </w:pPr>
      <w:r>
        <w:rPr>
          <w:noProof/>
          <w:lang w:val="en-GB" w:eastAsia="en-GB"/>
        </w:rPr>
        <w:lastRenderedPageBreak/>
        <w:drawing>
          <wp:inline distT="0" distB="0" distL="0" distR="0" wp14:anchorId="029A197E" wp14:editId="1DABB867">
            <wp:extent cx="3470032" cy="2819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474455" cy="2822994"/>
                    </a:xfrm>
                    <a:prstGeom prst="rect">
                      <a:avLst/>
                    </a:prstGeom>
                  </pic:spPr>
                </pic:pic>
              </a:graphicData>
            </a:graphic>
          </wp:inline>
        </w:drawing>
      </w:r>
    </w:p>
    <w:p w14:paraId="3580B7D6" w14:textId="57BE5575" w:rsidR="00325667" w:rsidRDefault="00325667" w:rsidP="00325667">
      <w:pPr>
        <w:pStyle w:val="Caption"/>
      </w:pPr>
      <w:bookmarkStart w:id="134" w:name="_Ref500774759"/>
      <w:bookmarkStart w:id="135" w:name="_Toc527555469"/>
      <w:r>
        <w:t xml:space="preserve">Figure </w:t>
      </w:r>
      <w:fldSimple w:instr=" SEQ Figure \* ARABIC ">
        <w:r w:rsidR="00D56EFB">
          <w:rPr>
            <w:noProof/>
          </w:rPr>
          <w:t>39</w:t>
        </w:r>
      </w:fldSimple>
      <w:bookmarkEnd w:id="134"/>
      <w:r w:rsidR="00083932">
        <w:t>:</w:t>
      </w:r>
      <w:r>
        <w:t xml:space="preserve"> "Create WC Region" tool</w:t>
      </w:r>
      <w:r w:rsidR="005B746D">
        <w:t xml:space="preserve"> with Surface as reference</w:t>
      </w:r>
      <w:bookmarkEnd w:id="135"/>
    </w:p>
    <w:p w14:paraId="434CB11A" w14:textId="77777777" w:rsidR="005B746D" w:rsidRDefault="005B746D" w:rsidP="00462007">
      <w:pPr>
        <w:keepNext/>
        <w:spacing w:after="0"/>
      </w:pPr>
      <w:r>
        <w:rPr>
          <w:noProof/>
          <w:lang w:val="en-GB" w:eastAsia="en-GB"/>
        </w:rPr>
        <w:drawing>
          <wp:inline distT="0" distB="0" distL="0" distR="0" wp14:anchorId="24CA3E7C" wp14:editId="07889BCB">
            <wp:extent cx="3469640" cy="2819081"/>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481006" cy="2828316"/>
                    </a:xfrm>
                    <a:prstGeom prst="rect">
                      <a:avLst/>
                    </a:prstGeom>
                  </pic:spPr>
                </pic:pic>
              </a:graphicData>
            </a:graphic>
          </wp:inline>
        </w:drawing>
      </w:r>
    </w:p>
    <w:p w14:paraId="7E897BFC" w14:textId="42F2C039" w:rsidR="0006027D" w:rsidRDefault="005B746D" w:rsidP="000A128C">
      <w:pPr>
        <w:pStyle w:val="Caption"/>
      </w:pPr>
      <w:bookmarkStart w:id="136" w:name="_Ref500775426"/>
      <w:bookmarkStart w:id="137" w:name="_Toc527555470"/>
      <w:r>
        <w:t xml:space="preserve">Figure </w:t>
      </w:r>
      <w:fldSimple w:instr=" SEQ Figure \* ARABIC ">
        <w:r w:rsidR="00D56EFB">
          <w:rPr>
            <w:noProof/>
          </w:rPr>
          <w:t>40</w:t>
        </w:r>
      </w:fldSimple>
      <w:bookmarkEnd w:id="136"/>
      <w:r w:rsidR="00325DEF">
        <w:t>:</w:t>
      </w:r>
      <w:r>
        <w:t xml:space="preserve"> </w:t>
      </w:r>
      <w:r w:rsidRPr="00AA2994">
        <w:t xml:space="preserve">"Create WC Region" tool with </w:t>
      </w:r>
      <w:r>
        <w:t>Bottom as</w:t>
      </w:r>
      <w:r w:rsidRPr="00AA2994">
        <w:t xml:space="preserve"> reference</w:t>
      </w:r>
      <w:bookmarkEnd w:id="137"/>
    </w:p>
    <w:p w14:paraId="6F3D1B9A" w14:textId="77777777" w:rsidR="006D09AC" w:rsidRDefault="006D09AC" w:rsidP="00462007">
      <w:pPr>
        <w:keepNext/>
        <w:spacing w:after="0"/>
      </w:pPr>
      <w:r>
        <w:rPr>
          <w:noProof/>
          <w:lang w:val="en-GB" w:eastAsia="en-GB"/>
        </w:rPr>
        <w:lastRenderedPageBreak/>
        <w:drawing>
          <wp:inline distT="0" distB="0" distL="0" distR="0" wp14:anchorId="0907C15E" wp14:editId="3451E899">
            <wp:extent cx="5535060" cy="34290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38645" cy="3431221"/>
                    </a:xfrm>
                    <a:prstGeom prst="rect">
                      <a:avLst/>
                    </a:prstGeom>
                  </pic:spPr>
                </pic:pic>
              </a:graphicData>
            </a:graphic>
          </wp:inline>
        </w:drawing>
      </w:r>
    </w:p>
    <w:p w14:paraId="3180F4AC" w14:textId="5DCD498E" w:rsidR="006D09AC" w:rsidRPr="006D09AC" w:rsidRDefault="006D09AC" w:rsidP="006D09AC">
      <w:pPr>
        <w:pStyle w:val="Caption"/>
      </w:pPr>
      <w:bookmarkStart w:id="138" w:name="_Ref500851422"/>
      <w:bookmarkStart w:id="139" w:name="_Toc527555471"/>
      <w:r>
        <w:t xml:space="preserve">Figure </w:t>
      </w:r>
      <w:fldSimple w:instr=" SEQ Figure \* ARABIC ">
        <w:r w:rsidR="00D56EFB">
          <w:rPr>
            <w:noProof/>
          </w:rPr>
          <w:t>41</w:t>
        </w:r>
      </w:fldSimple>
      <w:bookmarkEnd w:id="138"/>
      <w:r w:rsidR="00325DEF">
        <w:t>:</w:t>
      </w:r>
      <w:r>
        <w:t xml:space="preserve"> A surface-referenced WC region between 50 m and 100 m depth below surface (1), and a bottom-referenced WC region between 0 m and 100 m height above the bottom line</w:t>
      </w:r>
      <w:r>
        <w:rPr>
          <w:noProof/>
        </w:rPr>
        <w:t xml:space="preserve"> (2)</w:t>
      </w:r>
      <w:bookmarkEnd w:id="139"/>
    </w:p>
    <w:p w14:paraId="353F06DA" w14:textId="7A5CF06D" w:rsidR="005707E2" w:rsidRDefault="00372628" w:rsidP="004F08D4">
      <w:pPr>
        <w:pStyle w:val="Heading2"/>
        <w:numPr>
          <w:ilvl w:val="1"/>
          <w:numId w:val="12"/>
        </w:numPr>
        <w:rPr>
          <w:lang w:val="en-US"/>
        </w:rPr>
      </w:pPr>
      <w:bookmarkStart w:id="140" w:name="_Toc527555807"/>
      <w:r>
        <w:rPr>
          <w:lang w:val="en-US"/>
        </w:rPr>
        <w:t>School regions (</w:t>
      </w:r>
      <w:r w:rsidR="005707E2" w:rsidRPr="005707E2">
        <w:rPr>
          <w:lang w:val="en-US"/>
        </w:rPr>
        <w:t>school detection</w:t>
      </w:r>
      <w:r w:rsidR="005E2C8A">
        <w:rPr>
          <w:lang w:val="en-US"/>
        </w:rPr>
        <w:t xml:space="preserve"> algorithm</w:t>
      </w:r>
      <w:r>
        <w:rPr>
          <w:lang w:val="en-US"/>
        </w:rPr>
        <w:t>)</w:t>
      </w:r>
      <w:bookmarkEnd w:id="140"/>
    </w:p>
    <w:p w14:paraId="671EB7D2" w14:textId="2B7B15B6" w:rsidR="000A128C" w:rsidRDefault="000A128C" w:rsidP="000A128C">
      <w:r>
        <w:rPr>
          <w:lang w:val="en-US"/>
        </w:rPr>
        <w:t xml:space="preserve">ESP3 offers an algorithm for the automatic detection of schools, which results in automatically defined “School” regions. </w:t>
      </w:r>
      <w:r>
        <w:t>The algorithm</w:t>
      </w:r>
      <w:r w:rsidR="00462007">
        <w:t xml:space="preserve"> parameters are</w:t>
      </w:r>
      <w:r>
        <w:t xml:space="preserve"> accessible through the </w:t>
      </w:r>
      <w:r w:rsidRPr="000A128C">
        <w:rPr>
          <w:rFonts w:ascii="Courier New" w:hAnsi="Courier New" w:cs="Courier New"/>
        </w:rPr>
        <w:t>School Detection</w:t>
      </w:r>
      <w:r>
        <w:t xml:space="preserve"> tab in the </w:t>
      </w:r>
      <w:r w:rsidRPr="00730C01">
        <w:rPr>
          <w:rFonts w:ascii="Courier New" w:hAnsi="Courier New" w:cs="Courier New"/>
        </w:rPr>
        <w:t>Algorithms Panel</w:t>
      </w:r>
      <w:r w:rsidR="00462007">
        <w:t xml:space="preserve"> (</w:t>
      </w:r>
      <w:r w:rsidR="00462007">
        <w:fldChar w:fldCharType="begin"/>
      </w:r>
      <w:r w:rsidR="00462007">
        <w:instrText xml:space="preserve"> REF _Ref519001491 \h </w:instrText>
      </w:r>
      <w:r w:rsidR="00462007">
        <w:fldChar w:fldCharType="separate"/>
      </w:r>
      <w:r w:rsidR="00D56EFB">
        <w:t xml:space="preserve">Figure </w:t>
      </w:r>
      <w:r w:rsidR="00D56EFB">
        <w:rPr>
          <w:noProof/>
        </w:rPr>
        <w:t>42</w:t>
      </w:r>
      <w:r w:rsidR="00462007">
        <w:fldChar w:fldCharType="end"/>
      </w:r>
      <w:r w:rsidR="00462007">
        <w:t>).</w:t>
      </w:r>
      <w:r>
        <w:t xml:space="preserve"> It has eight parameters:</w:t>
      </w:r>
    </w:p>
    <w:p w14:paraId="207ED8D2" w14:textId="66889D9C" w:rsidR="000A128C" w:rsidRDefault="000A128C" w:rsidP="004F08D4">
      <w:pPr>
        <w:pStyle w:val="ListParagraph"/>
        <w:numPr>
          <w:ilvl w:val="0"/>
          <w:numId w:val="17"/>
        </w:numPr>
      </w:pPr>
      <w:r>
        <w:rPr>
          <w:rFonts w:ascii="Courier New" w:hAnsi="Courier New" w:cs="Courier New"/>
        </w:rPr>
        <w:t>Can. Min. Len(m)</w:t>
      </w:r>
      <w:r>
        <w:t>:</w:t>
      </w:r>
      <w:r w:rsidR="006E23BE">
        <w:t xml:space="preserve"> </w:t>
      </w:r>
      <w:r w:rsidR="00113DEB">
        <w:t>XXX</w:t>
      </w:r>
      <w:r w:rsidR="006E23BE">
        <w:t>. D</w:t>
      </w:r>
      <w:r w:rsidR="00F61752">
        <w:t>efault 10</w:t>
      </w:r>
    </w:p>
    <w:p w14:paraId="3D50A87C" w14:textId="5ABDEB7B" w:rsidR="000A128C" w:rsidRDefault="000A128C" w:rsidP="004F08D4">
      <w:pPr>
        <w:pStyle w:val="ListParagraph"/>
        <w:numPr>
          <w:ilvl w:val="0"/>
          <w:numId w:val="17"/>
        </w:numPr>
      </w:pPr>
      <w:r>
        <w:rPr>
          <w:rFonts w:ascii="Courier New" w:hAnsi="Courier New" w:cs="Courier New"/>
        </w:rPr>
        <w:t>Can. Min. Hgth(m)</w:t>
      </w:r>
      <w:r>
        <w:t>:</w:t>
      </w:r>
      <w:r w:rsidR="00F61752">
        <w:t xml:space="preserve"> </w:t>
      </w:r>
      <w:r w:rsidR="00113DEB">
        <w:t>XXX</w:t>
      </w:r>
      <w:r w:rsidR="006E23BE">
        <w:t>. D</w:t>
      </w:r>
      <w:r w:rsidR="00F61752">
        <w:t>efault 10</w:t>
      </w:r>
    </w:p>
    <w:p w14:paraId="556B0F72" w14:textId="6737756A" w:rsidR="000A128C" w:rsidRDefault="000A128C" w:rsidP="004F08D4">
      <w:pPr>
        <w:pStyle w:val="ListParagraph"/>
        <w:numPr>
          <w:ilvl w:val="0"/>
          <w:numId w:val="17"/>
        </w:numPr>
      </w:pPr>
      <w:r>
        <w:rPr>
          <w:rFonts w:ascii="Courier New" w:hAnsi="Courier New" w:cs="Courier New"/>
        </w:rPr>
        <w:t>Tot. Min. Len(m)</w:t>
      </w:r>
      <w:r>
        <w:t>:</w:t>
      </w:r>
      <w:r w:rsidR="00F61752">
        <w:t xml:space="preserve"> </w:t>
      </w:r>
      <w:r w:rsidR="00113DEB">
        <w:t>XXX</w:t>
      </w:r>
      <w:r w:rsidR="006E23BE">
        <w:t>. D</w:t>
      </w:r>
      <w:r w:rsidR="00F61752">
        <w:t>efault 50</w:t>
      </w:r>
    </w:p>
    <w:p w14:paraId="073C590A" w14:textId="03E1DD05" w:rsidR="000A128C" w:rsidRDefault="000A128C" w:rsidP="004F08D4">
      <w:pPr>
        <w:pStyle w:val="ListParagraph"/>
        <w:numPr>
          <w:ilvl w:val="0"/>
          <w:numId w:val="17"/>
        </w:numPr>
      </w:pPr>
      <w:r>
        <w:rPr>
          <w:rFonts w:ascii="Courier New" w:hAnsi="Courier New" w:cs="Courier New"/>
        </w:rPr>
        <w:t>Tot. Min. Hgth(m)</w:t>
      </w:r>
      <w:r>
        <w:t>:</w:t>
      </w:r>
      <w:r w:rsidR="00F61752">
        <w:t xml:space="preserve"> </w:t>
      </w:r>
      <w:r w:rsidR="00113DEB">
        <w:t>XXX</w:t>
      </w:r>
      <w:r w:rsidR="006E23BE">
        <w:t>. D</w:t>
      </w:r>
      <w:r w:rsidR="00F61752">
        <w:t>efault 20</w:t>
      </w:r>
    </w:p>
    <w:p w14:paraId="1D9786BE" w14:textId="1C6CE7DA" w:rsidR="000A128C" w:rsidRDefault="000A128C" w:rsidP="004F08D4">
      <w:pPr>
        <w:pStyle w:val="ListParagraph"/>
        <w:numPr>
          <w:ilvl w:val="0"/>
          <w:numId w:val="17"/>
        </w:numPr>
      </w:pPr>
      <w:r w:rsidRPr="000A128C">
        <w:rPr>
          <w:rFonts w:ascii="Courier New" w:hAnsi="Courier New" w:cs="Courier New"/>
        </w:rPr>
        <w:t>Max. horz. link(m)</w:t>
      </w:r>
      <w:r>
        <w:t>:</w:t>
      </w:r>
      <w:r w:rsidR="00F61752">
        <w:t xml:space="preserve"> </w:t>
      </w:r>
      <w:r w:rsidR="00113DEB">
        <w:t>XXX</w:t>
      </w:r>
      <w:r w:rsidR="006E23BE">
        <w:t>. D</w:t>
      </w:r>
      <w:r w:rsidR="00F61752">
        <w:t>efault 5</w:t>
      </w:r>
    </w:p>
    <w:p w14:paraId="07028669" w14:textId="4BD52CCA" w:rsidR="000A128C" w:rsidRDefault="000A128C" w:rsidP="004F08D4">
      <w:pPr>
        <w:pStyle w:val="ListParagraph"/>
        <w:numPr>
          <w:ilvl w:val="0"/>
          <w:numId w:val="17"/>
        </w:numPr>
      </w:pPr>
      <w:r w:rsidRPr="000A128C">
        <w:rPr>
          <w:rFonts w:ascii="Courier New" w:hAnsi="Courier New" w:cs="Courier New"/>
        </w:rPr>
        <w:t>Max. vert. link(m)</w:t>
      </w:r>
      <w:r>
        <w:t>:</w:t>
      </w:r>
      <w:r w:rsidR="00F61752">
        <w:t xml:space="preserve"> </w:t>
      </w:r>
      <w:r w:rsidR="00113DEB">
        <w:t>XXX</w:t>
      </w:r>
      <w:r w:rsidR="006E23BE">
        <w:t>. D</w:t>
      </w:r>
      <w:r w:rsidR="00F61752">
        <w:t>efault 5</w:t>
      </w:r>
    </w:p>
    <w:p w14:paraId="4B934CAB" w14:textId="1F2137CC" w:rsidR="000A128C" w:rsidRDefault="000A128C" w:rsidP="004F08D4">
      <w:pPr>
        <w:pStyle w:val="ListParagraph"/>
        <w:numPr>
          <w:ilvl w:val="0"/>
          <w:numId w:val="17"/>
        </w:numPr>
      </w:pPr>
      <w:r w:rsidRPr="000A128C">
        <w:rPr>
          <w:rFonts w:ascii="Courier New" w:hAnsi="Courier New" w:cs="Courier New"/>
        </w:rPr>
        <w:t>Min. sple number</w:t>
      </w:r>
      <w:r>
        <w:t>:</w:t>
      </w:r>
      <w:r w:rsidR="00F61752">
        <w:t xml:space="preserve"> </w:t>
      </w:r>
      <w:r w:rsidR="00113DEB">
        <w:t>XXX</w:t>
      </w:r>
      <w:r w:rsidR="006E23BE">
        <w:t>. D</w:t>
      </w:r>
      <w:r w:rsidR="00F61752">
        <w:t>efault 100</w:t>
      </w:r>
    </w:p>
    <w:p w14:paraId="389DAA47" w14:textId="6783383F" w:rsidR="000A128C" w:rsidRDefault="000A128C" w:rsidP="004F08D4">
      <w:pPr>
        <w:pStyle w:val="ListParagraph"/>
        <w:numPr>
          <w:ilvl w:val="0"/>
          <w:numId w:val="17"/>
        </w:numPr>
      </w:pPr>
      <w:r w:rsidRPr="000A128C">
        <w:rPr>
          <w:rFonts w:ascii="Courier New" w:hAnsi="Courier New" w:cs="Courier New"/>
        </w:rPr>
        <w:t>Sv Thr.(dB)</w:t>
      </w:r>
      <w:r>
        <w:t>:</w:t>
      </w:r>
      <w:r w:rsidR="00F61752">
        <w:t xml:space="preserve"> </w:t>
      </w:r>
      <w:r w:rsidR="00113DEB">
        <w:t>XXX</w:t>
      </w:r>
      <w:r w:rsidR="006E23BE">
        <w:t>. D</w:t>
      </w:r>
      <w:r w:rsidR="00F61752">
        <w:t>efault -65</w:t>
      </w:r>
    </w:p>
    <w:p w14:paraId="4CDB00E4" w14:textId="35FC57FB" w:rsidR="00462007" w:rsidRDefault="00462007" w:rsidP="000A128C">
      <w:pPr>
        <w:rPr>
          <w:rFonts w:eastAsia="Times New Roman" w:cs="Arial"/>
          <w:bCs/>
          <w:color w:val="000000"/>
          <w:lang w:eastAsia="en-NZ"/>
        </w:rPr>
      </w:pPr>
      <w:r>
        <w:rPr>
          <w:rFonts w:eastAsia="Times New Roman" w:cs="Arial"/>
          <w:bCs/>
          <w:color w:val="000000"/>
          <w:lang w:eastAsia="en-NZ"/>
        </w:rPr>
        <w:t>Compute on denoised data XXX</w:t>
      </w:r>
    </w:p>
    <w:p w14:paraId="6623D34A" w14:textId="3F3D6253" w:rsidR="00462007" w:rsidRDefault="00462007" w:rsidP="000A128C">
      <w:pPr>
        <w:rPr>
          <w:rFonts w:eastAsia="Times New Roman" w:cs="Arial"/>
          <w:bCs/>
          <w:color w:val="000000"/>
          <w:lang w:eastAsia="en-NZ"/>
        </w:rPr>
      </w:pPr>
      <w:r>
        <w:rPr>
          <w:rFonts w:eastAsia="Times New Roman" w:cs="Arial"/>
          <w:bCs/>
          <w:color w:val="000000"/>
          <w:lang w:eastAsia="en-NZ"/>
        </w:rPr>
        <w:t>Trees? XXX</w:t>
      </w:r>
    </w:p>
    <w:p w14:paraId="7C74DD2F" w14:textId="2ACA226E" w:rsidR="003923EB" w:rsidRPr="003923EB" w:rsidRDefault="003923EB" w:rsidP="000A128C">
      <w:pPr>
        <w:rPr>
          <w:rFonts w:cs="Courier New"/>
          <w:lang w:eastAsia="en-NZ"/>
        </w:rPr>
      </w:pPr>
      <w:r w:rsidRPr="003923EB">
        <w:rPr>
          <w:rFonts w:eastAsia="Times New Roman" w:cs="Arial"/>
          <w:color w:val="000000"/>
          <w:lang w:eastAsia="en-NZ"/>
        </w:rPr>
        <w:t xml:space="preserve">You can use the keyboards shortcuts </w:t>
      </w:r>
      <w:r w:rsidRPr="003923EB">
        <w:rPr>
          <w:rFonts w:ascii="Courier New" w:eastAsia="Times New Roman" w:hAnsi="Courier New" w:cs="Courier New"/>
          <w:color w:val="000000"/>
          <w:lang w:eastAsia="en-NZ"/>
        </w:rPr>
        <w:t>Ctrl+Z</w:t>
      </w:r>
      <w:r w:rsidRPr="003923EB">
        <w:rPr>
          <w:rFonts w:eastAsia="Times New Roman" w:cs="Arial"/>
          <w:color w:val="000000"/>
          <w:lang w:eastAsia="en-NZ"/>
        </w:rPr>
        <w:t xml:space="preserve"> and </w:t>
      </w:r>
      <w:r w:rsidRPr="003923EB">
        <w:rPr>
          <w:rFonts w:ascii="Courier New" w:eastAsia="Times New Roman" w:hAnsi="Courier New" w:cs="Courier New"/>
          <w:color w:val="000000"/>
          <w:lang w:eastAsia="en-NZ"/>
        </w:rPr>
        <w:t>Ctrl+Y</w:t>
      </w:r>
      <w:r w:rsidRPr="003923EB">
        <w:rPr>
          <w:rFonts w:eastAsia="Times New Roman" w:cs="Arial"/>
          <w:color w:val="000000"/>
          <w:lang w:eastAsia="en-NZ"/>
        </w:rPr>
        <w:t xml:space="preserve"> to undo and re-do, respectively, </w:t>
      </w:r>
      <w:r>
        <w:rPr>
          <w:rFonts w:eastAsia="Times New Roman" w:cs="Arial"/>
          <w:color w:val="000000"/>
          <w:lang w:eastAsia="en-NZ"/>
        </w:rPr>
        <w:t>the creation of a School region</w:t>
      </w:r>
      <w:r w:rsidRPr="003923EB">
        <w:rPr>
          <w:rFonts w:eastAsia="Times New Roman" w:cs="Arial"/>
          <w:color w:val="000000"/>
          <w:lang w:eastAsia="en-NZ"/>
        </w:rPr>
        <w:t xml:space="preserve">. </w:t>
      </w:r>
    </w:p>
    <w:p w14:paraId="40CC77FD" w14:textId="77777777" w:rsidR="006D09AC" w:rsidRDefault="006D09AC" w:rsidP="00462007">
      <w:pPr>
        <w:keepNext/>
        <w:spacing w:after="0"/>
      </w:pPr>
      <w:r>
        <w:rPr>
          <w:rFonts w:eastAsia="Times New Roman" w:cs="Arial"/>
          <w:bCs/>
          <w:noProof/>
          <w:color w:val="000000"/>
          <w:lang w:val="en-GB" w:eastAsia="en-GB"/>
        </w:rPr>
        <w:lastRenderedPageBreak/>
        <w:drawing>
          <wp:inline distT="0" distB="0" distL="0" distR="0" wp14:anchorId="0ADB9398" wp14:editId="153B0B74">
            <wp:extent cx="5168072" cy="17418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ool_detection_algo.png"/>
                    <pic:cNvPicPr/>
                  </pic:nvPicPr>
                  <pic:blipFill>
                    <a:blip r:embed="rId61">
                      <a:extLst>
                        <a:ext uri="{28A0092B-C50C-407E-A947-70E740481C1C}">
                          <a14:useLocalDpi xmlns:a14="http://schemas.microsoft.com/office/drawing/2010/main" val="0"/>
                        </a:ext>
                      </a:extLst>
                    </a:blip>
                    <a:stretch>
                      <a:fillRect/>
                    </a:stretch>
                  </pic:blipFill>
                  <pic:spPr>
                    <a:xfrm>
                      <a:off x="0" y="0"/>
                      <a:ext cx="5168072" cy="1741805"/>
                    </a:xfrm>
                    <a:prstGeom prst="rect">
                      <a:avLst/>
                    </a:prstGeom>
                  </pic:spPr>
                </pic:pic>
              </a:graphicData>
            </a:graphic>
          </wp:inline>
        </w:drawing>
      </w:r>
    </w:p>
    <w:p w14:paraId="6C1B33B6" w14:textId="29DB8629" w:rsidR="006D09AC" w:rsidRPr="003923EB" w:rsidRDefault="006D09AC" w:rsidP="003923EB">
      <w:pPr>
        <w:pStyle w:val="Caption"/>
      </w:pPr>
      <w:bookmarkStart w:id="141" w:name="_Ref519001491"/>
      <w:bookmarkStart w:id="142" w:name="_Toc527555472"/>
      <w:r>
        <w:t xml:space="preserve">Figure </w:t>
      </w:r>
      <w:fldSimple w:instr=" SEQ Figure \* ARABIC ">
        <w:r w:rsidR="00D56EFB">
          <w:rPr>
            <w:noProof/>
          </w:rPr>
          <w:t>42</w:t>
        </w:r>
      </w:fldSimple>
      <w:bookmarkEnd w:id="141"/>
      <w:r w:rsidR="00325DEF">
        <w:t>:</w:t>
      </w:r>
      <w:r>
        <w:t xml:space="preserve"> </w:t>
      </w:r>
      <w:r w:rsidR="00462007">
        <w:t>“School detection</w:t>
      </w:r>
      <w:r w:rsidR="004A3E65">
        <w:t>”</w:t>
      </w:r>
      <w:r w:rsidR="00462007">
        <w:t xml:space="preserve"> t</w:t>
      </w:r>
      <w:r w:rsidRPr="004B47C9">
        <w:t xml:space="preserve">ab </w:t>
      </w:r>
      <w:r w:rsidR="00462007">
        <w:t>in the Algorithms Panel, with default settings</w:t>
      </w:r>
      <w:r w:rsidRPr="004B47C9">
        <w:t>.</w:t>
      </w:r>
      <w:bookmarkEnd w:id="142"/>
    </w:p>
    <w:p w14:paraId="093529EE" w14:textId="576029F7" w:rsidR="005E2C8A" w:rsidRDefault="006E0B9C" w:rsidP="004F08D4">
      <w:pPr>
        <w:pStyle w:val="Heading2"/>
        <w:numPr>
          <w:ilvl w:val="1"/>
          <w:numId w:val="12"/>
        </w:numPr>
        <w:rPr>
          <w:lang w:val="en-US"/>
        </w:rPr>
      </w:pPr>
      <w:bookmarkStart w:id="143" w:name="_Toc527555808"/>
      <w:r>
        <w:rPr>
          <w:lang w:val="en-US"/>
        </w:rPr>
        <w:t>Interacting with</w:t>
      </w:r>
      <w:r w:rsidR="005E2C8A">
        <w:rPr>
          <w:lang w:val="en-US"/>
        </w:rPr>
        <w:t xml:space="preserve"> regions</w:t>
      </w:r>
      <w:bookmarkEnd w:id="143"/>
    </w:p>
    <w:p w14:paraId="6C1280C4" w14:textId="00B7CBB8" w:rsidR="003923EB" w:rsidRPr="003923EB" w:rsidRDefault="003923EB" w:rsidP="003923EB">
      <w:r>
        <w:rPr>
          <w:rFonts w:eastAsia="Times New Roman" w:cs="Arial"/>
          <w:color w:val="000000"/>
          <w:lang w:eastAsia="en-NZ"/>
        </w:rPr>
        <w:t>As usual, y</w:t>
      </w:r>
      <w:r w:rsidRPr="003923EB">
        <w:rPr>
          <w:rFonts w:eastAsia="Times New Roman" w:cs="Arial"/>
          <w:color w:val="000000"/>
          <w:lang w:eastAsia="en-NZ"/>
        </w:rPr>
        <w:t xml:space="preserve">ou can use the keyboards shortcuts </w:t>
      </w:r>
      <w:r w:rsidRPr="003923EB">
        <w:rPr>
          <w:rFonts w:ascii="Courier New" w:eastAsia="Times New Roman" w:hAnsi="Courier New" w:cs="Courier New"/>
          <w:color w:val="000000"/>
          <w:lang w:eastAsia="en-NZ"/>
        </w:rPr>
        <w:t>Ctrl+Z</w:t>
      </w:r>
      <w:r w:rsidRPr="003923EB">
        <w:rPr>
          <w:rFonts w:eastAsia="Times New Roman" w:cs="Arial"/>
          <w:color w:val="000000"/>
          <w:lang w:eastAsia="en-NZ"/>
        </w:rPr>
        <w:t xml:space="preserve"> and </w:t>
      </w:r>
      <w:r w:rsidRPr="003923EB">
        <w:rPr>
          <w:rFonts w:ascii="Courier New" w:eastAsia="Times New Roman" w:hAnsi="Courier New" w:cs="Courier New"/>
          <w:color w:val="000000"/>
          <w:lang w:eastAsia="en-NZ"/>
        </w:rPr>
        <w:t>Ctrl+Y</w:t>
      </w:r>
      <w:r w:rsidRPr="003923EB">
        <w:rPr>
          <w:rFonts w:eastAsia="Times New Roman" w:cs="Arial"/>
          <w:color w:val="000000"/>
          <w:lang w:eastAsia="en-NZ"/>
        </w:rPr>
        <w:t xml:space="preserve"> to undo and re-do, respectively, </w:t>
      </w:r>
      <w:r>
        <w:rPr>
          <w:rFonts w:eastAsia="Times New Roman" w:cs="Arial"/>
          <w:color w:val="000000"/>
          <w:lang w:eastAsia="en-NZ"/>
        </w:rPr>
        <w:t>any of the following actions.</w:t>
      </w:r>
    </w:p>
    <w:p w14:paraId="21EDB17C" w14:textId="2672A199" w:rsidR="004F08C7" w:rsidRDefault="004F08C7" w:rsidP="004F08D4">
      <w:pPr>
        <w:pStyle w:val="Heading3"/>
        <w:numPr>
          <w:ilvl w:val="2"/>
          <w:numId w:val="12"/>
        </w:numPr>
        <w:rPr>
          <w:lang w:val="en-US"/>
        </w:rPr>
      </w:pPr>
      <w:bookmarkStart w:id="144" w:name="_Toc527555809"/>
      <w:r>
        <w:rPr>
          <w:lang w:val="en-US"/>
        </w:rPr>
        <w:t xml:space="preserve">Deleting </w:t>
      </w:r>
      <w:r w:rsidR="00D30214">
        <w:rPr>
          <w:lang w:val="en-US"/>
        </w:rPr>
        <w:t xml:space="preserve">a </w:t>
      </w:r>
      <w:r>
        <w:rPr>
          <w:lang w:val="en-US"/>
        </w:rPr>
        <w:t>region</w:t>
      </w:r>
      <w:bookmarkEnd w:id="144"/>
    </w:p>
    <w:p w14:paraId="2485F86C" w14:textId="0A76E79F" w:rsidR="00CB316A" w:rsidRDefault="004F08C7" w:rsidP="00CB316A">
      <w:r w:rsidRPr="004F08C7">
        <w:rPr>
          <w:lang w:val="en-US"/>
        </w:rPr>
        <w:t xml:space="preserve">To delete </w:t>
      </w:r>
      <w:r w:rsidR="00772355">
        <w:rPr>
          <w:lang w:val="en-US"/>
        </w:rPr>
        <w:t>one or several</w:t>
      </w:r>
      <w:r w:rsidR="00CB316A">
        <w:rPr>
          <w:lang w:val="en-US"/>
        </w:rPr>
        <w:t xml:space="preserve"> region</w:t>
      </w:r>
      <w:r w:rsidR="00772355">
        <w:rPr>
          <w:lang w:val="en-US"/>
        </w:rPr>
        <w:t>s</w:t>
      </w:r>
      <w:r w:rsidR="00CB316A">
        <w:rPr>
          <w:lang w:val="en-US"/>
        </w:rPr>
        <w:t>, m</w:t>
      </w:r>
      <w:r w:rsidRPr="00CB316A">
        <w:rPr>
          <w:lang w:val="en-US"/>
        </w:rPr>
        <w:t>ak</w:t>
      </w:r>
      <w:r w:rsidR="00562F50" w:rsidRPr="00CB316A">
        <w:rPr>
          <w:lang w:val="en-US"/>
        </w:rPr>
        <w:t>e it</w:t>
      </w:r>
      <w:r w:rsidR="00772355">
        <w:rPr>
          <w:lang w:val="en-US"/>
        </w:rPr>
        <w:t>/them</w:t>
      </w:r>
      <w:r w:rsidR="00562F50" w:rsidRPr="00CB316A">
        <w:rPr>
          <w:lang w:val="en-US"/>
        </w:rPr>
        <w:t xml:space="preserve"> active</w:t>
      </w:r>
      <w:r w:rsidR="00C13CB6" w:rsidRPr="00CB316A">
        <w:rPr>
          <w:lang w:val="en-US"/>
        </w:rPr>
        <w:t xml:space="preserve"> and press the </w:t>
      </w:r>
      <w:r w:rsidR="00C13CB6" w:rsidRPr="00CB316A">
        <w:rPr>
          <w:rFonts w:ascii="Courier New" w:hAnsi="Courier New" w:cs="Courier New"/>
          <w:lang w:val="en-US"/>
        </w:rPr>
        <w:t>Delete</w:t>
      </w:r>
      <w:r w:rsidR="008933C6" w:rsidRPr="00CB316A">
        <w:rPr>
          <w:lang w:val="en-US"/>
        </w:rPr>
        <w:t xml:space="preserve"> </w:t>
      </w:r>
      <w:r w:rsidR="00CB316A">
        <w:rPr>
          <w:lang w:val="en-US"/>
        </w:rPr>
        <w:t xml:space="preserve">key. </w:t>
      </w:r>
      <w:r w:rsidR="00772355">
        <w:rPr>
          <w:lang w:val="en-US"/>
        </w:rPr>
        <w:t>From</w:t>
      </w:r>
      <w:r w:rsidR="00CB316A">
        <w:rPr>
          <w:lang w:val="en-US"/>
        </w:rPr>
        <w:t xml:space="preserve"> </w:t>
      </w:r>
      <w:r w:rsidR="00CB316A" w:rsidRPr="0052008A">
        <w:rPr>
          <w:lang w:val="en-US"/>
        </w:rPr>
        <w:t>the</w:t>
      </w:r>
      <w:r w:rsidR="00CB316A" w:rsidRPr="00CB316A">
        <w:t xml:space="preserve"> </w:t>
      </w:r>
      <w:r w:rsidR="00CB316A">
        <w:rPr>
          <w:rFonts w:ascii="Courier New" w:hAnsi="Courier New" w:cs="Courier New"/>
          <w:lang w:val="en-US"/>
        </w:rPr>
        <w:t>Region List</w:t>
      </w:r>
      <w:r w:rsidR="00CB316A" w:rsidRPr="0052008A">
        <w:rPr>
          <w:lang w:val="en-US"/>
        </w:rPr>
        <w:t xml:space="preserve"> tab</w:t>
      </w:r>
      <w:r w:rsidR="00CB316A">
        <w:rPr>
          <w:lang w:val="en-US"/>
        </w:rPr>
        <w:t xml:space="preserve"> in the</w:t>
      </w:r>
      <w:r w:rsidR="00CB316A" w:rsidRPr="0052008A">
        <w:rPr>
          <w:lang w:val="en-US"/>
        </w:rPr>
        <w:t xml:space="preserve"> </w:t>
      </w:r>
      <w:r w:rsidR="00CB316A" w:rsidRPr="0052008A">
        <w:rPr>
          <w:rFonts w:ascii="Courier New" w:hAnsi="Courier New" w:cs="Courier New"/>
          <w:lang w:val="en-US"/>
        </w:rPr>
        <w:t>Control Panel</w:t>
      </w:r>
      <w:r w:rsidR="00CB316A" w:rsidRPr="0052008A">
        <w:rPr>
          <w:lang w:val="en-US"/>
        </w:rPr>
        <w:t xml:space="preserve">, </w:t>
      </w:r>
      <w:r w:rsidR="00772355">
        <w:rPr>
          <w:lang w:val="en-US"/>
        </w:rPr>
        <w:t xml:space="preserve">you can also </w:t>
      </w:r>
      <w:r w:rsidR="00CB316A">
        <w:rPr>
          <w:lang w:val="en-US"/>
        </w:rPr>
        <w:t xml:space="preserve">right-click and select </w:t>
      </w:r>
      <w:r w:rsidR="00CB316A" w:rsidRPr="00CB316A">
        <w:rPr>
          <w:rFonts w:ascii="Courier New" w:hAnsi="Courier New" w:cs="Courier New"/>
          <w:lang w:val="en-US"/>
        </w:rPr>
        <w:t>Delete region(s)</w:t>
      </w:r>
      <w:r w:rsidR="00CB316A">
        <w:t xml:space="preserve"> or press the </w:t>
      </w:r>
      <w:r w:rsidR="00CB316A" w:rsidRPr="00CB316A">
        <w:rPr>
          <w:rFonts w:ascii="Courier New" w:hAnsi="Courier New" w:cs="Courier New"/>
        </w:rPr>
        <w:t>Delete</w:t>
      </w:r>
      <w:r w:rsidR="00CB316A">
        <w:t xml:space="preserve"> button in the tab.</w:t>
      </w:r>
    </w:p>
    <w:p w14:paraId="635B8A04" w14:textId="33515BD3" w:rsidR="004F08C7" w:rsidRPr="00772355" w:rsidRDefault="004F08C7" w:rsidP="00772355">
      <w:pPr>
        <w:rPr>
          <w:lang w:val="en-US"/>
        </w:rPr>
      </w:pPr>
      <w:r w:rsidRPr="00772355">
        <w:rPr>
          <w:lang w:val="en-US"/>
        </w:rPr>
        <w:t>To delete all regions</w:t>
      </w:r>
      <w:r w:rsidR="00772355">
        <w:rPr>
          <w:lang w:val="en-US"/>
        </w:rPr>
        <w:t xml:space="preserve"> whether active or inactive</w:t>
      </w:r>
      <w:r w:rsidRPr="00772355">
        <w:rPr>
          <w:lang w:val="en-US"/>
        </w:rPr>
        <w:t xml:space="preserve">, </w:t>
      </w:r>
      <w:r w:rsidR="00772355">
        <w:rPr>
          <w:lang w:val="en-US"/>
        </w:rPr>
        <w:t>click on the</w:t>
      </w:r>
      <w:r w:rsidRPr="00772355">
        <w:rPr>
          <w:lang w:val="en-US"/>
        </w:rPr>
        <w:t xml:space="preserve"> </w:t>
      </w:r>
      <w:r w:rsidRPr="00772355">
        <w:rPr>
          <w:rFonts w:ascii="Courier New" w:hAnsi="Courier New" w:cs="Courier New"/>
          <w:lang w:val="en-US"/>
        </w:rPr>
        <w:t>Del. All</w:t>
      </w:r>
      <w:r w:rsidRPr="00772355">
        <w:rPr>
          <w:lang w:val="en-US"/>
        </w:rPr>
        <w:t xml:space="preserve"> </w:t>
      </w:r>
      <w:r w:rsidR="00772355">
        <w:rPr>
          <w:lang w:val="en-US"/>
        </w:rPr>
        <w:t xml:space="preserve">button in the </w:t>
      </w:r>
      <w:r w:rsidR="00772355">
        <w:rPr>
          <w:rFonts w:ascii="Courier New" w:hAnsi="Courier New" w:cs="Courier New"/>
          <w:lang w:val="en-US"/>
        </w:rPr>
        <w:t>Region List</w:t>
      </w:r>
      <w:r w:rsidR="00772355" w:rsidRPr="0052008A">
        <w:rPr>
          <w:lang w:val="en-US"/>
        </w:rPr>
        <w:t xml:space="preserve"> tab</w:t>
      </w:r>
      <w:r w:rsidR="00772355">
        <w:rPr>
          <w:lang w:val="en-US"/>
        </w:rPr>
        <w:t xml:space="preserve"> in the</w:t>
      </w:r>
      <w:r w:rsidR="00772355" w:rsidRPr="0052008A">
        <w:rPr>
          <w:lang w:val="en-US"/>
        </w:rPr>
        <w:t xml:space="preserve"> </w:t>
      </w:r>
      <w:r w:rsidR="00772355" w:rsidRPr="0052008A">
        <w:rPr>
          <w:rFonts w:ascii="Courier New" w:hAnsi="Courier New" w:cs="Courier New"/>
          <w:lang w:val="en-US"/>
        </w:rPr>
        <w:t>Control Panel</w:t>
      </w:r>
      <w:r w:rsidR="00772355" w:rsidRPr="00772355">
        <w:t>.</w:t>
      </w:r>
    </w:p>
    <w:p w14:paraId="7CB57F91" w14:textId="5E433386" w:rsidR="00C13CB6" w:rsidRDefault="006E0B9C" w:rsidP="004F08D4">
      <w:pPr>
        <w:pStyle w:val="Heading3"/>
        <w:numPr>
          <w:ilvl w:val="2"/>
          <w:numId w:val="12"/>
        </w:numPr>
        <w:rPr>
          <w:lang w:val="en-US"/>
        </w:rPr>
      </w:pPr>
      <w:bookmarkStart w:id="145" w:name="_Toc527555810"/>
      <w:r>
        <w:rPr>
          <w:lang w:val="en-US"/>
        </w:rPr>
        <w:t>M</w:t>
      </w:r>
      <w:r w:rsidR="00C13CB6">
        <w:rPr>
          <w:lang w:val="en-US"/>
        </w:rPr>
        <w:t xml:space="preserve">oving </w:t>
      </w:r>
      <w:r w:rsidR="00D30214">
        <w:rPr>
          <w:lang w:val="en-US"/>
        </w:rPr>
        <w:t xml:space="preserve">a </w:t>
      </w:r>
      <w:r w:rsidR="00C13CB6">
        <w:rPr>
          <w:lang w:val="en-US"/>
        </w:rPr>
        <w:t>region</w:t>
      </w:r>
      <w:bookmarkEnd w:id="145"/>
    </w:p>
    <w:p w14:paraId="49A3075D" w14:textId="7682ECC0" w:rsidR="00C13CB6" w:rsidRPr="00C13CB6" w:rsidRDefault="00ED399B" w:rsidP="00C13CB6">
      <w:pPr>
        <w:rPr>
          <w:lang w:val="en-US"/>
        </w:rPr>
      </w:pPr>
      <w:r>
        <w:rPr>
          <w:lang w:val="en-US"/>
        </w:rPr>
        <w:t xml:space="preserve">Any </w:t>
      </w:r>
      <w:r w:rsidR="00C13CB6" w:rsidRPr="00C13CB6">
        <w:rPr>
          <w:lang w:val="en-US"/>
        </w:rPr>
        <w:t xml:space="preserve">region can be moved around by getting into Normal Mode (shortcut </w:t>
      </w:r>
      <w:r w:rsidR="00C13CB6" w:rsidRPr="00C13CB6">
        <w:rPr>
          <w:rFonts w:ascii="Courier New" w:hAnsi="Courier New" w:cs="Courier New"/>
          <w:lang w:val="en-US"/>
        </w:rPr>
        <w:t>0</w:t>
      </w:r>
      <w:r w:rsidR="00C13CB6" w:rsidRPr="00C13CB6">
        <w:rPr>
          <w:lang w:val="en-US"/>
        </w:rPr>
        <w:t xml:space="preserve">) </w:t>
      </w:r>
      <w:r>
        <w:rPr>
          <w:lang w:val="en-US"/>
        </w:rPr>
        <w:t>and left-clicking on the region and dragging</w:t>
      </w:r>
      <w:r w:rsidR="00C13CB6" w:rsidRPr="00C13CB6">
        <w:rPr>
          <w:lang w:val="en-US"/>
        </w:rPr>
        <w:t>.</w:t>
      </w:r>
    </w:p>
    <w:p w14:paraId="6AC95CC2" w14:textId="148FFEA5" w:rsidR="006E0B9C" w:rsidRDefault="00C13CB6" w:rsidP="004F08D4">
      <w:pPr>
        <w:pStyle w:val="Heading3"/>
        <w:numPr>
          <w:ilvl w:val="2"/>
          <w:numId w:val="12"/>
        </w:numPr>
        <w:rPr>
          <w:lang w:val="en-US"/>
        </w:rPr>
      </w:pPr>
      <w:bookmarkStart w:id="146" w:name="_Toc527555811"/>
      <w:r>
        <w:rPr>
          <w:lang w:val="en-US"/>
        </w:rPr>
        <w:t>M</w:t>
      </w:r>
      <w:r w:rsidR="006E0B9C">
        <w:rPr>
          <w:lang w:val="en-US"/>
        </w:rPr>
        <w:t>erging</w:t>
      </w:r>
      <w:r w:rsidR="004F08C7">
        <w:rPr>
          <w:lang w:val="en-US"/>
        </w:rPr>
        <w:t xml:space="preserve"> </w:t>
      </w:r>
      <w:r w:rsidR="00D30214">
        <w:rPr>
          <w:lang w:val="en-US"/>
        </w:rPr>
        <w:t xml:space="preserve">several </w:t>
      </w:r>
      <w:r w:rsidR="004F08C7">
        <w:rPr>
          <w:lang w:val="en-US"/>
        </w:rPr>
        <w:t>regions</w:t>
      </w:r>
      <w:bookmarkEnd w:id="146"/>
    </w:p>
    <w:p w14:paraId="35FE731F" w14:textId="20E375AA" w:rsidR="006E0B9C" w:rsidRDefault="00F61752" w:rsidP="006E0B9C">
      <w:pPr>
        <w:rPr>
          <w:lang w:val="en-US"/>
        </w:rPr>
      </w:pPr>
      <w:r>
        <w:rPr>
          <w:lang w:val="en-US"/>
        </w:rPr>
        <w:t xml:space="preserve">Overlapping regions can be merged </w:t>
      </w:r>
      <w:r w:rsidR="00ED399B">
        <w:rPr>
          <w:lang w:val="en-US"/>
        </w:rPr>
        <w:t xml:space="preserve">by getting in Create Region mode (shortcut </w:t>
      </w:r>
      <w:r w:rsidR="00ED399B" w:rsidRPr="00ED399B">
        <w:rPr>
          <w:rFonts w:ascii="Courier New" w:hAnsi="Courier New" w:cs="Courier New"/>
          <w:lang w:val="en-US"/>
        </w:rPr>
        <w:t>4</w:t>
      </w:r>
      <w:r w:rsidR="00ED399B">
        <w:rPr>
          <w:lang w:val="en-US"/>
        </w:rPr>
        <w:t xml:space="preserve">), right-clicking on any region and choose </w:t>
      </w:r>
      <w:r w:rsidR="00ED399B" w:rsidRPr="00F61752">
        <w:rPr>
          <w:rFonts w:ascii="Courier New" w:hAnsi="Courier New" w:cs="Courier New"/>
          <w:lang w:val="en-US"/>
        </w:rPr>
        <w:t>Region</w:t>
      </w:r>
      <w:r w:rsidR="00ED399B">
        <w:rPr>
          <w:lang w:val="en-US"/>
        </w:rPr>
        <w:t xml:space="preserve">, then </w:t>
      </w:r>
      <w:r w:rsidR="00ED399B" w:rsidRPr="00F61752">
        <w:rPr>
          <w:rFonts w:ascii="Courier New" w:hAnsi="Courier New" w:cs="Courier New"/>
          <w:lang w:val="en-US"/>
        </w:rPr>
        <w:t>Merge Overlapping Regions</w:t>
      </w:r>
      <w:r w:rsidR="00ED399B">
        <w:rPr>
          <w:lang w:val="en-US"/>
        </w:rPr>
        <w:t>.</w:t>
      </w:r>
    </w:p>
    <w:p w14:paraId="2A8D4A04" w14:textId="453AE799" w:rsidR="00F61752" w:rsidRDefault="00B64519" w:rsidP="00F61752">
      <w:pPr>
        <w:rPr>
          <w:rFonts w:cs="Courier New"/>
          <w:lang w:val="en-US"/>
        </w:rPr>
      </w:pPr>
      <w:r>
        <w:rPr>
          <w:lang w:val="en-US"/>
        </w:rPr>
        <w:t>The</w:t>
      </w:r>
      <w:r w:rsidR="00F61752">
        <w:rPr>
          <w:lang w:val="en-US"/>
        </w:rPr>
        <w:t xml:space="preserve"> other option </w:t>
      </w:r>
      <w:r w:rsidR="00F61752" w:rsidRPr="00F61752">
        <w:rPr>
          <w:rFonts w:ascii="Courier New" w:hAnsi="Courier New" w:cs="Courier New"/>
          <w:lang w:val="en-US"/>
        </w:rPr>
        <w:t>Merge Overlapping Regions (per Tag)</w:t>
      </w:r>
      <w:r w:rsidR="00F61752">
        <w:rPr>
          <w:rFonts w:cs="Courier New"/>
          <w:lang w:val="en-US"/>
        </w:rPr>
        <w:t xml:space="preserve"> is also available to limit the merging to </w:t>
      </w:r>
      <w:r>
        <w:rPr>
          <w:rFonts w:cs="Courier New"/>
          <w:lang w:val="en-US"/>
        </w:rPr>
        <w:t xml:space="preserve">regions that are both </w:t>
      </w:r>
      <w:r w:rsidR="00F61752">
        <w:rPr>
          <w:rFonts w:cs="Courier New"/>
          <w:lang w:val="en-US"/>
        </w:rPr>
        <w:t xml:space="preserve">overlapping </w:t>
      </w:r>
      <w:r>
        <w:rPr>
          <w:rFonts w:cs="Courier New"/>
          <w:lang w:val="en-US"/>
        </w:rPr>
        <w:t>and sharing</w:t>
      </w:r>
      <w:r w:rsidR="00F61752">
        <w:rPr>
          <w:rFonts w:cs="Courier New"/>
          <w:lang w:val="en-US"/>
        </w:rPr>
        <w:t xml:space="preserve"> a same Tag.</w:t>
      </w:r>
    </w:p>
    <w:p w14:paraId="3A529E14" w14:textId="63A30D03" w:rsidR="001A21DA" w:rsidRDefault="001A21DA" w:rsidP="004F08D4">
      <w:pPr>
        <w:pStyle w:val="Heading3"/>
        <w:numPr>
          <w:ilvl w:val="2"/>
          <w:numId w:val="12"/>
        </w:numPr>
        <w:rPr>
          <w:lang w:val="en-US"/>
        </w:rPr>
      </w:pPr>
      <w:bookmarkStart w:id="147" w:name="_Toc527555812"/>
      <w:r>
        <w:rPr>
          <w:lang w:val="en-US"/>
        </w:rPr>
        <w:t xml:space="preserve">Modifying </w:t>
      </w:r>
      <w:r w:rsidR="00D30214">
        <w:rPr>
          <w:lang w:val="en-US"/>
        </w:rPr>
        <w:t xml:space="preserve">the boundaries of a </w:t>
      </w:r>
      <w:r>
        <w:rPr>
          <w:lang w:val="en-US"/>
        </w:rPr>
        <w:t>region</w:t>
      </w:r>
      <w:bookmarkEnd w:id="147"/>
    </w:p>
    <w:p w14:paraId="1A756C23" w14:textId="11E58C15" w:rsidR="001A21DA" w:rsidRDefault="001A21DA" w:rsidP="001A21DA">
      <w:pPr>
        <w:rPr>
          <w:lang w:val="en-US"/>
        </w:rPr>
      </w:pPr>
      <w:r>
        <w:rPr>
          <w:lang w:val="en-US"/>
        </w:rPr>
        <w:t>Once create</w:t>
      </w:r>
      <w:r w:rsidR="00C64DA4">
        <w:rPr>
          <w:lang w:val="en-US"/>
        </w:rPr>
        <w:t xml:space="preserve">d, </w:t>
      </w:r>
      <w:r w:rsidR="00D30214">
        <w:rPr>
          <w:lang w:val="en-US"/>
        </w:rPr>
        <w:t>the</w:t>
      </w:r>
      <w:r w:rsidR="00C64DA4">
        <w:rPr>
          <w:lang w:val="en-US"/>
        </w:rPr>
        <w:t xml:space="preserve"> </w:t>
      </w:r>
      <w:r w:rsidR="00D30214">
        <w:rPr>
          <w:lang w:val="en-US"/>
        </w:rPr>
        <w:t xml:space="preserve">relative </w:t>
      </w:r>
      <w:r w:rsidR="00C64DA4">
        <w:rPr>
          <w:lang w:val="en-US"/>
        </w:rPr>
        <w:t xml:space="preserve">boundaries </w:t>
      </w:r>
      <w:r w:rsidR="00D30214">
        <w:rPr>
          <w:lang w:val="en-US"/>
        </w:rPr>
        <w:t xml:space="preserve">of a region </w:t>
      </w:r>
      <w:r w:rsidR="00C64DA4">
        <w:rPr>
          <w:lang w:val="en-US"/>
        </w:rPr>
        <w:t>canno</w:t>
      </w:r>
      <w:r>
        <w:rPr>
          <w:lang w:val="en-US"/>
        </w:rPr>
        <w:t>t be modified</w:t>
      </w:r>
      <w:r w:rsidR="00D30214">
        <w:rPr>
          <w:lang w:val="en-US"/>
        </w:rPr>
        <w:t xml:space="preserve"> (except for moving the entire region as described earlier)</w:t>
      </w:r>
      <w:r>
        <w:rPr>
          <w:lang w:val="en-US"/>
        </w:rPr>
        <w:t xml:space="preserve">. However, a region can be </w:t>
      </w:r>
      <w:r w:rsidR="00D30214">
        <w:rPr>
          <w:lang w:val="en-US"/>
        </w:rPr>
        <w:t>“grown”</w:t>
      </w:r>
      <w:r>
        <w:rPr>
          <w:lang w:val="en-US"/>
        </w:rPr>
        <w:t xml:space="preserve"> by creating a new region where the extension is needed in such way as it overlaps with the original and merge those two regions. Similarly, a region can be </w:t>
      </w:r>
      <w:r w:rsidR="00D30214">
        <w:rPr>
          <w:lang w:val="en-US"/>
        </w:rPr>
        <w:t>“</w:t>
      </w:r>
      <w:r>
        <w:rPr>
          <w:lang w:val="en-US"/>
        </w:rPr>
        <w:t>eroded</w:t>
      </w:r>
      <w:r w:rsidR="00D30214">
        <w:rPr>
          <w:lang w:val="en-US"/>
        </w:rPr>
        <w:t>”</w:t>
      </w:r>
      <w:r>
        <w:rPr>
          <w:lang w:val="en-US"/>
        </w:rPr>
        <w:t xml:space="preserve"> by creating a “Bad Data” region where the erosion is needed and merge those two regions.</w:t>
      </w:r>
    </w:p>
    <w:p w14:paraId="2E3BB4BB" w14:textId="108103FA" w:rsidR="00D30214" w:rsidRDefault="00D30214" w:rsidP="004F08D4">
      <w:pPr>
        <w:pStyle w:val="Heading3"/>
        <w:numPr>
          <w:ilvl w:val="2"/>
          <w:numId w:val="12"/>
        </w:numPr>
        <w:rPr>
          <w:lang w:val="en-US"/>
        </w:rPr>
      </w:pPr>
      <w:bookmarkStart w:id="148" w:name="_Toc527555813"/>
      <w:r>
        <w:rPr>
          <w:lang w:val="en-US"/>
        </w:rPr>
        <w:t>Modifying the parameters of a region</w:t>
      </w:r>
      <w:bookmarkEnd w:id="148"/>
    </w:p>
    <w:p w14:paraId="4BED7BFC" w14:textId="738C01A0" w:rsidR="00D30214" w:rsidRPr="00D30214" w:rsidRDefault="00D30214" w:rsidP="00D30214">
      <w:pPr>
        <w:rPr>
          <w:lang w:val="en-US"/>
        </w:rPr>
      </w:pPr>
      <w:r>
        <w:rPr>
          <w:lang w:val="en-US"/>
        </w:rPr>
        <w:t>As described previously in the section about re</w:t>
      </w:r>
      <w:r w:rsidR="00724BE0">
        <w:rPr>
          <w:lang w:val="en-US"/>
        </w:rPr>
        <w:t>gion parameters, all parameters</w:t>
      </w:r>
      <w:r>
        <w:rPr>
          <w:lang w:val="en-US"/>
        </w:rPr>
        <w:t xml:space="preserve"> of a region (at the exception of its name) can be modified in the </w:t>
      </w:r>
      <w:r w:rsidRPr="002E1C5C">
        <w:rPr>
          <w:rFonts w:ascii="Courier New" w:hAnsi="Courier New" w:cs="Courier New"/>
          <w:lang w:val="en-US"/>
        </w:rPr>
        <w:t>Region List</w:t>
      </w:r>
      <w:r>
        <w:rPr>
          <w:lang w:val="en-US"/>
        </w:rPr>
        <w:t xml:space="preserve"> tab of the </w:t>
      </w:r>
      <w:r w:rsidRPr="002E1C5C">
        <w:rPr>
          <w:rFonts w:ascii="Courier New" w:hAnsi="Courier New" w:cs="Courier New"/>
          <w:lang w:val="en-US"/>
        </w:rPr>
        <w:t>Control Panel</w:t>
      </w:r>
      <w:r>
        <w:rPr>
          <w:lang w:val="en-US"/>
        </w:rPr>
        <w:t>.</w:t>
      </w:r>
    </w:p>
    <w:p w14:paraId="5324FCF7" w14:textId="06E81E78" w:rsidR="006E2BDC" w:rsidRDefault="006E2BDC" w:rsidP="004F08D4">
      <w:pPr>
        <w:pStyle w:val="Heading3"/>
        <w:numPr>
          <w:ilvl w:val="2"/>
          <w:numId w:val="12"/>
        </w:numPr>
        <w:rPr>
          <w:lang w:val="en-US"/>
        </w:rPr>
      </w:pPr>
      <w:bookmarkStart w:id="149" w:name="_Toc527555814"/>
      <w:r>
        <w:rPr>
          <w:lang w:val="en-US"/>
        </w:rPr>
        <w:t xml:space="preserve">Copying </w:t>
      </w:r>
      <w:r w:rsidR="00D30214">
        <w:rPr>
          <w:lang w:val="en-US"/>
        </w:rPr>
        <w:t>a region</w:t>
      </w:r>
      <w:r>
        <w:rPr>
          <w:lang w:val="en-US"/>
        </w:rPr>
        <w:t xml:space="preserve"> to other frequencies</w:t>
      </w:r>
      <w:bookmarkEnd w:id="149"/>
    </w:p>
    <w:p w14:paraId="0AA9E7E7" w14:textId="519943C7" w:rsidR="006E2BDC" w:rsidRPr="006E2BDC" w:rsidRDefault="00DC0CEC" w:rsidP="006E2BDC">
      <w:pPr>
        <w:rPr>
          <w:lang w:val="en-US"/>
        </w:rPr>
      </w:pPr>
      <w:r>
        <w:rPr>
          <w:lang w:val="en-US"/>
        </w:rPr>
        <w:t>Regions are only created for the current frequency channel. However, they can be copied over</w:t>
      </w:r>
      <w:r w:rsidR="00C2587A">
        <w:rPr>
          <w:lang w:val="en-US"/>
        </w:rPr>
        <w:t xml:space="preserve"> to the other channels by right-</w:t>
      </w:r>
      <w:r>
        <w:rPr>
          <w:lang w:val="en-US"/>
        </w:rPr>
        <w:t xml:space="preserve">clicking on the active region and choosing </w:t>
      </w:r>
      <w:r w:rsidRPr="00DC0CEC">
        <w:rPr>
          <w:rFonts w:ascii="Courier New" w:hAnsi="Courier New" w:cs="Courier New"/>
          <w:lang w:val="en-US"/>
        </w:rPr>
        <w:t>Region</w:t>
      </w:r>
      <w:r>
        <w:rPr>
          <w:lang w:val="en-US"/>
        </w:rPr>
        <w:t xml:space="preserve">, then </w:t>
      </w:r>
      <w:r w:rsidRPr="00DC0CEC">
        <w:rPr>
          <w:rFonts w:ascii="Courier New" w:hAnsi="Courier New" w:cs="Courier New"/>
          <w:lang w:val="en-US"/>
        </w:rPr>
        <w:t>Copy to other frequencies</w:t>
      </w:r>
      <w:r>
        <w:rPr>
          <w:lang w:val="en-US"/>
        </w:rPr>
        <w:t>.</w:t>
      </w:r>
    </w:p>
    <w:p w14:paraId="301138FB" w14:textId="79570A3F" w:rsidR="00D47115" w:rsidRDefault="00D47115" w:rsidP="004F08D4">
      <w:pPr>
        <w:pStyle w:val="Heading2"/>
        <w:numPr>
          <w:ilvl w:val="1"/>
          <w:numId w:val="12"/>
        </w:numPr>
        <w:rPr>
          <w:lang w:val="en-US"/>
        </w:rPr>
      </w:pPr>
      <w:bookmarkStart w:id="150" w:name="_Toc527555815"/>
      <w:r w:rsidRPr="00D47115">
        <w:rPr>
          <w:lang w:val="en-US"/>
        </w:rPr>
        <w:lastRenderedPageBreak/>
        <w:t>Saving</w:t>
      </w:r>
      <w:r w:rsidR="004A3E65">
        <w:rPr>
          <w:lang w:val="en-US"/>
        </w:rPr>
        <w:t>/loading</w:t>
      </w:r>
      <w:r w:rsidRPr="00D47115">
        <w:rPr>
          <w:lang w:val="en-US"/>
        </w:rPr>
        <w:t xml:space="preserve"> regions</w:t>
      </w:r>
      <w:bookmarkEnd w:id="150"/>
    </w:p>
    <w:p w14:paraId="4EC4CA1A" w14:textId="77777777" w:rsidR="00B64519" w:rsidRPr="00D356ED" w:rsidRDefault="00B64519" w:rsidP="004F08D4">
      <w:pPr>
        <w:pStyle w:val="Heading3"/>
        <w:numPr>
          <w:ilvl w:val="0"/>
          <w:numId w:val="27"/>
        </w:numPr>
      </w:pPr>
      <w:bookmarkStart w:id="151" w:name="_Toc527555816"/>
      <w:r>
        <w:t>XML</w:t>
      </w:r>
      <w:bookmarkEnd w:id="151"/>
    </w:p>
    <w:p w14:paraId="6E8A20FB" w14:textId="430607B6" w:rsidR="00B64519" w:rsidRDefault="00B64519" w:rsidP="00B64519">
      <w:r>
        <w:t xml:space="preserve">The XML method saves the regions of all channels into a XML file for each data file. </w:t>
      </w:r>
      <w:r w:rsidR="004A3E65">
        <w:t xml:space="preserve">Saving repeatedly to XML simply overwrites the regions previously saved. </w:t>
      </w:r>
      <w:r w:rsidR="004A3E65" w:rsidRPr="002B2682">
        <w:rPr>
          <w:rFonts w:eastAsia="Times New Roman" w:cs="Arial"/>
          <w:color w:val="000000"/>
          <w:lang w:eastAsia="en-NZ"/>
        </w:rPr>
        <w:t xml:space="preserve">When spanning several files, </w:t>
      </w:r>
      <w:r w:rsidR="004A3E65">
        <w:rPr>
          <w:rFonts w:eastAsia="Times New Roman" w:cs="Arial"/>
          <w:color w:val="000000"/>
          <w:lang w:eastAsia="en-NZ"/>
        </w:rPr>
        <w:t>regions</w:t>
      </w:r>
      <w:r w:rsidR="004A3E65" w:rsidRPr="002B2682">
        <w:rPr>
          <w:rFonts w:eastAsia="Times New Roman" w:cs="Arial"/>
          <w:color w:val="000000"/>
          <w:lang w:eastAsia="en-NZ"/>
        </w:rPr>
        <w:t xml:space="preserve"> will be split when saved, then </w:t>
      </w:r>
      <w:r w:rsidR="004A3E65">
        <w:rPr>
          <w:rFonts w:eastAsia="Times New Roman" w:cs="Arial"/>
          <w:color w:val="000000"/>
          <w:lang w:eastAsia="en-NZ"/>
        </w:rPr>
        <w:t>re-</w:t>
      </w:r>
      <w:r w:rsidR="004A3E65" w:rsidRPr="002B2682">
        <w:rPr>
          <w:rFonts w:eastAsia="Times New Roman" w:cs="Arial"/>
          <w:color w:val="000000"/>
          <w:lang w:eastAsia="en-NZ"/>
        </w:rPr>
        <w:t>merged at loading.</w:t>
      </w:r>
      <w:r w:rsidR="004A3E65">
        <w:rPr>
          <w:rFonts w:eastAsia="Times New Roman" w:cs="Arial"/>
          <w:color w:val="000000"/>
          <w:lang w:eastAsia="en-NZ"/>
        </w:rPr>
        <w:t xml:space="preserve"> </w:t>
      </w:r>
    </w:p>
    <w:p w14:paraId="44203FB5" w14:textId="393ED712" w:rsidR="00B64519" w:rsidRDefault="00B64519" w:rsidP="00B64519">
      <w:r>
        <w:t xml:space="preserve">In the </w:t>
      </w:r>
      <w:r w:rsidRPr="00EA7BC5">
        <w:rPr>
          <w:rFonts w:ascii="Courier New" w:hAnsi="Courier New" w:cs="Courier New"/>
        </w:rPr>
        <w:t>Menu</w:t>
      </w:r>
      <w:r>
        <w:t xml:space="preserve">, under </w:t>
      </w:r>
      <w:r w:rsidRPr="00EA7BC5">
        <w:rPr>
          <w:rFonts w:ascii="Courier New" w:hAnsi="Courier New" w:cs="Courier New"/>
        </w:rPr>
        <w:t>Bottom/Regions</w:t>
      </w:r>
      <w:r>
        <w:t xml:space="preserve">, then </w:t>
      </w:r>
      <w:r w:rsidRPr="00EA7BC5">
        <w:rPr>
          <w:rFonts w:ascii="Courier New" w:hAnsi="Courier New" w:cs="Courier New"/>
        </w:rPr>
        <w:t>XML</w:t>
      </w:r>
      <w:r>
        <w:t xml:space="preserve">, select </w:t>
      </w:r>
      <w:r>
        <w:rPr>
          <w:rFonts w:ascii="Courier New" w:hAnsi="Courier New" w:cs="Courier New"/>
        </w:rPr>
        <w:t>Save Regions</w:t>
      </w:r>
      <w:r w:rsidRPr="00EA7BC5">
        <w:rPr>
          <w:rFonts w:ascii="Courier New" w:hAnsi="Courier New" w:cs="Courier New"/>
        </w:rPr>
        <w:t xml:space="preserve"> to xml</w:t>
      </w:r>
      <w:r>
        <w:t xml:space="preserve"> to save the regions of all channels. If you also have bottom line and bad transmits defined and wish to save them too, you can select </w:t>
      </w:r>
      <w:r w:rsidRPr="0054244E">
        <w:rPr>
          <w:rFonts w:ascii="Courier New" w:hAnsi="Courier New" w:cs="Courier New"/>
        </w:rPr>
        <w:t>Save Bottom/Regions to xml</w:t>
      </w:r>
      <w:r>
        <w:t xml:space="preserve"> instead.</w:t>
      </w:r>
    </w:p>
    <w:p w14:paraId="2438ECC8" w14:textId="32681F02" w:rsidR="00B64519" w:rsidRDefault="00B64519" w:rsidP="00B64519">
      <w:r>
        <w:t xml:space="preserve">You can also load the latest regions saved, by selecting </w:t>
      </w:r>
      <w:r>
        <w:rPr>
          <w:rFonts w:ascii="Courier New" w:hAnsi="Courier New" w:cs="Courier New"/>
        </w:rPr>
        <w:t>Load</w:t>
      </w:r>
      <w:r w:rsidRPr="00EA7BC5">
        <w:rPr>
          <w:rFonts w:ascii="Courier New" w:hAnsi="Courier New" w:cs="Courier New"/>
        </w:rPr>
        <w:t xml:space="preserve"> </w:t>
      </w:r>
      <w:r>
        <w:rPr>
          <w:rFonts w:ascii="Courier New" w:hAnsi="Courier New" w:cs="Courier New"/>
        </w:rPr>
        <w:t>Regions from</w:t>
      </w:r>
      <w:r w:rsidRPr="00EA7BC5">
        <w:rPr>
          <w:rFonts w:ascii="Courier New" w:hAnsi="Courier New" w:cs="Courier New"/>
        </w:rPr>
        <w:t xml:space="preserve"> xml</w:t>
      </w:r>
      <w:r w:rsidRPr="00D356ED">
        <w:rPr>
          <w:rFonts w:cs="Courier New"/>
        </w:rPr>
        <w:t xml:space="preserve">. This will overwrite the current </w:t>
      </w:r>
      <w:r>
        <w:rPr>
          <w:rFonts w:cs="Courier New"/>
        </w:rPr>
        <w:t>regions, using the latest saved version</w:t>
      </w:r>
      <w:r w:rsidRPr="00D356ED">
        <w:rPr>
          <w:rFonts w:cs="Courier New"/>
        </w:rPr>
        <w:t>.</w:t>
      </w:r>
      <w:r>
        <w:rPr>
          <w:rFonts w:cs="Courier New"/>
        </w:rPr>
        <w:t xml:space="preserve"> If you wish to load previously saved bottom line and bad transmits at the same time, you can select </w:t>
      </w:r>
      <w:r w:rsidRPr="00A04B33">
        <w:rPr>
          <w:rFonts w:ascii="Courier New" w:hAnsi="Courier New" w:cs="Courier New"/>
        </w:rPr>
        <w:t>Load Bottom/Regions from xml</w:t>
      </w:r>
      <w:r w:rsidRPr="00A04B33">
        <w:t>.</w:t>
      </w:r>
    </w:p>
    <w:p w14:paraId="36E068F5" w14:textId="77777777" w:rsidR="00B64519" w:rsidRDefault="00B64519" w:rsidP="004F08D4">
      <w:pPr>
        <w:pStyle w:val="Heading3"/>
        <w:numPr>
          <w:ilvl w:val="0"/>
          <w:numId w:val="27"/>
        </w:numPr>
      </w:pPr>
      <w:bookmarkStart w:id="152" w:name="_Toc527555817"/>
      <w:r>
        <w:t>Database</w:t>
      </w:r>
      <w:bookmarkEnd w:id="152"/>
    </w:p>
    <w:p w14:paraId="5A275099" w14:textId="5B430CF2" w:rsidR="00B64519" w:rsidRDefault="00B64519" w:rsidP="00B64519">
      <w:pPr>
        <w:rPr>
          <w:rFonts w:cs="Courier New"/>
        </w:rPr>
      </w:pPr>
      <w:r>
        <w:t xml:space="preserve">The database method allows saving several versions of the regions, which is useful for archiving. In the </w:t>
      </w:r>
      <w:r w:rsidRPr="00D356ED">
        <w:rPr>
          <w:rFonts w:ascii="Courier New" w:hAnsi="Courier New" w:cs="Courier New"/>
        </w:rPr>
        <w:t>Menu</w:t>
      </w:r>
      <w:r>
        <w:t xml:space="preserve">, under </w:t>
      </w:r>
      <w:r w:rsidRPr="00D356ED">
        <w:rPr>
          <w:rFonts w:ascii="Courier New" w:hAnsi="Courier New" w:cs="Courier New"/>
        </w:rPr>
        <w:t>Bottom/Regions</w:t>
      </w:r>
      <w:r>
        <w:t xml:space="preserve">, then </w:t>
      </w:r>
      <w:r>
        <w:rPr>
          <w:rFonts w:ascii="Courier New" w:hAnsi="Courier New" w:cs="Courier New"/>
        </w:rPr>
        <w:t>DB</w:t>
      </w:r>
      <w:r>
        <w:t xml:space="preserve">, select </w:t>
      </w:r>
      <w:r w:rsidRPr="00D356ED">
        <w:rPr>
          <w:rFonts w:ascii="Courier New" w:hAnsi="Courier New" w:cs="Courier New"/>
        </w:rPr>
        <w:t xml:space="preserve">Save </w:t>
      </w:r>
      <w:r>
        <w:rPr>
          <w:rFonts w:ascii="Courier New" w:hAnsi="Courier New" w:cs="Courier New"/>
        </w:rPr>
        <w:t>Regions</w:t>
      </w:r>
      <w:r w:rsidRPr="00D356ED">
        <w:rPr>
          <w:rFonts w:ascii="Courier New" w:hAnsi="Courier New" w:cs="Courier New"/>
        </w:rPr>
        <w:t xml:space="preserve"> to </w:t>
      </w:r>
      <w:r>
        <w:rPr>
          <w:rFonts w:ascii="Courier New" w:hAnsi="Courier New" w:cs="Courier New"/>
        </w:rPr>
        <w:t>db</w:t>
      </w:r>
      <w:r>
        <w:t xml:space="preserve"> to save the regions into a database entry. Then, go to </w:t>
      </w:r>
      <w:r w:rsidRPr="00A272A8">
        <w:rPr>
          <w:rFonts w:ascii="Courier New" w:hAnsi="Courier New" w:cs="Courier New"/>
        </w:rPr>
        <w:t>Load Bottom and/or Regions from db</w:t>
      </w:r>
      <w:r>
        <w:rPr>
          <w:rFonts w:cs="Courier New"/>
        </w:rPr>
        <w:t xml:space="preserve"> to add a comment to that version you just saved (</w:t>
      </w:r>
      <w:r>
        <w:rPr>
          <w:rFonts w:cs="Courier New"/>
        </w:rPr>
        <w:fldChar w:fldCharType="begin"/>
      </w:r>
      <w:r>
        <w:rPr>
          <w:rFonts w:cs="Courier New"/>
        </w:rPr>
        <w:instrText xml:space="preserve"> REF _Ref501541749 \h </w:instrText>
      </w:r>
      <w:r>
        <w:rPr>
          <w:rFonts w:cs="Courier New"/>
        </w:rPr>
      </w:r>
      <w:r>
        <w:rPr>
          <w:rFonts w:cs="Courier New"/>
        </w:rPr>
        <w:fldChar w:fldCharType="separate"/>
      </w:r>
      <w:r w:rsidR="00D56EFB">
        <w:t xml:space="preserve">Figure </w:t>
      </w:r>
      <w:r w:rsidR="00D56EFB">
        <w:rPr>
          <w:noProof/>
        </w:rPr>
        <w:t>33</w:t>
      </w:r>
      <w:r>
        <w:rPr>
          <w:rFonts w:cs="Courier New"/>
        </w:rPr>
        <w:fldChar w:fldCharType="end"/>
      </w:r>
      <w:r>
        <w:rPr>
          <w:rFonts w:cs="Courier New"/>
        </w:rPr>
        <w:t>).</w:t>
      </w:r>
    </w:p>
    <w:p w14:paraId="314BF65E" w14:textId="77777777" w:rsidR="00B64519" w:rsidRDefault="00B64519" w:rsidP="00B64519">
      <w:pPr>
        <w:rPr>
          <w:rFonts w:cs="Courier New"/>
        </w:rPr>
      </w:pPr>
      <w:r>
        <w:rPr>
          <w:rFonts w:cs="Courier New"/>
        </w:rPr>
        <w:t>Right-click on an entry in this table to load or delete this entry.</w:t>
      </w:r>
    </w:p>
    <w:p w14:paraId="73E369D3" w14:textId="778B5490" w:rsidR="00B64519" w:rsidRDefault="00B64519">
      <w:pPr>
        <w:rPr>
          <w:rFonts w:cs="Courier New"/>
        </w:rPr>
      </w:pPr>
      <w:r>
        <w:rPr>
          <w:rFonts w:cs="Courier New"/>
        </w:rPr>
        <w:t xml:space="preserve">Again, if you wish to save bottom line and bad transmits at the same time, you can do so by selecting </w:t>
      </w:r>
      <w:r w:rsidRPr="00D356ED">
        <w:rPr>
          <w:rFonts w:ascii="Courier New" w:hAnsi="Courier New" w:cs="Courier New"/>
        </w:rPr>
        <w:t xml:space="preserve">Save </w:t>
      </w:r>
      <w:r>
        <w:rPr>
          <w:rFonts w:ascii="Courier New" w:hAnsi="Courier New" w:cs="Courier New"/>
        </w:rPr>
        <w:t>B</w:t>
      </w:r>
      <w:r w:rsidRPr="00D356ED">
        <w:rPr>
          <w:rFonts w:ascii="Courier New" w:hAnsi="Courier New" w:cs="Courier New"/>
        </w:rPr>
        <w:t>ottom</w:t>
      </w:r>
      <w:r>
        <w:rPr>
          <w:rFonts w:ascii="Courier New" w:hAnsi="Courier New" w:cs="Courier New"/>
        </w:rPr>
        <w:t>/Regions</w:t>
      </w:r>
      <w:r w:rsidRPr="00D356ED">
        <w:rPr>
          <w:rFonts w:ascii="Courier New" w:hAnsi="Courier New" w:cs="Courier New"/>
        </w:rPr>
        <w:t xml:space="preserve"> to </w:t>
      </w:r>
      <w:r>
        <w:rPr>
          <w:rFonts w:ascii="Courier New" w:hAnsi="Courier New" w:cs="Courier New"/>
        </w:rPr>
        <w:t>db</w:t>
      </w:r>
      <w:r>
        <w:t>.</w:t>
      </w:r>
    </w:p>
    <w:p w14:paraId="75013B4B" w14:textId="798158D0" w:rsidR="005E2C8A" w:rsidRPr="00E75CA7" w:rsidRDefault="005E2C8A">
      <w:pPr>
        <w:rPr>
          <w:rFonts w:cs="Courier New"/>
        </w:rPr>
      </w:pPr>
      <w:r>
        <w:rPr>
          <w:lang w:val="en-US"/>
        </w:rPr>
        <w:br w:type="page"/>
      </w:r>
    </w:p>
    <w:p w14:paraId="122FD221" w14:textId="77777777" w:rsidR="00C27DA1" w:rsidRDefault="00CA579A" w:rsidP="004F08D4">
      <w:pPr>
        <w:pStyle w:val="Heading1"/>
        <w:numPr>
          <w:ilvl w:val="0"/>
          <w:numId w:val="12"/>
        </w:numPr>
        <w:rPr>
          <w:lang w:val="en-US"/>
        </w:rPr>
      </w:pPr>
      <w:bookmarkStart w:id="153" w:name="_Toc527555818"/>
      <w:r>
        <w:rPr>
          <w:lang w:val="en-US"/>
        </w:rPr>
        <w:lastRenderedPageBreak/>
        <w:t>Handling multiple files</w:t>
      </w:r>
      <w:bookmarkEnd w:id="153"/>
    </w:p>
    <w:p w14:paraId="0563E3DA" w14:textId="518C65F2" w:rsidR="009B24DA" w:rsidRPr="00C27DA1" w:rsidRDefault="009B24DA" w:rsidP="004F08D4">
      <w:pPr>
        <w:pStyle w:val="Heading2"/>
        <w:numPr>
          <w:ilvl w:val="1"/>
          <w:numId w:val="12"/>
        </w:numPr>
        <w:rPr>
          <w:lang w:val="en-US"/>
        </w:rPr>
      </w:pPr>
      <w:bookmarkStart w:id="154" w:name="_Toc527555819"/>
      <w:r w:rsidRPr="00C27DA1">
        <w:rPr>
          <w:lang w:val="en-US"/>
        </w:rPr>
        <w:t xml:space="preserve">Survey </w:t>
      </w:r>
      <w:r w:rsidR="00327800" w:rsidRPr="00C27DA1">
        <w:rPr>
          <w:lang w:val="en-US"/>
        </w:rPr>
        <w:t>and layers</w:t>
      </w:r>
      <w:bookmarkEnd w:id="154"/>
    </w:p>
    <w:p w14:paraId="787BB2EB" w14:textId="4F165763" w:rsidR="008D16B4" w:rsidRPr="00C27DA1" w:rsidRDefault="009B24DA" w:rsidP="008D16B4">
      <w:pPr>
        <w:rPr>
          <w:lang w:val="en-US"/>
        </w:rPr>
      </w:pPr>
      <w:r w:rsidRPr="009B24DA">
        <w:rPr>
          <w:lang w:val="en-US"/>
        </w:rPr>
        <w:t>A typical acoustic survey results in the recording of several raw data files, acquired for various purposes, areas, stations, repeats, etc.</w:t>
      </w:r>
      <w:r w:rsidR="00C27DA1">
        <w:rPr>
          <w:lang w:val="en-US"/>
        </w:rPr>
        <w:t xml:space="preserve">, which implies a need to identify files and differentiate between data records. </w:t>
      </w:r>
      <w:r w:rsidR="008D16B4">
        <w:rPr>
          <w:lang w:val="en-US"/>
        </w:rPr>
        <w:t xml:space="preserve">In addition, it is common </w:t>
      </w:r>
      <w:r w:rsidR="008D16B4">
        <w:rPr>
          <w:lang w:eastAsia="en-NZ"/>
        </w:rPr>
        <w:t>that data recorded for a specific purpose do not exactly span a single, entire file. For example, a long individual acoustic transect may span several consecutive files, or a single file may contain several short transects requiring separate processing.</w:t>
      </w:r>
    </w:p>
    <w:p w14:paraId="782A8279" w14:textId="4BAD886F" w:rsidR="00C27DA1" w:rsidRDefault="008D16B4" w:rsidP="008D16B4">
      <w:pPr>
        <w:rPr>
          <w:lang w:eastAsia="en-NZ"/>
        </w:rPr>
      </w:pPr>
      <w:r>
        <w:rPr>
          <w:lang w:eastAsia="en-NZ"/>
        </w:rPr>
        <w:t xml:space="preserve">To manage this, ESP3 </w:t>
      </w:r>
      <w:r w:rsidR="00C27DA1">
        <w:rPr>
          <w:lang w:eastAsia="en-NZ"/>
        </w:rPr>
        <w:t xml:space="preserve">provides a system of </w:t>
      </w:r>
      <w:r w:rsidR="00C27DA1" w:rsidRPr="00C27DA1">
        <w:rPr>
          <w:b/>
          <w:lang w:eastAsia="en-NZ"/>
        </w:rPr>
        <w:t>metadata</w:t>
      </w:r>
      <w:r w:rsidR="00C27DA1">
        <w:rPr>
          <w:lang w:eastAsia="en-NZ"/>
        </w:rPr>
        <w:t xml:space="preserve"> that makes two assumptions:</w:t>
      </w:r>
    </w:p>
    <w:p w14:paraId="05134190" w14:textId="7B8C8E82" w:rsidR="00C27DA1" w:rsidRDefault="00C27DA1" w:rsidP="004F08D4">
      <w:pPr>
        <w:pStyle w:val="ListParagraph"/>
        <w:numPr>
          <w:ilvl w:val="0"/>
          <w:numId w:val="17"/>
        </w:numPr>
        <w:rPr>
          <w:lang w:eastAsia="en-NZ"/>
        </w:rPr>
      </w:pPr>
      <w:r>
        <w:rPr>
          <w:lang w:eastAsia="en-NZ"/>
        </w:rPr>
        <w:t xml:space="preserve">All files within a same folder were acquired as part of the same </w:t>
      </w:r>
      <w:r w:rsidRPr="00C27DA1">
        <w:rPr>
          <w:b/>
          <w:lang w:eastAsia="en-NZ"/>
        </w:rPr>
        <w:t>survey</w:t>
      </w:r>
      <w:r w:rsidR="00703A2C">
        <w:rPr>
          <w:lang w:eastAsia="en-NZ"/>
        </w:rPr>
        <w:t xml:space="preserve"> and are meant to be processed together. Data in different folders are considered separate surveys. </w:t>
      </w:r>
    </w:p>
    <w:p w14:paraId="3C8BD057" w14:textId="2729E0C3" w:rsidR="008D16B4" w:rsidRDefault="00C27DA1" w:rsidP="004F08D4">
      <w:pPr>
        <w:pStyle w:val="ListParagraph"/>
        <w:numPr>
          <w:ilvl w:val="0"/>
          <w:numId w:val="17"/>
        </w:numPr>
        <w:rPr>
          <w:lang w:eastAsia="en-NZ"/>
        </w:rPr>
      </w:pPr>
      <w:r>
        <w:rPr>
          <w:lang w:eastAsia="en-NZ"/>
        </w:rPr>
        <w:t>I</w:t>
      </w:r>
      <w:r w:rsidR="008D16B4">
        <w:rPr>
          <w:lang w:eastAsia="en-NZ"/>
        </w:rPr>
        <w:t>ndividual file</w:t>
      </w:r>
      <w:r>
        <w:rPr>
          <w:lang w:eastAsia="en-NZ"/>
        </w:rPr>
        <w:t xml:space="preserve">s are not </w:t>
      </w:r>
      <w:r w:rsidR="008D16B4">
        <w:rPr>
          <w:lang w:eastAsia="en-NZ"/>
        </w:rPr>
        <w:t>the unit source of data, but instead any consecutive files or sections of files</w:t>
      </w:r>
      <w:r w:rsidR="00327800">
        <w:rPr>
          <w:lang w:eastAsia="en-NZ"/>
        </w:rPr>
        <w:t xml:space="preserve"> acquired </w:t>
      </w:r>
      <w:r>
        <w:rPr>
          <w:lang w:eastAsia="en-NZ"/>
        </w:rPr>
        <w:t xml:space="preserve">for the same </w:t>
      </w:r>
      <w:r w:rsidR="00327800">
        <w:rPr>
          <w:lang w:eastAsia="en-NZ"/>
        </w:rPr>
        <w:t>purpose</w:t>
      </w:r>
      <w:r>
        <w:rPr>
          <w:lang w:eastAsia="en-NZ"/>
        </w:rPr>
        <w:t xml:space="preserve">, as identified by their </w:t>
      </w:r>
      <w:r w:rsidR="00703A2C">
        <w:rPr>
          <w:lang w:eastAsia="en-NZ"/>
        </w:rPr>
        <w:t>common</w:t>
      </w:r>
      <w:r>
        <w:rPr>
          <w:lang w:eastAsia="en-NZ"/>
        </w:rPr>
        <w:t xml:space="preserve"> metadata</w:t>
      </w:r>
      <w:r w:rsidR="008D16B4">
        <w:rPr>
          <w:lang w:eastAsia="en-NZ"/>
        </w:rPr>
        <w:t xml:space="preserve">. These are termed </w:t>
      </w:r>
      <w:r w:rsidR="008D16B4" w:rsidRPr="00C27DA1">
        <w:rPr>
          <w:b/>
          <w:lang w:eastAsia="en-NZ"/>
        </w:rPr>
        <w:t>layers</w:t>
      </w:r>
      <w:r w:rsidR="008D16B4">
        <w:rPr>
          <w:lang w:eastAsia="en-NZ"/>
        </w:rPr>
        <w:t>.</w:t>
      </w:r>
    </w:p>
    <w:p w14:paraId="3A3F16F4" w14:textId="413DA88D" w:rsidR="00C27DA1" w:rsidRDefault="00C27DA1" w:rsidP="004F08D4">
      <w:pPr>
        <w:pStyle w:val="Heading2"/>
        <w:numPr>
          <w:ilvl w:val="1"/>
          <w:numId w:val="12"/>
        </w:numPr>
        <w:rPr>
          <w:lang w:eastAsia="en-NZ"/>
        </w:rPr>
      </w:pPr>
      <w:bookmarkStart w:id="155" w:name="_Toc527555820"/>
      <w:r>
        <w:rPr>
          <w:lang w:eastAsia="en-NZ"/>
        </w:rPr>
        <w:t>Metadata attributes</w:t>
      </w:r>
      <w:bookmarkEnd w:id="155"/>
    </w:p>
    <w:p w14:paraId="39C227C8" w14:textId="532E5D94" w:rsidR="009B24DA" w:rsidRDefault="00C27DA1" w:rsidP="009B24DA">
      <w:pPr>
        <w:rPr>
          <w:lang w:val="en-US"/>
        </w:rPr>
      </w:pPr>
      <w:r>
        <w:rPr>
          <w:lang w:val="en-US"/>
        </w:rPr>
        <w:t xml:space="preserve">A survey is identified by </w:t>
      </w:r>
      <w:r w:rsidR="009B24DA">
        <w:rPr>
          <w:lang w:val="en-US"/>
        </w:rPr>
        <w:t>two metadata attributes</w:t>
      </w:r>
      <w:r>
        <w:rPr>
          <w:lang w:val="en-US"/>
        </w:rPr>
        <w:t>, which</w:t>
      </w:r>
      <w:r w:rsidR="00327800">
        <w:rPr>
          <w:lang w:val="en-US"/>
        </w:rPr>
        <w:t xml:space="preserve"> thus apply to all layers within </w:t>
      </w:r>
      <w:r>
        <w:rPr>
          <w:lang w:val="en-US"/>
        </w:rPr>
        <w:t>the</w:t>
      </w:r>
      <w:r w:rsidR="00327800">
        <w:rPr>
          <w:lang w:val="en-US"/>
        </w:rPr>
        <w:t xml:space="preserve"> survey</w:t>
      </w:r>
      <w:r w:rsidR="009B24DA">
        <w:rPr>
          <w:lang w:val="en-US"/>
        </w:rPr>
        <w:t>:</w:t>
      </w:r>
    </w:p>
    <w:p w14:paraId="1B6F6155" w14:textId="5EDA4650" w:rsidR="009B24DA" w:rsidRDefault="009B24DA" w:rsidP="004F08D4">
      <w:pPr>
        <w:pStyle w:val="ListParagraph"/>
        <w:numPr>
          <w:ilvl w:val="0"/>
          <w:numId w:val="17"/>
        </w:numPr>
        <w:rPr>
          <w:lang w:val="en-US"/>
        </w:rPr>
      </w:pPr>
      <w:r w:rsidRPr="009B24DA">
        <w:rPr>
          <w:rFonts w:ascii="Courier New" w:hAnsi="Courier New" w:cs="Courier New"/>
          <w:lang w:val="en-US"/>
        </w:rPr>
        <w:t>Survey name</w:t>
      </w:r>
      <w:r>
        <w:rPr>
          <w:lang w:val="en-US"/>
        </w:rPr>
        <w:t xml:space="preserve">: A free-text attribute normally used for the full name of survey, including </w:t>
      </w:r>
      <w:r w:rsidR="008D16B4">
        <w:rPr>
          <w:lang w:val="en-US"/>
        </w:rPr>
        <w:t xml:space="preserve">for example </w:t>
      </w:r>
      <w:r>
        <w:rPr>
          <w:lang w:val="en-US"/>
        </w:rPr>
        <w:t>year, location, type of survey or target species.</w:t>
      </w:r>
    </w:p>
    <w:p w14:paraId="464E090D" w14:textId="3F91D105" w:rsidR="009B24DA" w:rsidRDefault="009B24DA" w:rsidP="004F08D4">
      <w:pPr>
        <w:pStyle w:val="ListParagraph"/>
        <w:numPr>
          <w:ilvl w:val="0"/>
          <w:numId w:val="17"/>
        </w:numPr>
        <w:rPr>
          <w:lang w:val="en-US"/>
        </w:rPr>
      </w:pPr>
      <w:r w:rsidRPr="009B24DA">
        <w:rPr>
          <w:rFonts w:ascii="Courier New" w:hAnsi="Courier New" w:cs="Courier New"/>
          <w:lang w:val="en-US"/>
        </w:rPr>
        <w:t>Voyage</w:t>
      </w:r>
      <w:r>
        <w:rPr>
          <w:lang w:val="en-US"/>
        </w:rPr>
        <w:t>: A free-text attribute normally used for the voyage code.</w:t>
      </w:r>
    </w:p>
    <w:p w14:paraId="580C7259" w14:textId="1232EF04" w:rsidR="009B24DA" w:rsidRDefault="00C27DA1" w:rsidP="009B24DA">
      <w:pPr>
        <w:rPr>
          <w:lang w:val="en-US"/>
        </w:rPr>
      </w:pPr>
      <w:r>
        <w:rPr>
          <w:lang w:val="en-US"/>
        </w:rPr>
        <w:t xml:space="preserve">A layer in </w:t>
      </w:r>
      <w:r w:rsidR="009B24DA">
        <w:rPr>
          <w:lang w:val="en-US"/>
        </w:rPr>
        <w:t>a given survey</w:t>
      </w:r>
      <w:r>
        <w:rPr>
          <w:lang w:val="en-US"/>
        </w:rPr>
        <w:t xml:space="preserve"> is identified by</w:t>
      </w:r>
      <w:r w:rsidR="009B24DA">
        <w:rPr>
          <w:lang w:val="en-US"/>
        </w:rPr>
        <w:t xml:space="preserve"> four metadata attributes</w:t>
      </w:r>
      <w:r w:rsidR="00404D32">
        <w:rPr>
          <w:lang w:val="en-US"/>
        </w:rPr>
        <w:t>:</w:t>
      </w:r>
    </w:p>
    <w:p w14:paraId="023DD813" w14:textId="56C665AF" w:rsidR="009B24DA" w:rsidRDefault="009B24DA" w:rsidP="004F08D4">
      <w:pPr>
        <w:pStyle w:val="ListParagraph"/>
        <w:numPr>
          <w:ilvl w:val="0"/>
          <w:numId w:val="23"/>
        </w:numPr>
        <w:rPr>
          <w:lang w:eastAsia="en-NZ"/>
        </w:rPr>
      </w:pPr>
      <w:r w:rsidRPr="00887A76">
        <w:rPr>
          <w:rFonts w:ascii="Courier New" w:hAnsi="Courier New" w:cs="Courier New"/>
          <w:lang w:eastAsia="en-NZ"/>
        </w:rPr>
        <w:t>Snap</w:t>
      </w:r>
      <w:r>
        <w:rPr>
          <w:rFonts w:ascii="Courier New" w:hAnsi="Courier New" w:cs="Courier New"/>
          <w:lang w:eastAsia="en-NZ"/>
        </w:rPr>
        <w:t>shot</w:t>
      </w:r>
      <w:r>
        <w:t>: A</w:t>
      </w:r>
      <w:r>
        <w:rPr>
          <w:lang w:eastAsia="en-NZ"/>
        </w:rPr>
        <w:t xml:space="preserve"> numerical attribute (integer) normally used to identify </w:t>
      </w:r>
      <w:r w:rsidR="00B81509">
        <w:rPr>
          <w:lang w:eastAsia="en-NZ"/>
        </w:rPr>
        <w:t>the survey</w:t>
      </w:r>
      <w:r>
        <w:rPr>
          <w:lang w:eastAsia="en-NZ"/>
        </w:rPr>
        <w:t xml:space="preserve"> repeat</w:t>
      </w:r>
      <w:r w:rsidR="00B81509">
        <w:rPr>
          <w:lang w:eastAsia="en-NZ"/>
        </w:rPr>
        <w:t xml:space="preserve"> to which the </w:t>
      </w:r>
      <w:r w:rsidR="00327800">
        <w:rPr>
          <w:lang w:eastAsia="en-NZ"/>
        </w:rPr>
        <w:t>layer</w:t>
      </w:r>
      <w:r w:rsidR="00B81509">
        <w:rPr>
          <w:lang w:eastAsia="en-NZ"/>
        </w:rPr>
        <w:t xml:space="preserve"> belongs</w:t>
      </w:r>
      <w:r>
        <w:rPr>
          <w:lang w:eastAsia="en-NZ"/>
        </w:rPr>
        <w:t>.</w:t>
      </w:r>
    </w:p>
    <w:p w14:paraId="1996F698" w14:textId="62A02FEC" w:rsidR="009B24DA" w:rsidRDefault="009B24DA" w:rsidP="004F08D4">
      <w:pPr>
        <w:pStyle w:val="ListParagraph"/>
        <w:numPr>
          <w:ilvl w:val="0"/>
          <w:numId w:val="23"/>
        </w:numPr>
        <w:rPr>
          <w:lang w:eastAsia="en-NZ"/>
        </w:rPr>
      </w:pPr>
      <w:r w:rsidRPr="00121851">
        <w:rPr>
          <w:rFonts w:ascii="Courier New" w:hAnsi="Courier New" w:cs="Courier New"/>
          <w:lang w:eastAsia="en-NZ"/>
        </w:rPr>
        <w:t>Type</w:t>
      </w:r>
      <w:r>
        <w:rPr>
          <w:lang w:eastAsia="en-NZ"/>
        </w:rPr>
        <w:t xml:space="preserve">: A text attribute following a controlled vocabulary, normally used to identify the activity or purpose behind the acquisition of </w:t>
      </w:r>
      <w:r w:rsidR="00B81509">
        <w:rPr>
          <w:lang w:eastAsia="en-NZ"/>
        </w:rPr>
        <w:t>a</w:t>
      </w:r>
      <w:r>
        <w:rPr>
          <w:lang w:eastAsia="en-NZ"/>
        </w:rPr>
        <w:t xml:space="preserve"> </w:t>
      </w:r>
      <w:r w:rsidR="00327800">
        <w:rPr>
          <w:lang w:eastAsia="en-NZ"/>
        </w:rPr>
        <w:t>layer</w:t>
      </w:r>
      <w:r>
        <w:rPr>
          <w:lang w:eastAsia="en-NZ"/>
        </w:rPr>
        <w:t xml:space="preserve">. The controlled vocabulary </w:t>
      </w:r>
      <w:r w:rsidR="00B81509">
        <w:rPr>
          <w:lang w:eastAsia="en-NZ"/>
        </w:rPr>
        <w:t>is defined in</w:t>
      </w:r>
      <w:r>
        <w:rPr>
          <w:lang w:eastAsia="en-NZ"/>
        </w:rPr>
        <w:t xml:space="preserve"> the file </w:t>
      </w:r>
      <w:r w:rsidRPr="0026173F">
        <w:rPr>
          <w:rFonts w:ascii="Courier New" w:hAnsi="Courier New" w:cs="Courier New"/>
          <w:lang w:eastAsia="en-NZ"/>
        </w:rPr>
        <w:t>types.xml</w:t>
      </w:r>
      <w:r>
        <w:rPr>
          <w:lang w:eastAsia="en-NZ"/>
        </w:rPr>
        <w:t xml:space="preserve"> </w:t>
      </w:r>
      <w:r w:rsidR="00B81509">
        <w:rPr>
          <w:lang w:eastAsia="en-NZ"/>
        </w:rPr>
        <w:t xml:space="preserve">located </w:t>
      </w:r>
      <w:r>
        <w:rPr>
          <w:lang w:eastAsia="en-NZ"/>
        </w:rPr>
        <w:t xml:space="preserve">in the </w:t>
      </w:r>
      <w:r w:rsidRPr="0026173F">
        <w:rPr>
          <w:rFonts w:ascii="Courier New" w:hAnsi="Courier New" w:cs="Courier New"/>
          <w:lang w:eastAsia="en-NZ"/>
        </w:rPr>
        <w:t>config</w:t>
      </w:r>
      <w:r>
        <w:rPr>
          <w:lang w:eastAsia="en-NZ"/>
        </w:rPr>
        <w:t xml:space="preserve"> folder of the ESP3 application</w:t>
      </w:r>
      <w:r w:rsidR="00B81509">
        <w:rPr>
          <w:lang w:eastAsia="en-NZ"/>
        </w:rPr>
        <w:t xml:space="preserve"> (normally, </w:t>
      </w:r>
      <w:r w:rsidR="00B81509" w:rsidRPr="00B81509">
        <w:rPr>
          <w:lang w:eastAsia="en-NZ"/>
        </w:rPr>
        <w:t>C:\Program Files\ESP3_ver_</w:t>
      </w:r>
      <w:r w:rsidR="00B81509">
        <w:rPr>
          <w:lang w:eastAsia="en-NZ"/>
        </w:rPr>
        <w:t>X</w:t>
      </w:r>
      <w:r w:rsidR="00B81509" w:rsidRPr="00B81509">
        <w:rPr>
          <w:lang w:eastAsia="en-NZ"/>
        </w:rPr>
        <w:t>.</w:t>
      </w:r>
      <w:r w:rsidR="00B81509">
        <w:rPr>
          <w:lang w:eastAsia="en-NZ"/>
        </w:rPr>
        <w:t>X</w:t>
      </w:r>
      <w:r w:rsidR="00B81509" w:rsidRPr="00B81509">
        <w:rPr>
          <w:lang w:eastAsia="en-NZ"/>
        </w:rPr>
        <w:t>.</w:t>
      </w:r>
      <w:r w:rsidR="00B81509">
        <w:rPr>
          <w:lang w:eastAsia="en-NZ"/>
        </w:rPr>
        <w:t>X</w:t>
      </w:r>
      <w:r w:rsidR="00B81509" w:rsidRPr="00B81509">
        <w:rPr>
          <w:lang w:eastAsia="en-NZ"/>
        </w:rPr>
        <w:t>\config</w:t>
      </w:r>
      <w:r w:rsidR="00B81509">
        <w:rPr>
          <w:lang w:eastAsia="en-NZ"/>
        </w:rPr>
        <w:t>)</w:t>
      </w:r>
      <w:r>
        <w:rPr>
          <w:lang w:eastAsia="en-NZ"/>
        </w:rPr>
        <w:t xml:space="preserve">. </w:t>
      </w:r>
      <w:r w:rsidR="00B81509">
        <w:rPr>
          <w:lang w:eastAsia="en-NZ"/>
        </w:rPr>
        <w:t xml:space="preserve">It is thus editable by modifying the XML file. </w:t>
      </w:r>
      <w:r>
        <w:rPr>
          <w:lang w:eastAsia="en-NZ"/>
        </w:rPr>
        <w:t>The default vocabulary is:</w:t>
      </w:r>
    </w:p>
    <w:p w14:paraId="4F7EE6B5" w14:textId="77777777" w:rsidR="009B24DA" w:rsidRDefault="009B24DA" w:rsidP="004F08D4">
      <w:pPr>
        <w:pStyle w:val="ListParagraph"/>
        <w:numPr>
          <w:ilvl w:val="1"/>
          <w:numId w:val="23"/>
        </w:numPr>
        <w:rPr>
          <w:lang w:eastAsia="en-NZ"/>
        </w:rPr>
      </w:pPr>
      <w:r>
        <w:rPr>
          <w:lang w:eastAsia="en-NZ"/>
        </w:rPr>
        <w:t>“Acoustic": General purpose type, used for acquisition of an acoustic transect.</w:t>
      </w:r>
    </w:p>
    <w:p w14:paraId="52659527" w14:textId="77777777" w:rsidR="009B24DA" w:rsidRDefault="009B24DA" w:rsidP="004F08D4">
      <w:pPr>
        <w:pStyle w:val="ListParagraph"/>
        <w:numPr>
          <w:ilvl w:val="1"/>
          <w:numId w:val="23"/>
        </w:numPr>
        <w:rPr>
          <w:lang w:eastAsia="en-NZ"/>
        </w:rPr>
      </w:pPr>
      <w:r>
        <w:rPr>
          <w:lang w:eastAsia="en-NZ"/>
        </w:rPr>
        <w:t>“Whales": Whales Observations.</w:t>
      </w:r>
    </w:p>
    <w:p w14:paraId="1E17EC7C" w14:textId="77777777" w:rsidR="009B24DA" w:rsidRDefault="009B24DA" w:rsidP="004F08D4">
      <w:pPr>
        <w:pStyle w:val="ListParagraph"/>
        <w:numPr>
          <w:ilvl w:val="1"/>
          <w:numId w:val="23"/>
        </w:numPr>
        <w:rPr>
          <w:lang w:eastAsia="en-NZ"/>
        </w:rPr>
      </w:pPr>
      <w:r>
        <w:rPr>
          <w:lang w:eastAsia="en-NZ"/>
        </w:rPr>
        <w:t>“RMT": RMT Trawl.</w:t>
      </w:r>
    </w:p>
    <w:p w14:paraId="16D8196E" w14:textId="77777777" w:rsidR="009B24DA" w:rsidRDefault="009B24DA" w:rsidP="004F08D4">
      <w:pPr>
        <w:pStyle w:val="ListParagraph"/>
        <w:numPr>
          <w:ilvl w:val="1"/>
          <w:numId w:val="23"/>
        </w:numPr>
        <w:rPr>
          <w:lang w:eastAsia="en-NZ"/>
        </w:rPr>
      </w:pPr>
      <w:r>
        <w:rPr>
          <w:lang w:eastAsia="en-NZ"/>
        </w:rPr>
        <w:t>“Trawl": Acoustic file recorded during trawling.</w:t>
      </w:r>
    </w:p>
    <w:p w14:paraId="7B545644" w14:textId="77777777" w:rsidR="009B24DA" w:rsidRDefault="009B24DA" w:rsidP="004F08D4">
      <w:pPr>
        <w:pStyle w:val="ListParagraph"/>
        <w:numPr>
          <w:ilvl w:val="1"/>
          <w:numId w:val="23"/>
        </w:numPr>
        <w:rPr>
          <w:lang w:eastAsia="en-NZ"/>
        </w:rPr>
      </w:pPr>
      <w:r>
        <w:rPr>
          <w:lang w:eastAsia="en-NZ"/>
        </w:rPr>
        <w:t>“Steam": Acoustic file recorded while steaming between stations.</w:t>
      </w:r>
    </w:p>
    <w:p w14:paraId="6D7E6F94" w14:textId="77777777" w:rsidR="009B24DA" w:rsidRDefault="009B24DA" w:rsidP="004F08D4">
      <w:pPr>
        <w:pStyle w:val="ListParagraph"/>
        <w:numPr>
          <w:ilvl w:val="1"/>
          <w:numId w:val="23"/>
        </w:numPr>
        <w:rPr>
          <w:lang w:eastAsia="en-NZ"/>
        </w:rPr>
      </w:pPr>
      <w:r>
        <w:rPr>
          <w:lang w:eastAsia="en-NZ"/>
        </w:rPr>
        <w:t>“Mooring": Mooring deployment.</w:t>
      </w:r>
    </w:p>
    <w:p w14:paraId="268B6ACB" w14:textId="698A8114" w:rsidR="009B24DA" w:rsidRDefault="009B24DA" w:rsidP="004F08D4">
      <w:pPr>
        <w:pStyle w:val="ListParagraph"/>
        <w:numPr>
          <w:ilvl w:val="1"/>
          <w:numId w:val="23"/>
        </w:numPr>
        <w:rPr>
          <w:lang w:eastAsia="en-NZ"/>
        </w:rPr>
      </w:pPr>
      <w:r>
        <w:rPr>
          <w:lang w:eastAsia="en-NZ"/>
        </w:rPr>
        <w:t xml:space="preserve">“Calibration": Calibration </w:t>
      </w:r>
      <w:r w:rsidR="00327800">
        <w:rPr>
          <w:lang w:eastAsia="en-NZ"/>
        </w:rPr>
        <w:t>layer</w:t>
      </w:r>
      <w:r>
        <w:rPr>
          <w:lang w:eastAsia="en-NZ"/>
        </w:rPr>
        <w:t>.</w:t>
      </w:r>
    </w:p>
    <w:p w14:paraId="4D8CA21F" w14:textId="77777777" w:rsidR="009B24DA" w:rsidRDefault="009B24DA" w:rsidP="004F08D4">
      <w:pPr>
        <w:pStyle w:val="ListParagraph"/>
        <w:numPr>
          <w:ilvl w:val="1"/>
          <w:numId w:val="23"/>
        </w:numPr>
        <w:rPr>
          <w:lang w:eastAsia="en-NZ"/>
        </w:rPr>
      </w:pPr>
      <w:r>
        <w:rPr>
          <w:lang w:eastAsia="en-NZ"/>
        </w:rPr>
        <w:t>“Deployment": Instrument deployment.</w:t>
      </w:r>
    </w:p>
    <w:p w14:paraId="273457D4" w14:textId="2A4C813B" w:rsidR="009B24DA" w:rsidRDefault="009B24DA" w:rsidP="004F08D4">
      <w:pPr>
        <w:pStyle w:val="ListParagraph"/>
        <w:numPr>
          <w:ilvl w:val="0"/>
          <w:numId w:val="23"/>
        </w:numPr>
        <w:rPr>
          <w:lang w:eastAsia="en-NZ"/>
        </w:rPr>
      </w:pPr>
      <w:r w:rsidRPr="00887A76">
        <w:rPr>
          <w:rFonts w:ascii="Courier New" w:hAnsi="Courier New" w:cs="Courier New"/>
          <w:lang w:eastAsia="en-NZ"/>
        </w:rPr>
        <w:t>Strat</w:t>
      </w:r>
      <w:r>
        <w:rPr>
          <w:rFonts w:ascii="Courier New" w:hAnsi="Courier New" w:cs="Courier New"/>
          <w:lang w:eastAsia="en-NZ"/>
        </w:rPr>
        <w:t>um</w:t>
      </w:r>
      <w:r>
        <w:rPr>
          <w:lang w:eastAsia="en-NZ"/>
        </w:rPr>
        <w:t xml:space="preserve">: </w:t>
      </w:r>
      <w:r w:rsidR="00B81509">
        <w:rPr>
          <w:lang w:eastAsia="en-NZ"/>
        </w:rPr>
        <w:t>A</w:t>
      </w:r>
      <w:r>
        <w:rPr>
          <w:lang w:eastAsia="en-NZ"/>
        </w:rPr>
        <w:t xml:space="preserve"> free-text attribute normally used to identify the geographical stratum where the </w:t>
      </w:r>
      <w:r w:rsidR="00327800">
        <w:rPr>
          <w:lang w:eastAsia="en-NZ"/>
        </w:rPr>
        <w:t>layer</w:t>
      </w:r>
      <w:r>
        <w:rPr>
          <w:lang w:eastAsia="en-NZ"/>
        </w:rPr>
        <w:t xml:space="preserve"> was acquired.</w:t>
      </w:r>
    </w:p>
    <w:p w14:paraId="1E1A2E51" w14:textId="47083835" w:rsidR="009B24DA" w:rsidRDefault="009B24DA" w:rsidP="004F08D4">
      <w:pPr>
        <w:pStyle w:val="ListParagraph"/>
        <w:numPr>
          <w:ilvl w:val="0"/>
          <w:numId w:val="23"/>
        </w:numPr>
        <w:rPr>
          <w:lang w:eastAsia="en-NZ"/>
        </w:rPr>
      </w:pPr>
      <w:r>
        <w:rPr>
          <w:rFonts w:ascii="Courier New" w:hAnsi="Courier New" w:cs="Courier New"/>
          <w:lang w:eastAsia="en-NZ"/>
        </w:rPr>
        <w:t>Transect</w:t>
      </w:r>
      <w:r>
        <w:rPr>
          <w:lang w:eastAsia="en-NZ"/>
        </w:rPr>
        <w:t xml:space="preserve">: </w:t>
      </w:r>
      <w:r w:rsidR="00B81509">
        <w:rPr>
          <w:lang w:eastAsia="en-NZ"/>
        </w:rPr>
        <w:t>A</w:t>
      </w:r>
      <w:r>
        <w:rPr>
          <w:lang w:eastAsia="en-NZ"/>
        </w:rPr>
        <w:t xml:space="preserve"> numerical attribute (integer) normally used to identify a </w:t>
      </w:r>
      <w:r w:rsidR="00327800">
        <w:rPr>
          <w:lang w:eastAsia="en-NZ"/>
        </w:rPr>
        <w:t>layer</w:t>
      </w:r>
      <w:r>
        <w:rPr>
          <w:lang w:eastAsia="en-NZ"/>
        </w:rPr>
        <w:t xml:space="preserve"> within a set of </w:t>
      </w:r>
      <w:r w:rsidR="00327800">
        <w:rPr>
          <w:lang w:eastAsia="en-NZ"/>
        </w:rPr>
        <w:t>layers</w:t>
      </w:r>
      <w:r>
        <w:rPr>
          <w:lang w:eastAsia="en-NZ"/>
        </w:rPr>
        <w:t xml:space="preserve"> </w:t>
      </w:r>
      <w:r w:rsidR="00B81509">
        <w:rPr>
          <w:lang w:eastAsia="en-NZ"/>
        </w:rPr>
        <w:t xml:space="preserve">defined by some </w:t>
      </w:r>
      <w:r>
        <w:rPr>
          <w:lang w:eastAsia="en-NZ"/>
        </w:rPr>
        <w:t>snapshot</w:t>
      </w:r>
      <w:r w:rsidR="00B81509">
        <w:rPr>
          <w:lang w:eastAsia="en-NZ"/>
        </w:rPr>
        <w:t>/</w:t>
      </w:r>
      <w:r>
        <w:rPr>
          <w:lang w:eastAsia="en-NZ"/>
        </w:rPr>
        <w:t>stratum</w:t>
      </w:r>
      <w:r w:rsidR="00B81509">
        <w:rPr>
          <w:lang w:eastAsia="en-NZ"/>
        </w:rPr>
        <w:t>/</w:t>
      </w:r>
      <w:r>
        <w:rPr>
          <w:lang w:eastAsia="en-NZ"/>
        </w:rPr>
        <w:t>type</w:t>
      </w:r>
      <w:r w:rsidR="00B81509">
        <w:rPr>
          <w:lang w:eastAsia="en-NZ"/>
        </w:rPr>
        <w:t xml:space="preserve"> combination</w:t>
      </w:r>
      <w:r>
        <w:rPr>
          <w:lang w:eastAsia="en-NZ"/>
        </w:rPr>
        <w:t>.</w:t>
      </w:r>
    </w:p>
    <w:p w14:paraId="2161153C" w14:textId="60C98D5A" w:rsidR="00C27DA1" w:rsidRDefault="00C27DA1" w:rsidP="004F08D4">
      <w:pPr>
        <w:pStyle w:val="Heading2"/>
        <w:numPr>
          <w:ilvl w:val="1"/>
          <w:numId w:val="12"/>
        </w:numPr>
        <w:rPr>
          <w:lang w:eastAsia="en-NZ"/>
        </w:rPr>
      </w:pPr>
      <w:bookmarkStart w:id="156" w:name="_Toc527555821"/>
      <w:r>
        <w:rPr>
          <w:lang w:eastAsia="en-NZ"/>
        </w:rPr>
        <w:t>Editing metadata from the echogram</w:t>
      </w:r>
      <w:bookmarkEnd w:id="156"/>
    </w:p>
    <w:p w14:paraId="3ED23781" w14:textId="6D4A8F3E" w:rsidR="00B81509" w:rsidRDefault="00B81509" w:rsidP="00B81509">
      <w:pPr>
        <w:rPr>
          <w:lang w:eastAsia="en-NZ"/>
        </w:rPr>
      </w:pPr>
      <w:r>
        <w:rPr>
          <w:lang w:eastAsia="en-NZ"/>
        </w:rPr>
        <w:t xml:space="preserve">The direct way to enter or edit existing survey or </w:t>
      </w:r>
      <w:r w:rsidR="00327800">
        <w:rPr>
          <w:lang w:eastAsia="en-NZ"/>
        </w:rPr>
        <w:t>layer</w:t>
      </w:r>
      <w:r>
        <w:rPr>
          <w:lang w:eastAsia="en-NZ"/>
        </w:rPr>
        <w:t xml:space="preserve"> metadata is to right-click on the echogram, select </w:t>
      </w:r>
      <w:r w:rsidRPr="00B81509">
        <w:rPr>
          <w:rFonts w:ascii="Courier New" w:hAnsi="Courier New" w:cs="Courier New"/>
          <w:lang w:eastAsia="en-NZ"/>
        </w:rPr>
        <w:t>Survey Data</w:t>
      </w:r>
      <w:r>
        <w:rPr>
          <w:lang w:eastAsia="en-NZ"/>
        </w:rPr>
        <w:t>, then either:</w:t>
      </w:r>
    </w:p>
    <w:p w14:paraId="016F4D76" w14:textId="0403D937" w:rsidR="00B81509" w:rsidRDefault="00B81509" w:rsidP="004F08D4">
      <w:pPr>
        <w:pStyle w:val="ListParagraph"/>
        <w:numPr>
          <w:ilvl w:val="0"/>
          <w:numId w:val="23"/>
        </w:numPr>
        <w:rPr>
          <w:lang w:eastAsia="en-NZ"/>
        </w:rPr>
      </w:pPr>
      <w:r w:rsidRPr="00B81509">
        <w:rPr>
          <w:rFonts w:ascii="Courier New" w:hAnsi="Courier New" w:cs="Courier New"/>
          <w:lang w:eastAsia="en-NZ"/>
        </w:rPr>
        <w:t>Edit Voyage Info</w:t>
      </w:r>
      <w:r>
        <w:rPr>
          <w:lang w:eastAsia="en-NZ"/>
        </w:rPr>
        <w:t xml:space="preserve"> to edit the metadata for a survey (</w:t>
      </w:r>
      <w:r w:rsidR="00FD162A">
        <w:rPr>
          <w:lang w:eastAsia="en-NZ"/>
        </w:rPr>
        <w:fldChar w:fldCharType="begin"/>
      </w:r>
      <w:r w:rsidR="00FD162A">
        <w:rPr>
          <w:lang w:eastAsia="en-NZ"/>
        </w:rPr>
        <w:instrText xml:space="preserve"> REF _Ref519075683 \h </w:instrText>
      </w:r>
      <w:r w:rsidR="00FD162A">
        <w:rPr>
          <w:lang w:eastAsia="en-NZ"/>
        </w:rPr>
      </w:r>
      <w:r w:rsidR="00FD162A">
        <w:rPr>
          <w:lang w:eastAsia="en-NZ"/>
        </w:rPr>
        <w:fldChar w:fldCharType="separate"/>
      </w:r>
      <w:r w:rsidR="00D56EFB">
        <w:t xml:space="preserve">Figure </w:t>
      </w:r>
      <w:r w:rsidR="00D56EFB">
        <w:rPr>
          <w:noProof/>
        </w:rPr>
        <w:t>43</w:t>
      </w:r>
      <w:r w:rsidR="00FD162A">
        <w:rPr>
          <w:lang w:eastAsia="en-NZ"/>
        </w:rPr>
        <w:fldChar w:fldCharType="end"/>
      </w:r>
      <w:r w:rsidR="00FD162A">
        <w:rPr>
          <w:lang w:eastAsia="en-NZ"/>
        </w:rPr>
        <w:t xml:space="preserve"> left</w:t>
      </w:r>
      <w:r>
        <w:rPr>
          <w:lang w:eastAsia="en-NZ"/>
        </w:rPr>
        <w:t xml:space="preserve">), </w:t>
      </w:r>
    </w:p>
    <w:p w14:paraId="43F58BF6" w14:textId="7A566CB8" w:rsidR="00B81509" w:rsidRDefault="00B81509" w:rsidP="004F08D4">
      <w:pPr>
        <w:pStyle w:val="ListParagraph"/>
        <w:numPr>
          <w:ilvl w:val="0"/>
          <w:numId w:val="23"/>
        </w:numPr>
        <w:rPr>
          <w:lang w:eastAsia="en-NZ"/>
        </w:rPr>
      </w:pPr>
      <w:r w:rsidRPr="00B81509">
        <w:rPr>
          <w:rFonts w:ascii="Courier New" w:hAnsi="Courier New" w:cs="Courier New"/>
          <w:lang w:eastAsia="en-NZ"/>
        </w:rPr>
        <w:lastRenderedPageBreak/>
        <w:t>Edit/Add Survey Data for this file</w:t>
      </w:r>
      <w:r>
        <w:rPr>
          <w:lang w:eastAsia="en-NZ"/>
        </w:rPr>
        <w:t xml:space="preserve"> to edit the m</w:t>
      </w:r>
      <w:r w:rsidR="00FD70D0">
        <w:rPr>
          <w:lang w:eastAsia="en-NZ"/>
        </w:rPr>
        <w:t>etadata for the</w:t>
      </w:r>
      <w:r>
        <w:rPr>
          <w:lang w:eastAsia="en-NZ"/>
        </w:rPr>
        <w:t xml:space="preserve"> file</w:t>
      </w:r>
      <w:r w:rsidR="00FD70D0">
        <w:rPr>
          <w:lang w:eastAsia="en-NZ"/>
        </w:rPr>
        <w:t xml:space="preserve"> which data was clicked on</w:t>
      </w:r>
      <w:r>
        <w:rPr>
          <w:lang w:eastAsia="en-NZ"/>
        </w:rPr>
        <w:t xml:space="preserve"> (</w:t>
      </w:r>
      <w:r w:rsidR="00FD162A">
        <w:rPr>
          <w:lang w:eastAsia="en-NZ"/>
        </w:rPr>
        <w:fldChar w:fldCharType="begin"/>
      </w:r>
      <w:r w:rsidR="00FD162A">
        <w:rPr>
          <w:lang w:eastAsia="en-NZ"/>
        </w:rPr>
        <w:instrText xml:space="preserve"> REF _Ref519075683 \h </w:instrText>
      </w:r>
      <w:r w:rsidR="00FD162A">
        <w:rPr>
          <w:lang w:eastAsia="en-NZ"/>
        </w:rPr>
      </w:r>
      <w:r w:rsidR="00FD162A">
        <w:rPr>
          <w:lang w:eastAsia="en-NZ"/>
        </w:rPr>
        <w:fldChar w:fldCharType="separate"/>
      </w:r>
      <w:r w:rsidR="00D56EFB">
        <w:t xml:space="preserve">Figure </w:t>
      </w:r>
      <w:r w:rsidR="00D56EFB">
        <w:rPr>
          <w:noProof/>
        </w:rPr>
        <w:t>43</w:t>
      </w:r>
      <w:r w:rsidR="00FD162A">
        <w:rPr>
          <w:lang w:eastAsia="en-NZ"/>
        </w:rPr>
        <w:fldChar w:fldCharType="end"/>
      </w:r>
      <w:r w:rsidR="00FD162A">
        <w:rPr>
          <w:lang w:eastAsia="en-NZ"/>
        </w:rPr>
        <w:t xml:space="preserve"> right</w:t>
      </w:r>
      <w:r>
        <w:rPr>
          <w:lang w:eastAsia="en-NZ"/>
        </w:rPr>
        <w:t xml:space="preserve">), or </w:t>
      </w:r>
    </w:p>
    <w:p w14:paraId="596199F0" w14:textId="0039D100" w:rsidR="00B81509" w:rsidRDefault="00B81509" w:rsidP="004F08D4">
      <w:pPr>
        <w:pStyle w:val="ListParagraph"/>
        <w:numPr>
          <w:ilvl w:val="0"/>
          <w:numId w:val="23"/>
        </w:numPr>
        <w:rPr>
          <w:lang w:eastAsia="en-NZ"/>
        </w:rPr>
      </w:pPr>
      <w:r w:rsidRPr="00B81509">
        <w:rPr>
          <w:rFonts w:ascii="Courier New" w:hAnsi="Courier New" w:cs="Courier New"/>
          <w:lang w:eastAsia="en-NZ"/>
        </w:rPr>
        <w:t>Edit/Add Survey Data</w:t>
      </w:r>
      <w:r w:rsidRPr="00B81509">
        <w:t xml:space="preserve"> to edit </w:t>
      </w:r>
      <w:r>
        <w:t>the</w:t>
      </w:r>
      <w:r w:rsidRPr="00B81509">
        <w:t xml:space="preserve"> metadata</w:t>
      </w:r>
      <w:r>
        <w:t xml:space="preserve"> for a </w:t>
      </w:r>
      <w:r w:rsidR="00327800">
        <w:t>layer</w:t>
      </w:r>
      <w:r w:rsidR="00FD70D0">
        <w:t xml:space="preserve"> which data was clicked on</w:t>
      </w:r>
      <w:r>
        <w:t xml:space="preserve"> (</w:t>
      </w:r>
      <w:r w:rsidR="00FD162A">
        <w:fldChar w:fldCharType="begin"/>
      </w:r>
      <w:r w:rsidR="00FD162A">
        <w:instrText xml:space="preserve"> REF _Ref519075683 \h </w:instrText>
      </w:r>
      <w:r w:rsidR="00FD162A">
        <w:fldChar w:fldCharType="separate"/>
      </w:r>
      <w:r w:rsidR="00D56EFB">
        <w:t xml:space="preserve">Figure </w:t>
      </w:r>
      <w:r w:rsidR="00D56EFB">
        <w:rPr>
          <w:noProof/>
        </w:rPr>
        <w:t>43</w:t>
      </w:r>
      <w:r w:rsidR="00FD162A">
        <w:fldChar w:fldCharType="end"/>
      </w:r>
      <w:r w:rsidR="00FD162A">
        <w:t xml:space="preserve"> right</w:t>
      </w:r>
      <w:r>
        <w:t>)</w:t>
      </w:r>
      <w:r w:rsidRPr="00B81509">
        <w:t>.</w:t>
      </w:r>
    </w:p>
    <w:p w14:paraId="0624F3C2" w14:textId="77777777" w:rsidR="00FD162A" w:rsidRDefault="00FD162A" w:rsidP="00FD162A">
      <w:pPr>
        <w:keepNext/>
        <w:spacing w:after="0"/>
      </w:pPr>
      <w:r>
        <w:rPr>
          <w:noProof/>
        </w:rPr>
        <w:drawing>
          <wp:inline distT="0" distB="0" distL="0" distR="0" wp14:anchorId="148774BC" wp14:editId="19B467C0">
            <wp:extent cx="3257823" cy="2628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3_survey_data.png"/>
                    <pic:cNvPicPr/>
                  </pic:nvPicPr>
                  <pic:blipFill>
                    <a:blip r:embed="rId62">
                      <a:extLst>
                        <a:ext uri="{28A0092B-C50C-407E-A947-70E740481C1C}">
                          <a14:useLocalDpi xmlns:a14="http://schemas.microsoft.com/office/drawing/2010/main" val="0"/>
                        </a:ext>
                      </a:extLst>
                    </a:blip>
                    <a:stretch>
                      <a:fillRect/>
                    </a:stretch>
                  </pic:blipFill>
                  <pic:spPr>
                    <a:xfrm>
                      <a:off x="0" y="0"/>
                      <a:ext cx="3267390" cy="2636620"/>
                    </a:xfrm>
                    <a:prstGeom prst="rect">
                      <a:avLst/>
                    </a:prstGeom>
                  </pic:spPr>
                </pic:pic>
              </a:graphicData>
            </a:graphic>
          </wp:inline>
        </w:drawing>
      </w:r>
    </w:p>
    <w:p w14:paraId="3AF1174A" w14:textId="23BB6885" w:rsidR="009B24DA" w:rsidRPr="00327800" w:rsidRDefault="00FD162A" w:rsidP="00327800">
      <w:pPr>
        <w:pStyle w:val="Caption"/>
      </w:pPr>
      <w:bookmarkStart w:id="157" w:name="_Ref519075683"/>
      <w:bookmarkStart w:id="158" w:name="_Toc527555473"/>
      <w:r>
        <w:t xml:space="preserve">Figure </w:t>
      </w:r>
      <w:fldSimple w:instr=" SEQ Figure \* ARABIC ">
        <w:r w:rsidR="00D56EFB">
          <w:rPr>
            <w:noProof/>
          </w:rPr>
          <w:t>43</w:t>
        </w:r>
      </w:fldSimple>
      <w:bookmarkEnd w:id="157"/>
      <w:r>
        <w:t>: The pop-up windows opening to edit survey metadata (left) or file metadata (right)</w:t>
      </w:r>
      <w:bookmarkEnd w:id="158"/>
    </w:p>
    <w:p w14:paraId="0DF8D0FA" w14:textId="43FF4C95" w:rsidR="009B24DA" w:rsidRDefault="009B24DA" w:rsidP="004F08D4">
      <w:pPr>
        <w:pStyle w:val="Heading2"/>
        <w:numPr>
          <w:ilvl w:val="1"/>
          <w:numId w:val="12"/>
        </w:numPr>
        <w:rPr>
          <w:lang w:val="en-US"/>
        </w:rPr>
      </w:pPr>
      <w:bookmarkStart w:id="159" w:name="_Toc527555822"/>
      <w:r w:rsidRPr="009B24DA">
        <w:rPr>
          <w:lang w:val="en-US"/>
        </w:rPr>
        <w:t>Logbook</w:t>
      </w:r>
      <w:bookmarkEnd w:id="159"/>
    </w:p>
    <w:p w14:paraId="735A54CC" w14:textId="05CC556A" w:rsidR="006C60B7" w:rsidRDefault="006C60B7" w:rsidP="00590779">
      <w:pPr>
        <w:rPr>
          <w:lang w:val="en-US"/>
        </w:rPr>
      </w:pPr>
      <w:r>
        <w:rPr>
          <w:lang w:val="en-US"/>
        </w:rPr>
        <w:t xml:space="preserve">The logbook is a display of all files/layers within a given </w:t>
      </w:r>
      <w:r w:rsidR="006E3DFA">
        <w:rPr>
          <w:lang w:val="en-US"/>
        </w:rPr>
        <w:t>folder (</w:t>
      </w:r>
      <w:r>
        <w:rPr>
          <w:lang w:val="en-US"/>
        </w:rPr>
        <w:t>survey</w:t>
      </w:r>
      <w:r w:rsidR="006E3DFA">
        <w:rPr>
          <w:lang w:val="en-US"/>
        </w:rPr>
        <w:t>)</w:t>
      </w:r>
      <w:r>
        <w:rPr>
          <w:lang w:val="en-US"/>
        </w:rPr>
        <w:t xml:space="preserve"> and their associated metadata. Layers metadata can be edited directly in the logbook.</w:t>
      </w:r>
    </w:p>
    <w:p w14:paraId="1388C2BC" w14:textId="2E93B382" w:rsidR="00724BE0" w:rsidRPr="006C60B7" w:rsidRDefault="00B63916" w:rsidP="00590779">
      <w:pPr>
        <w:rPr>
          <w:lang w:val="en-US"/>
        </w:rPr>
      </w:pPr>
      <w:r w:rsidRPr="00590779">
        <w:rPr>
          <w:b/>
          <w:lang w:val="en-US"/>
        </w:rPr>
        <w:t>To open the logbook</w:t>
      </w:r>
      <w:r w:rsidRPr="00724BE0">
        <w:rPr>
          <w:lang w:val="en-US"/>
        </w:rPr>
        <w:t>,</w:t>
      </w:r>
      <w:r w:rsidRPr="00B63916">
        <w:rPr>
          <w:lang w:val="en-US"/>
        </w:rPr>
        <w:t xml:space="preserve"> go to the Menu, </w:t>
      </w:r>
      <w:r w:rsidRPr="009A7982">
        <w:rPr>
          <w:lang w:eastAsia="en-NZ"/>
        </w:rPr>
        <w:t xml:space="preserve">select </w:t>
      </w:r>
      <w:r w:rsidRPr="00B63916">
        <w:rPr>
          <w:rFonts w:ascii="Courier New" w:hAnsi="Courier New" w:cs="Courier New"/>
          <w:sz w:val="20"/>
          <w:szCs w:val="20"/>
          <w:lang w:eastAsia="en-NZ"/>
        </w:rPr>
        <w:t>Survey Data</w:t>
      </w:r>
      <w:r w:rsidR="00121851" w:rsidRPr="00121851">
        <w:t>,</w:t>
      </w:r>
      <w:r w:rsidRPr="00121851">
        <w:t xml:space="preserve"> the</w:t>
      </w:r>
      <w:r w:rsidRPr="009A7982">
        <w:rPr>
          <w:lang w:eastAsia="en-NZ"/>
        </w:rPr>
        <w:t xml:space="preserve">n </w:t>
      </w:r>
      <w:r w:rsidR="00121851">
        <w:rPr>
          <w:rFonts w:ascii="Courier New" w:hAnsi="Courier New" w:cs="Courier New"/>
          <w:sz w:val="20"/>
          <w:szCs w:val="20"/>
          <w:lang w:eastAsia="en-NZ"/>
        </w:rPr>
        <w:t>Edit/Display l</w:t>
      </w:r>
      <w:r w:rsidRPr="00B63916">
        <w:rPr>
          <w:rFonts w:ascii="Courier New" w:hAnsi="Courier New" w:cs="Courier New"/>
          <w:sz w:val="20"/>
          <w:szCs w:val="20"/>
          <w:lang w:eastAsia="en-NZ"/>
        </w:rPr>
        <w:t>ogbook</w:t>
      </w:r>
      <w:r>
        <w:rPr>
          <w:lang w:eastAsia="en-NZ"/>
        </w:rPr>
        <w:t xml:space="preserve"> (shortcut </w:t>
      </w:r>
      <w:r w:rsidRPr="00B63916">
        <w:rPr>
          <w:rFonts w:ascii="Courier New" w:hAnsi="Courier New" w:cs="Courier New"/>
          <w:lang w:eastAsia="en-NZ"/>
        </w:rPr>
        <w:t>L</w:t>
      </w:r>
      <w:r>
        <w:rPr>
          <w:lang w:eastAsia="en-NZ"/>
        </w:rPr>
        <w:t>).</w:t>
      </w:r>
    </w:p>
    <w:p w14:paraId="22C77712" w14:textId="77777777" w:rsidR="00724BE0" w:rsidRDefault="00B63916" w:rsidP="004F08D4">
      <w:pPr>
        <w:pStyle w:val="ListParagraph"/>
        <w:numPr>
          <w:ilvl w:val="0"/>
          <w:numId w:val="19"/>
        </w:numPr>
        <w:rPr>
          <w:lang w:eastAsia="en-NZ"/>
        </w:rPr>
      </w:pPr>
      <w:r>
        <w:rPr>
          <w:lang w:eastAsia="en-NZ"/>
        </w:rPr>
        <w:t>If a file is already loaded</w:t>
      </w:r>
      <w:r w:rsidR="00590779">
        <w:rPr>
          <w:lang w:eastAsia="en-NZ"/>
        </w:rPr>
        <w:t xml:space="preserve"> in ESP3</w:t>
      </w:r>
      <w:r>
        <w:rPr>
          <w:lang w:eastAsia="en-NZ"/>
        </w:rPr>
        <w:t xml:space="preserve">, </w:t>
      </w:r>
      <w:r w:rsidR="00590779">
        <w:rPr>
          <w:lang w:eastAsia="en-NZ"/>
        </w:rPr>
        <w:t>the software</w:t>
      </w:r>
      <w:r>
        <w:rPr>
          <w:lang w:eastAsia="en-NZ"/>
        </w:rPr>
        <w:t xml:space="preserve"> automatically </w:t>
      </w:r>
      <w:r w:rsidR="00590779">
        <w:rPr>
          <w:lang w:eastAsia="en-NZ"/>
        </w:rPr>
        <w:t>opens</w:t>
      </w:r>
      <w:r>
        <w:rPr>
          <w:lang w:eastAsia="en-NZ"/>
        </w:rPr>
        <w:t xml:space="preserve"> the logbook to which this file is part o</w:t>
      </w:r>
      <w:r w:rsidR="00724BE0">
        <w:rPr>
          <w:lang w:eastAsia="en-NZ"/>
        </w:rPr>
        <w:t>f.</w:t>
      </w:r>
    </w:p>
    <w:p w14:paraId="1526B246" w14:textId="77777777" w:rsidR="00724BE0" w:rsidRDefault="00B63916" w:rsidP="004F08D4">
      <w:pPr>
        <w:pStyle w:val="ListParagraph"/>
        <w:numPr>
          <w:ilvl w:val="0"/>
          <w:numId w:val="19"/>
        </w:numPr>
        <w:rPr>
          <w:lang w:eastAsia="en-NZ"/>
        </w:rPr>
      </w:pPr>
      <w:r>
        <w:rPr>
          <w:lang w:eastAsia="en-NZ"/>
        </w:rPr>
        <w:t>If no file is loaded, ESP3 will prompt you for the logbook file you wish to open.</w:t>
      </w:r>
      <w:r w:rsidR="00590779">
        <w:rPr>
          <w:lang w:eastAsia="en-NZ"/>
        </w:rPr>
        <w:t xml:space="preserve"> </w:t>
      </w:r>
    </w:p>
    <w:p w14:paraId="4BEC721A" w14:textId="592FADAD" w:rsidR="00590779" w:rsidRPr="000414B0" w:rsidRDefault="00590779" w:rsidP="004F08D4">
      <w:pPr>
        <w:pStyle w:val="ListParagraph"/>
        <w:numPr>
          <w:ilvl w:val="0"/>
          <w:numId w:val="19"/>
        </w:numPr>
        <w:rPr>
          <w:lang w:eastAsia="en-NZ"/>
        </w:rPr>
      </w:pPr>
      <w:r w:rsidRPr="00724BE0">
        <w:rPr>
          <w:lang w:val="en-US"/>
        </w:rPr>
        <w:t xml:space="preserve">If a file is already loaded in ESP3 and you wish to open another logbook than the one corresponding to the loaded file, use the keyboard shortcut </w:t>
      </w:r>
      <w:r w:rsidRPr="00724BE0">
        <w:rPr>
          <w:rFonts w:ascii="Courier New" w:hAnsi="Courier New" w:cs="Courier New"/>
          <w:lang w:val="en-US"/>
        </w:rPr>
        <w:t>Shift + L</w:t>
      </w:r>
      <w:r w:rsidRPr="00724BE0">
        <w:rPr>
          <w:rFonts w:cs="Courier New"/>
          <w:lang w:val="en-US"/>
        </w:rPr>
        <w:t>.</w:t>
      </w:r>
    </w:p>
    <w:p w14:paraId="1AE37E5C" w14:textId="71195F94" w:rsidR="00B63916" w:rsidRPr="00B63916" w:rsidRDefault="00590779" w:rsidP="00B63916">
      <w:pPr>
        <w:rPr>
          <w:lang w:val="en-US"/>
        </w:rPr>
      </w:pPr>
      <w:r>
        <w:rPr>
          <w:lang w:eastAsia="en-NZ"/>
        </w:rPr>
        <w:t>In all cases, the logbook appears in the main panel, as a new tab alongside the Echogram tab (</w:t>
      </w:r>
      <w:r>
        <w:rPr>
          <w:lang w:eastAsia="en-NZ"/>
        </w:rPr>
        <w:fldChar w:fldCharType="begin"/>
      </w:r>
      <w:r>
        <w:rPr>
          <w:lang w:eastAsia="en-NZ"/>
        </w:rPr>
        <w:instrText xml:space="preserve"> REF _Ref501622399 \h </w:instrText>
      </w:r>
      <w:r>
        <w:rPr>
          <w:lang w:eastAsia="en-NZ"/>
        </w:rPr>
      </w:r>
      <w:r>
        <w:rPr>
          <w:lang w:eastAsia="en-NZ"/>
        </w:rPr>
        <w:fldChar w:fldCharType="separate"/>
      </w:r>
      <w:r w:rsidR="00D56EFB">
        <w:t xml:space="preserve">Figure </w:t>
      </w:r>
      <w:r w:rsidR="00D56EFB">
        <w:rPr>
          <w:noProof/>
        </w:rPr>
        <w:t>44</w:t>
      </w:r>
      <w:r>
        <w:rPr>
          <w:lang w:eastAsia="en-NZ"/>
        </w:rPr>
        <w:fldChar w:fldCharType="end"/>
      </w:r>
      <w:r>
        <w:rPr>
          <w:lang w:eastAsia="en-NZ"/>
        </w:rPr>
        <w:t>).</w:t>
      </w:r>
    </w:p>
    <w:p w14:paraId="0C9FE47C" w14:textId="77777777" w:rsidR="00504077" w:rsidRDefault="00504077" w:rsidP="00121851">
      <w:pPr>
        <w:keepNext/>
        <w:spacing w:after="0"/>
      </w:pPr>
      <w:r>
        <w:rPr>
          <w:noProof/>
          <w:lang w:eastAsia="en-NZ"/>
        </w:rPr>
        <w:drawing>
          <wp:inline distT="0" distB="0" distL="0" distR="0" wp14:anchorId="20704061" wp14:editId="0302C942">
            <wp:extent cx="5724525" cy="8419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chimela\OneDrive - NIWA\PROJECTS\0001 ESP3 development\documentation\figures\logbook.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724525" cy="841960"/>
                    </a:xfrm>
                    <a:prstGeom prst="rect">
                      <a:avLst/>
                    </a:prstGeom>
                    <a:noFill/>
                    <a:ln>
                      <a:noFill/>
                    </a:ln>
                  </pic:spPr>
                </pic:pic>
              </a:graphicData>
            </a:graphic>
          </wp:inline>
        </w:drawing>
      </w:r>
    </w:p>
    <w:p w14:paraId="6D0D24D6" w14:textId="4062A97D" w:rsidR="00504077" w:rsidRDefault="00504077" w:rsidP="00504077">
      <w:pPr>
        <w:pStyle w:val="Caption"/>
      </w:pPr>
      <w:bookmarkStart w:id="160" w:name="_Ref501622399"/>
      <w:bookmarkStart w:id="161" w:name="_Toc527555474"/>
      <w:r>
        <w:t xml:space="preserve">Figure </w:t>
      </w:r>
      <w:fldSimple w:instr=" SEQ Figure \* ARABIC ">
        <w:r w:rsidR="00D56EFB">
          <w:rPr>
            <w:noProof/>
          </w:rPr>
          <w:t>44</w:t>
        </w:r>
      </w:fldSimple>
      <w:bookmarkEnd w:id="160"/>
      <w:r w:rsidR="00325DEF">
        <w:t>:</w:t>
      </w:r>
      <w:r>
        <w:t xml:space="preserve"> </w:t>
      </w:r>
      <w:r w:rsidR="00B63916">
        <w:t>A l</w:t>
      </w:r>
      <w:r>
        <w:t>ogbook</w:t>
      </w:r>
      <w:r w:rsidR="00B63916">
        <w:t xml:space="preserve"> </w:t>
      </w:r>
      <w:r w:rsidR="00724BE0">
        <w:t>in ESP3</w:t>
      </w:r>
      <w:r w:rsidR="00B63916">
        <w:t xml:space="preserve"> </w:t>
      </w:r>
      <w:r w:rsidR="00724BE0">
        <w:t xml:space="preserve">open </w:t>
      </w:r>
      <w:r w:rsidR="00B63916">
        <w:t>as a separate tab in the Main Panel, listing the files</w:t>
      </w:r>
      <w:r w:rsidR="006C60B7">
        <w:t>/layers</w:t>
      </w:r>
      <w:r w:rsidR="00B63916">
        <w:t xml:space="preserve"> in the survey</w:t>
      </w:r>
      <w:r w:rsidR="006C60B7">
        <w:t xml:space="preserve"> and their metadata</w:t>
      </w:r>
      <w:bookmarkEnd w:id="161"/>
    </w:p>
    <w:p w14:paraId="2C4B23FF" w14:textId="02E20FD9" w:rsidR="00504077" w:rsidRDefault="006C60B7" w:rsidP="00504077">
      <w:pPr>
        <w:rPr>
          <w:lang w:eastAsia="en-NZ"/>
        </w:rPr>
      </w:pPr>
      <w:r>
        <w:rPr>
          <w:lang w:eastAsia="en-NZ"/>
        </w:rPr>
        <w:t xml:space="preserve">Besides the layers metadata, the </w:t>
      </w:r>
      <w:r w:rsidR="00590779">
        <w:rPr>
          <w:lang w:eastAsia="en-NZ"/>
        </w:rPr>
        <w:t xml:space="preserve">logbook lists </w:t>
      </w:r>
      <w:r>
        <w:rPr>
          <w:lang w:eastAsia="en-NZ"/>
        </w:rPr>
        <w:t>the following information:</w:t>
      </w:r>
    </w:p>
    <w:p w14:paraId="59B0CA06" w14:textId="4620B399" w:rsidR="00504077" w:rsidRDefault="00504077" w:rsidP="004F08D4">
      <w:pPr>
        <w:pStyle w:val="ListParagraph"/>
        <w:numPr>
          <w:ilvl w:val="0"/>
          <w:numId w:val="23"/>
        </w:numPr>
        <w:rPr>
          <w:lang w:eastAsia="en-NZ"/>
        </w:rPr>
      </w:pPr>
      <w:r w:rsidRPr="00887A76">
        <w:rPr>
          <w:rFonts w:ascii="Courier New" w:hAnsi="Courier New" w:cs="Courier New"/>
          <w:lang w:eastAsia="en-NZ"/>
        </w:rPr>
        <w:t>File</w:t>
      </w:r>
      <w:r>
        <w:rPr>
          <w:lang w:eastAsia="en-NZ"/>
        </w:rPr>
        <w:t>:</w:t>
      </w:r>
      <w:r w:rsidR="00590779">
        <w:rPr>
          <w:lang w:eastAsia="en-NZ"/>
        </w:rPr>
        <w:t xml:space="preserve"> The file name.</w:t>
      </w:r>
      <w:r w:rsidR="00BA5202">
        <w:rPr>
          <w:lang w:eastAsia="en-NZ"/>
        </w:rPr>
        <w:t xml:space="preserve"> This attribute cannot be edited within the logbook.</w:t>
      </w:r>
    </w:p>
    <w:p w14:paraId="21308BDC" w14:textId="47B53723" w:rsidR="00C053D4" w:rsidRDefault="00C053D4" w:rsidP="004F08D4">
      <w:pPr>
        <w:pStyle w:val="ListParagraph"/>
        <w:numPr>
          <w:ilvl w:val="0"/>
          <w:numId w:val="23"/>
        </w:numPr>
        <w:rPr>
          <w:lang w:eastAsia="en-NZ"/>
        </w:rPr>
      </w:pPr>
      <w:r w:rsidRPr="00121851">
        <w:rPr>
          <w:rFonts w:ascii="Courier New" w:hAnsi="Courier New" w:cs="Courier New"/>
          <w:lang w:eastAsia="en-NZ"/>
        </w:rPr>
        <w:t>Bot</w:t>
      </w:r>
      <w:r>
        <w:rPr>
          <w:lang w:eastAsia="en-NZ"/>
        </w:rPr>
        <w:t>: a check box indicating if a bottom line has been saved for the corresponding file.</w:t>
      </w:r>
      <w:r w:rsidR="0026173F" w:rsidRPr="0026173F">
        <w:rPr>
          <w:lang w:eastAsia="en-NZ"/>
        </w:rPr>
        <w:t xml:space="preserve"> </w:t>
      </w:r>
      <w:r w:rsidR="0026173F">
        <w:rPr>
          <w:lang w:eastAsia="en-NZ"/>
        </w:rPr>
        <w:t>This attribute cannot be edited within the logbook.</w:t>
      </w:r>
    </w:p>
    <w:p w14:paraId="5E724392" w14:textId="42A6238C" w:rsidR="00C053D4" w:rsidRDefault="00C053D4" w:rsidP="004F08D4">
      <w:pPr>
        <w:pStyle w:val="ListParagraph"/>
        <w:numPr>
          <w:ilvl w:val="0"/>
          <w:numId w:val="23"/>
        </w:numPr>
        <w:rPr>
          <w:lang w:eastAsia="en-NZ"/>
        </w:rPr>
      </w:pPr>
      <w:r w:rsidRPr="00590779">
        <w:rPr>
          <w:rFonts w:ascii="Courier New" w:hAnsi="Courier New" w:cs="Courier New"/>
          <w:lang w:eastAsia="en-NZ"/>
        </w:rPr>
        <w:lastRenderedPageBreak/>
        <w:t>Reg</w:t>
      </w:r>
      <w:r w:rsidR="00121851">
        <w:rPr>
          <w:rFonts w:ascii="Courier New" w:hAnsi="Courier New" w:cs="Courier New"/>
          <w:lang w:eastAsia="en-NZ"/>
        </w:rPr>
        <w:t>. Tags</w:t>
      </w:r>
      <w:r>
        <w:rPr>
          <w:lang w:eastAsia="en-NZ"/>
        </w:rPr>
        <w:t xml:space="preserve">: a list of the tags of regions saved </w:t>
      </w:r>
      <w:r w:rsidR="00A6409F">
        <w:rPr>
          <w:lang w:eastAsia="en-NZ"/>
        </w:rPr>
        <w:t>in</w:t>
      </w:r>
      <w:r>
        <w:rPr>
          <w:lang w:eastAsia="en-NZ"/>
        </w:rPr>
        <w:t xml:space="preserve"> the corresponding file.</w:t>
      </w:r>
      <w:r w:rsidR="0026173F" w:rsidRPr="0026173F">
        <w:rPr>
          <w:lang w:eastAsia="en-NZ"/>
        </w:rPr>
        <w:t xml:space="preserve"> </w:t>
      </w:r>
      <w:r w:rsidR="0026173F">
        <w:rPr>
          <w:lang w:eastAsia="en-NZ"/>
        </w:rPr>
        <w:t>This attribute cannot be edited within the logbook.</w:t>
      </w:r>
    </w:p>
    <w:p w14:paraId="68F71D9C" w14:textId="77777777" w:rsidR="00BA5202" w:rsidRPr="00E030CB" w:rsidRDefault="00BA5202" w:rsidP="004F08D4">
      <w:pPr>
        <w:pStyle w:val="ListParagraph"/>
        <w:numPr>
          <w:ilvl w:val="0"/>
          <w:numId w:val="23"/>
        </w:numPr>
        <w:rPr>
          <w:lang w:eastAsia="en-NZ"/>
        </w:rPr>
      </w:pPr>
      <w:r w:rsidRPr="00887A76">
        <w:rPr>
          <w:rFonts w:ascii="Courier New" w:hAnsi="Courier New" w:cs="Courier New"/>
          <w:lang w:eastAsia="en-NZ"/>
        </w:rPr>
        <w:t>Comment</w:t>
      </w:r>
      <w:r>
        <w:rPr>
          <w:lang w:eastAsia="en-NZ"/>
        </w:rPr>
        <w:t>: Free-text field.</w:t>
      </w:r>
    </w:p>
    <w:p w14:paraId="52693939" w14:textId="16011A64" w:rsidR="00C053D4" w:rsidRPr="00C053D4" w:rsidRDefault="00C053D4" w:rsidP="004F08D4">
      <w:pPr>
        <w:pStyle w:val="ListParagraph"/>
        <w:numPr>
          <w:ilvl w:val="0"/>
          <w:numId w:val="23"/>
        </w:numPr>
        <w:rPr>
          <w:lang w:eastAsia="en-NZ"/>
        </w:rPr>
      </w:pPr>
      <w:r w:rsidRPr="00BA5202">
        <w:rPr>
          <w:rFonts w:ascii="Courier New" w:hAnsi="Courier New" w:cs="Courier New"/>
          <w:lang w:eastAsia="en-NZ"/>
        </w:rPr>
        <w:t>Start Time</w:t>
      </w:r>
      <w:r w:rsidRPr="00C053D4">
        <w:t xml:space="preserve">: </w:t>
      </w:r>
      <w:r>
        <w:t>Time of first ping</w:t>
      </w:r>
      <w:r w:rsidRPr="00C053D4">
        <w:t xml:space="preserve"> recorded in the file</w:t>
      </w:r>
      <w:r w:rsidR="00E030CB">
        <w:t>.</w:t>
      </w:r>
      <w:r w:rsidR="0026173F" w:rsidRPr="0026173F">
        <w:rPr>
          <w:lang w:eastAsia="en-NZ"/>
        </w:rPr>
        <w:t xml:space="preserve"> </w:t>
      </w:r>
      <w:r w:rsidR="0026173F">
        <w:rPr>
          <w:lang w:eastAsia="en-NZ"/>
        </w:rPr>
        <w:t>This attribute cannot be edited within the logbook.</w:t>
      </w:r>
    </w:p>
    <w:p w14:paraId="29C52D07" w14:textId="0EBF1C71" w:rsidR="00C053D4" w:rsidRPr="00C053D4" w:rsidRDefault="00C053D4" w:rsidP="004F08D4">
      <w:pPr>
        <w:pStyle w:val="ListParagraph"/>
        <w:numPr>
          <w:ilvl w:val="0"/>
          <w:numId w:val="23"/>
        </w:numPr>
      </w:pPr>
      <w:r w:rsidRPr="00887A76">
        <w:rPr>
          <w:rFonts w:ascii="Courier New" w:hAnsi="Courier New" w:cs="Courier New"/>
          <w:lang w:eastAsia="en-NZ"/>
        </w:rPr>
        <w:t>End Time</w:t>
      </w:r>
      <w:r w:rsidRPr="00C053D4">
        <w:t xml:space="preserve">: </w:t>
      </w:r>
      <w:r>
        <w:t>Time of last ping</w:t>
      </w:r>
      <w:r w:rsidRPr="00C053D4">
        <w:t xml:space="preserve"> recorded in the file</w:t>
      </w:r>
      <w:r w:rsidR="00E030CB">
        <w:t>.</w:t>
      </w:r>
      <w:r w:rsidR="0026173F" w:rsidRPr="0026173F">
        <w:rPr>
          <w:lang w:eastAsia="en-NZ"/>
        </w:rPr>
        <w:t xml:space="preserve"> </w:t>
      </w:r>
      <w:r w:rsidR="0026173F">
        <w:rPr>
          <w:lang w:eastAsia="en-NZ"/>
        </w:rPr>
        <w:t>This attribute cannot be edited within the logbook.</w:t>
      </w:r>
    </w:p>
    <w:p w14:paraId="0F158CC7" w14:textId="1A84BCFA" w:rsidR="00327800" w:rsidRDefault="00C053D4" w:rsidP="004F08D4">
      <w:pPr>
        <w:pStyle w:val="ListParagraph"/>
        <w:numPr>
          <w:ilvl w:val="0"/>
          <w:numId w:val="23"/>
        </w:numPr>
        <w:rPr>
          <w:lang w:eastAsia="en-NZ"/>
        </w:rPr>
      </w:pPr>
      <w:r w:rsidRPr="00887A76">
        <w:rPr>
          <w:rFonts w:ascii="Courier New" w:hAnsi="Courier New" w:cs="Courier New"/>
          <w:lang w:eastAsia="en-NZ"/>
        </w:rPr>
        <w:t>id</w:t>
      </w:r>
      <w:r>
        <w:rPr>
          <w:lang w:eastAsia="en-NZ"/>
        </w:rPr>
        <w:t>: Numerical identifier of the file in the logbook.</w:t>
      </w:r>
      <w:r w:rsidR="0026173F" w:rsidRPr="0026173F">
        <w:rPr>
          <w:lang w:eastAsia="en-NZ"/>
        </w:rPr>
        <w:t xml:space="preserve"> </w:t>
      </w:r>
      <w:r w:rsidR="0026173F">
        <w:rPr>
          <w:lang w:eastAsia="en-NZ"/>
        </w:rPr>
        <w:t>This attribute cannot be edited within the logbook.</w:t>
      </w:r>
    </w:p>
    <w:p w14:paraId="1F026146" w14:textId="534EE9EE" w:rsidR="00327800" w:rsidRDefault="00327800" w:rsidP="004F08D4">
      <w:pPr>
        <w:pStyle w:val="Heading2"/>
        <w:numPr>
          <w:ilvl w:val="1"/>
          <w:numId w:val="12"/>
        </w:numPr>
        <w:rPr>
          <w:lang w:val="en-US"/>
        </w:rPr>
      </w:pPr>
      <w:bookmarkStart w:id="162" w:name="_Toc527555823"/>
      <w:r>
        <w:rPr>
          <w:lang w:val="en-US"/>
        </w:rPr>
        <w:t>Layer</w:t>
      </w:r>
      <w:r w:rsidR="006C60B7">
        <w:rPr>
          <w:lang w:val="en-US"/>
        </w:rPr>
        <w:t xml:space="preserve"> list</w:t>
      </w:r>
      <w:bookmarkEnd w:id="162"/>
    </w:p>
    <w:p w14:paraId="395A6D02" w14:textId="08A05F3D" w:rsidR="00327800" w:rsidRPr="009A7982" w:rsidRDefault="00327800" w:rsidP="00327800">
      <w:pPr>
        <w:rPr>
          <w:lang w:eastAsia="en-NZ"/>
        </w:rPr>
      </w:pPr>
      <w:r w:rsidRPr="009A7982">
        <w:rPr>
          <w:lang w:eastAsia="en-NZ"/>
        </w:rPr>
        <w:t xml:space="preserve">The </w:t>
      </w:r>
      <w:r w:rsidRPr="009A7982">
        <w:rPr>
          <w:rFonts w:ascii="Courier New" w:hAnsi="Courier New" w:cs="Courier New"/>
          <w:sz w:val="20"/>
          <w:szCs w:val="20"/>
          <w:lang w:eastAsia="en-NZ"/>
        </w:rPr>
        <w:t>Layer</w:t>
      </w:r>
      <w:r w:rsidR="006C60B7">
        <w:rPr>
          <w:rFonts w:ascii="Courier New" w:hAnsi="Courier New" w:cs="Courier New"/>
          <w:sz w:val="20"/>
          <w:szCs w:val="20"/>
          <w:lang w:eastAsia="en-NZ"/>
        </w:rPr>
        <w:t xml:space="preserve"> List</w:t>
      </w:r>
      <w:r w:rsidRPr="009A7982">
        <w:rPr>
          <w:lang w:eastAsia="en-NZ"/>
        </w:rPr>
        <w:t xml:space="preserve"> tab</w:t>
      </w:r>
      <w:r>
        <w:rPr>
          <w:lang w:eastAsia="en-NZ"/>
        </w:rPr>
        <w:t xml:space="preserve"> in the </w:t>
      </w:r>
      <w:r w:rsidRPr="00AC3DAF">
        <w:rPr>
          <w:rFonts w:ascii="Courier New" w:hAnsi="Courier New" w:cs="Courier New"/>
          <w:lang w:eastAsia="en-NZ"/>
        </w:rPr>
        <w:t>Control Panel</w:t>
      </w:r>
      <w:r>
        <w:rPr>
          <w:lang w:eastAsia="en-NZ"/>
        </w:rPr>
        <w:t xml:space="preserve"> shows the layers</w:t>
      </w:r>
      <w:r w:rsidRPr="009A7982">
        <w:rPr>
          <w:lang w:eastAsia="en-NZ"/>
        </w:rPr>
        <w:t xml:space="preserve"> currently loaded in ESP3</w:t>
      </w:r>
      <w:r>
        <w:rPr>
          <w:lang w:eastAsia="en-NZ"/>
        </w:rPr>
        <w:t xml:space="preserve"> (</w:t>
      </w:r>
      <w:r>
        <w:rPr>
          <w:lang w:eastAsia="en-NZ"/>
        </w:rPr>
        <w:fldChar w:fldCharType="begin"/>
      </w:r>
      <w:r>
        <w:rPr>
          <w:lang w:eastAsia="en-NZ"/>
        </w:rPr>
        <w:instrText xml:space="preserve"> REF _Ref517709052 \h </w:instrText>
      </w:r>
      <w:r>
        <w:rPr>
          <w:lang w:eastAsia="en-NZ"/>
        </w:rPr>
      </w:r>
      <w:r>
        <w:rPr>
          <w:lang w:eastAsia="en-NZ"/>
        </w:rPr>
        <w:fldChar w:fldCharType="separate"/>
      </w:r>
      <w:r w:rsidR="00D56EFB">
        <w:t xml:space="preserve">Figure </w:t>
      </w:r>
      <w:r w:rsidR="00D56EFB">
        <w:rPr>
          <w:noProof/>
        </w:rPr>
        <w:t>45</w:t>
      </w:r>
      <w:r>
        <w:rPr>
          <w:lang w:eastAsia="en-NZ"/>
        </w:rPr>
        <w:fldChar w:fldCharType="end"/>
      </w:r>
      <w:r>
        <w:rPr>
          <w:lang w:eastAsia="en-NZ"/>
        </w:rPr>
        <w:t>).</w:t>
      </w:r>
      <w:r w:rsidR="00A877C3">
        <w:rPr>
          <w:lang w:eastAsia="en-NZ"/>
        </w:rPr>
        <w:t xml:space="preserve"> Selecting a layer automatically displays the corresponding data in the echogram</w:t>
      </w:r>
    </w:p>
    <w:p w14:paraId="5D14B081" w14:textId="77777777" w:rsidR="00327800" w:rsidRDefault="00327800" w:rsidP="006C60B7">
      <w:pPr>
        <w:keepNext/>
        <w:spacing w:after="0"/>
      </w:pPr>
      <w:r w:rsidRPr="009A7982">
        <w:rPr>
          <w:noProof/>
        </w:rPr>
        <w:drawing>
          <wp:inline distT="0" distB="0" distL="0" distR="0" wp14:anchorId="73834232" wp14:editId="1731E9B6">
            <wp:extent cx="4860974" cy="2990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874630" cy="2999252"/>
                    </a:xfrm>
                    <a:prstGeom prst="rect">
                      <a:avLst/>
                    </a:prstGeom>
                  </pic:spPr>
                </pic:pic>
              </a:graphicData>
            </a:graphic>
          </wp:inline>
        </w:drawing>
      </w:r>
    </w:p>
    <w:p w14:paraId="7DC42957" w14:textId="36634F7C" w:rsidR="00327800" w:rsidRDefault="00327800" w:rsidP="00327800">
      <w:pPr>
        <w:pStyle w:val="Caption"/>
      </w:pPr>
      <w:bookmarkStart w:id="163" w:name="_Ref517709052"/>
      <w:bookmarkStart w:id="164" w:name="_Toc527555475"/>
      <w:r>
        <w:t xml:space="preserve">Figure </w:t>
      </w:r>
      <w:fldSimple w:instr=" SEQ Figure \* ARABIC ">
        <w:r w:rsidR="00D56EFB">
          <w:rPr>
            <w:noProof/>
          </w:rPr>
          <w:t>45</w:t>
        </w:r>
      </w:fldSimple>
      <w:bookmarkEnd w:id="163"/>
      <w:r w:rsidR="00F910D1">
        <w:t>: Layer List</w:t>
      </w:r>
      <w:r>
        <w:t xml:space="preserve"> tab in the Control Panel, </w:t>
      </w:r>
      <w:r w:rsidR="00F910D1">
        <w:t>after loading the three first files of the example dataset. Since those files have the same (empty) metadata</w:t>
      </w:r>
      <w:r w:rsidR="00FD1FF6">
        <w:t xml:space="preserve"> (as informed by the logbook)</w:t>
      </w:r>
      <w:r w:rsidR="00F910D1">
        <w:t>, they were combined into a single layer</w:t>
      </w:r>
      <w:r w:rsidR="00FD1FF6">
        <w:t xml:space="preserve"> (highlighted)</w:t>
      </w:r>
      <w:bookmarkEnd w:id="164"/>
    </w:p>
    <w:p w14:paraId="4AF43BCB" w14:textId="77777777" w:rsidR="00FD1FF6" w:rsidRDefault="00FD1FF6" w:rsidP="0061765A">
      <w:pPr>
        <w:keepNext/>
        <w:spacing w:after="0"/>
      </w:pPr>
      <w:r>
        <w:rPr>
          <w:noProof/>
        </w:rPr>
        <w:lastRenderedPageBreak/>
        <w:drawing>
          <wp:inline distT="0" distB="0" distL="0" distR="0" wp14:anchorId="70A338EE" wp14:editId="3DB166C5">
            <wp:extent cx="4860925" cy="299485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5_Layers_list_3_files_2.png"/>
                    <pic:cNvPicPr/>
                  </pic:nvPicPr>
                  <pic:blipFill>
                    <a:blip r:embed="rId65">
                      <a:extLst>
                        <a:ext uri="{28A0092B-C50C-407E-A947-70E740481C1C}">
                          <a14:useLocalDpi xmlns:a14="http://schemas.microsoft.com/office/drawing/2010/main" val="0"/>
                        </a:ext>
                      </a:extLst>
                    </a:blip>
                    <a:stretch>
                      <a:fillRect/>
                    </a:stretch>
                  </pic:blipFill>
                  <pic:spPr>
                    <a:xfrm>
                      <a:off x="0" y="0"/>
                      <a:ext cx="4875795" cy="3004021"/>
                    </a:xfrm>
                    <a:prstGeom prst="rect">
                      <a:avLst/>
                    </a:prstGeom>
                  </pic:spPr>
                </pic:pic>
              </a:graphicData>
            </a:graphic>
          </wp:inline>
        </w:drawing>
      </w:r>
    </w:p>
    <w:p w14:paraId="1CD95402" w14:textId="6790C3B2" w:rsidR="00F910D1" w:rsidRDefault="00FD1FF6" w:rsidP="00FD1FF6">
      <w:pPr>
        <w:pStyle w:val="Caption"/>
      </w:pPr>
      <w:bookmarkStart w:id="165" w:name="_Toc527555476"/>
      <w:r>
        <w:t xml:space="preserve">Figure </w:t>
      </w:r>
      <w:fldSimple w:instr=" SEQ Figure \* ARABIC ">
        <w:r w:rsidR="00D56EFB">
          <w:rPr>
            <w:noProof/>
          </w:rPr>
          <w:t>46</w:t>
        </w:r>
      </w:fldSimple>
      <w:r>
        <w:t>: Same as above but with metadata informed for the three files. Since the second and third files have the same metadata, they were combined into a single layer, separate from the first file given its unique metadata</w:t>
      </w:r>
      <w:bookmarkEnd w:id="165"/>
    </w:p>
    <w:p w14:paraId="2693811A" w14:textId="060B6575" w:rsidR="00F910D1" w:rsidRDefault="00A877C3" w:rsidP="004F08D4">
      <w:pPr>
        <w:pStyle w:val="Heading2"/>
        <w:numPr>
          <w:ilvl w:val="1"/>
          <w:numId w:val="12"/>
        </w:numPr>
      </w:pPr>
      <w:bookmarkStart w:id="166" w:name="_Toc527555824"/>
      <w:r>
        <w:t>Display of files and layers in the echogram</w:t>
      </w:r>
      <w:bookmarkEnd w:id="166"/>
    </w:p>
    <w:p w14:paraId="153C9AAE" w14:textId="4FD98EDA" w:rsidR="00A877C3" w:rsidRPr="00A877C3" w:rsidRDefault="001A1D95" w:rsidP="00A877C3">
      <w:r>
        <w:t>The start of a layer is displayed by a vertical green line, the end of a layer by a vertical red line, and the end of a file (and start of a new one) by a vertical black line (</w:t>
      </w:r>
      <w:r>
        <w:fldChar w:fldCharType="begin"/>
      </w:r>
      <w:r>
        <w:instrText xml:space="preserve"> REF _Ref519086899 \h </w:instrText>
      </w:r>
      <w:r>
        <w:fldChar w:fldCharType="separate"/>
      </w:r>
      <w:r w:rsidR="00D56EFB">
        <w:t xml:space="preserve">Figure </w:t>
      </w:r>
      <w:r w:rsidR="00D56EFB">
        <w:rPr>
          <w:noProof/>
        </w:rPr>
        <w:t>47</w:t>
      </w:r>
      <w:r>
        <w:fldChar w:fldCharType="end"/>
      </w:r>
      <w:r>
        <w:t xml:space="preserve">). The latest is only true if the </w:t>
      </w:r>
      <w:r w:rsidRPr="001A1D95">
        <w:rPr>
          <w:rFonts w:ascii="Courier New" w:hAnsi="Courier New" w:cs="Courier New"/>
        </w:rPr>
        <w:t>Display File Line</w:t>
      </w:r>
      <w:r>
        <w:t xml:space="preserve"> option in the </w:t>
      </w:r>
      <w:r w:rsidRPr="001A1D95">
        <w:rPr>
          <w:rFonts w:ascii="Courier New" w:hAnsi="Courier New" w:cs="Courier New"/>
        </w:rPr>
        <w:t>Display</w:t>
      </w:r>
      <w:r>
        <w:t xml:space="preserve"> section of the </w:t>
      </w:r>
      <w:r w:rsidRPr="001A1D95">
        <w:rPr>
          <w:rFonts w:ascii="Courier New" w:hAnsi="Courier New" w:cs="Courier New"/>
        </w:rPr>
        <w:t>Menu</w:t>
      </w:r>
      <w:r>
        <w:t xml:space="preserve"> is selected.</w:t>
      </w:r>
    </w:p>
    <w:p w14:paraId="671357C7" w14:textId="77777777" w:rsidR="0061765A" w:rsidRDefault="0061765A" w:rsidP="0061765A">
      <w:pPr>
        <w:keepNext/>
        <w:spacing w:after="0"/>
      </w:pPr>
      <w:r>
        <w:rPr>
          <w:noProof/>
          <w:lang w:val="en-US"/>
        </w:rPr>
        <w:drawing>
          <wp:inline distT="0" distB="0" distL="0" distR="0" wp14:anchorId="479FFAB7" wp14:editId="0BF6619C">
            <wp:extent cx="5731510" cy="2220595"/>
            <wp:effectExtent l="0" t="0" r="254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7_layers_files_display.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220595"/>
                    </a:xfrm>
                    <a:prstGeom prst="rect">
                      <a:avLst/>
                    </a:prstGeom>
                  </pic:spPr>
                </pic:pic>
              </a:graphicData>
            </a:graphic>
          </wp:inline>
        </w:drawing>
      </w:r>
    </w:p>
    <w:p w14:paraId="76D648AC" w14:textId="026BA9C7" w:rsidR="00327800" w:rsidRDefault="0061765A" w:rsidP="00DF4E1A">
      <w:pPr>
        <w:pStyle w:val="Caption"/>
        <w:rPr>
          <w:lang w:val="en-US"/>
        </w:rPr>
      </w:pPr>
      <w:bookmarkStart w:id="167" w:name="_Ref519086899"/>
      <w:bookmarkStart w:id="168" w:name="_Toc527555477"/>
      <w:r>
        <w:t xml:space="preserve">Figure </w:t>
      </w:r>
      <w:fldSimple w:instr=" SEQ Figure \* ARABIC ">
        <w:r w:rsidR="00D56EFB">
          <w:rPr>
            <w:noProof/>
          </w:rPr>
          <w:t>47</w:t>
        </w:r>
      </w:fldSimple>
      <w:bookmarkEnd w:id="167"/>
      <w:r>
        <w:t>: The start (resp. end) of a layer is displayed by a vertical green (resp. red) line</w:t>
      </w:r>
      <w:r w:rsidR="001A1D95">
        <w:t>, as indicated here by the leftmost (resp. rightmost) arrow</w:t>
      </w:r>
      <w:r>
        <w:t>. The end of a file and start of a new one is displayed as a vertical black line</w:t>
      </w:r>
      <w:r w:rsidR="001A1D95">
        <w:t xml:space="preserve"> as indicated by the middle arrow. This echogram is that of two files making up a single layer.</w:t>
      </w:r>
      <w:bookmarkEnd w:id="168"/>
    </w:p>
    <w:p w14:paraId="2122A042" w14:textId="5EFA8272" w:rsidR="00AC3DAF" w:rsidRDefault="002D22AA" w:rsidP="004F08D4">
      <w:pPr>
        <w:pStyle w:val="Heading2"/>
        <w:numPr>
          <w:ilvl w:val="1"/>
          <w:numId w:val="12"/>
        </w:numPr>
        <w:rPr>
          <w:lang w:val="en-US"/>
        </w:rPr>
      </w:pPr>
      <w:bookmarkStart w:id="169" w:name="_Toc527555825"/>
      <w:r>
        <w:rPr>
          <w:lang w:val="en-US"/>
        </w:rPr>
        <w:t>S</w:t>
      </w:r>
      <w:r w:rsidR="00AC3DAF" w:rsidRPr="00AC3DAF">
        <w:rPr>
          <w:lang w:val="en-US"/>
        </w:rPr>
        <w:t>plit</w:t>
      </w:r>
      <w:r>
        <w:rPr>
          <w:lang w:val="en-US"/>
        </w:rPr>
        <w:t>ting</w:t>
      </w:r>
      <w:r w:rsidR="00AC3DAF" w:rsidRPr="00AC3DAF">
        <w:rPr>
          <w:lang w:val="en-US"/>
        </w:rPr>
        <w:t xml:space="preserve"> </w:t>
      </w:r>
      <w:r>
        <w:rPr>
          <w:lang w:val="en-US"/>
        </w:rPr>
        <w:t>one layer</w:t>
      </w:r>
      <w:r w:rsidR="00AC3DAF" w:rsidRPr="00AC3DAF">
        <w:rPr>
          <w:lang w:val="en-US"/>
        </w:rPr>
        <w:t xml:space="preserve"> into </w:t>
      </w:r>
      <w:r>
        <w:rPr>
          <w:lang w:val="en-US"/>
        </w:rPr>
        <w:t>two</w:t>
      </w:r>
      <w:bookmarkEnd w:id="169"/>
    </w:p>
    <w:p w14:paraId="2F7B1E8F" w14:textId="54D9D35E" w:rsidR="00A62C87" w:rsidRDefault="00A62C87" w:rsidP="00A62C87">
      <w:pPr>
        <w:rPr>
          <w:lang w:val="en-US"/>
        </w:rPr>
      </w:pPr>
      <w:r>
        <w:rPr>
          <w:lang w:val="en-US"/>
        </w:rPr>
        <w:t xml:space="preserve">To split </w:t>
      </w:r>
      <w:r w:rsidR="00DF4E1A">
        <w:rPr>
          <w:lang w:val="en-US"/>
        </w:rPr>
        <w:t>a</w:t>
      </w:r>
      <w:r>
        <w:rPr>
          <w:lang w:val="en-US"/>
        </w:rPr>
        <w:t xml:space="preserve"> </w:t>
      </w:r>
      <w:r w:rsidR="00DF4E1A">
        <w:rPr>
          <w:lang w:val="en-US"/>
        </w:rPr>
        <w:t>layer</w:t>
      </w:r>
      <w:r>
        <w:rPr>
          <w:lang w:val="en-US"/>
        </w:rPr>
        <w:t xml:space="preserve"> into two, right-click on the echogram where you wish the split</w:t>
      </w:r>
      <w:r w:rsidR="00DF4E1A">
        <w:rPr>
          <w:lang w:val="en-US"/>
        </w:rPr>
        <w:t xml:space="preserve"> to happen</w:t>
      </w:r>
      <w:r>
        <w:rPr>
          <w:lang w:val="en-US"/>
        </w:rPr>
        <w:t xml:space="preserve"> and select </w:t>
      </w:r>
      <w:r w:rsidRPr="00A62C87">
        <w:rPr>
          <w:rFonts w:ascii="Courier New" w:hAnsi="Courier New" w:cs="Courier New"/>
          <w:lang w:val="en-US"/>
        </w:rPr>
        <w:t>Survey Data</w:t>
      </w:r>
      <w:r>
        <w:rPr>
          <w:lang w:val="en-US"/>
        </w:rPr>
        <w:t xml:space="preserve">, then </w:t>
      </w:r>
      <w:r w:rsidRPr="00A62C87">
        <w:rPr>
          <w:rFonts w:ascii="Courier New" w:hAnsi="Courier New" w:cs="Courier New"/>
          <w:lang w:val="en-US"/>
        </w:rPr>
        <w:t>Split Transect Here</w:t>
      </w:r>
      <w:r>
        <w:rPr>
          <w:lang w:val="en-US"/>
        </w:rPr>
        <w:t>. ESP3 will then prompt you to fill metadata for the first layer (before the split)</w:t>
      </w:r>
      <w:r w:rsidR="00712555">
        <w:rPr>
          <w:lang w:val="en-US"/>
        </w:rPr>
        <w:t>, and then the second layer (after the split)</w:t>
      </w:r>
      <w:r w:rsidR="00DF4E1A">
        <w:rPr>
          <w:lang w:val="en-US"/>
        </w:rPr>
        <w:t xml:space="preserve"> (</w:t>
      </w:r>
      <w:r w:rsidR="00DF4E1A">
        <w:rPr>
          <w:lang w:val="en-US"/>
        </w:rPr>
        <w:fldChar w:fldCharType="begin"/>
      </w:r>
      <w:r w:rsidR="00DF4E1A">
        <w:rPr>
          <w:lang w:val="en-US"/>
        </w:rPr>
        <w:instrText xml:space="preserve"> REF _Ref517709685 \h </w:instrText>
      </w:r>
      <w:r w:rsidR="00DF4E1A">
        <w:rPr>
          <w:lang w:val="en-US"/>
        </w:rPr>
      </w:r>
      <w:r w:rsidR="00DF4E1A">
        <w:rPr>
          <w:lang w:val="en-US"/>
        </w:rPr>
        <w:fldChar w:fldCharType="separate"/>
      </w:r>
      <w:r w:rsidR="00D56EFB">
        <w:t xml:space="preserve">Figure </w:t>
      </w:r>
      <w:r w:rsidR="00D56EFB">
        <w:rPr>
          <w:noProof/>
        </w:rPr>
        <w:t>48</w:t>
      </w:r>
      <w:r w:rsidR="00DF4E1A">
        <w:rPr>
          <w:lang w:val="en-US"/>
        </w:rPr>
        <w:fldChar w:fldCharType="end"/>
      </w:r>
      <w:r w:rsidR="00DF4E1A">
        <w:rPr>
          <w:lang w:val="en-US"/>
        </w:rPr>
        <w:t>)</w:t>
      </w:r>
      <w:r>
        <w:rPr>
          <w:lang w:val="en-US"/>
        </w:rPr>
        <w:t>.</w:t>
      </w:r>
      <w:r w:rsidR="00712555">
        <w:rPr>
          <w:lang w:val="en-US"/>
        </w:rPr>
        <w:t xml:space="preserve"> Enter different metadata to ensure you create two layers</w:t>
      </w:r>
      <w:r w:rsidR="00DF4E1A">
        <w:rPr>
          <w:lang w:val="en-US"/>
        </w:rPr>
        <w:t>.</w:t>
      </w:r>
      <w:r>
        <w:rPr>
          <w:lang w:val="en-US"/>
        </w:rPr>
        <w:t xml:space="preserve"> </w:t>
      </w:r>
    </w:p>
    <w:p w14:paraId="0B411DB8" w14:textId="77777777" w:rsidR="00712555" w:rsidRDefault="00A62C87" w:rsidP="00DF4E1A">
      <w:pPr>
        <w:keepNext/>
        <w:spacing w:after="0"/>
      </w:pPr>
      <w:r>
        <w:rPr>
          <w:noProof/>
          <w:lang w:val="en-US"/>
        </w:rPr>
        <w:lastRenderedPageBreak/>
        <w:drawing>
          <wp:inline distT="0" distB="0" distL="0" distR="0" wp14:anchorId="4BE2BFA5" wp14:editId="1ED4F8D4">
            <wp:extent cx="3503924" cy="283845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plitting_transect.png"/>
                    <pic:cNvPicPr/>
                  </pic:nvPicPr>
                  <pic:blipFill>
                    <a:blip r:embed="rId67">
                      <a:extLst>
                        <a:ext uri="{28A0092B-C50C-407E-A947-70E740481C1C}">
                          <a14:useLocalDpi xmlns:a14="http://schemas.microsoft.com/office/drawing/2010/main" val="0"/>
                        </a:ext>
                      </a:extLst>
                    </a:blip>
                    <a:stretch>
                      <a:fillRect/>
                    </a:stretch>
                  </pic:blipFill>
                  <pic:spPr>
                    <a:xfrm>
                      <a:off x="0" y="0"/>
                      <a:ext cx="3519224" cy="2850844"/>
                    </a:xfrm>
                    <a:prstGeom prst="rect">
                      <a:avLst/>
                    </a:prstGeom>
                  </pic:spPr>
                </pic:pic>
              </a:graphicData>
            </a:graphic>
          </wp:inline>
        </w:drawing>
      </w:r>
    </w:p>
    <w:p w14:paraId="5C1DE25A" w14:textId="6A61A8D2" w:rsidR="00712555" w:rsidRDefault="00712555" w:rsidP="00712555">
      <w:pPr>
        <w:pStyle w:val="Caption"/>
      </w:pPr>
      <w:bookmarkStart w:id="170" w:name="_Ref517709685"/>
      <w:bookmarkStart w:id="171" w:name="_Toc527555478"/>
      <w:r>
        <w:t xml:space="preserve">Figure </w:t>
      </w:r>
      <w:fldSimple w:instr=" SEQ Figure \* ARABIC ">
        <w:r w:rsidR="00D56EFB">
          <w:rPr>
            <w:noProof/>
          </w:rPr>
          <w:t>48</w:t>
        </w:r>
      </w:fldSimple>
      <w:bookmarkEnd w:id="170"/>
      <w:r>
        <w:t xml:space="preserve">: </w:t>
      </w:r>
      <w:r w:rsidR="00DF4E1A">
        <w:t>Popup windows</w:t>
      </w:r>
      <w:r>
        <w:t xml:space="preserve"> </w:t>
      </w:r>
      <w:r w:rsidR="00DF4E1A">
        <w:t xml:space="preserve">prompting </w:t>
      </w:r>
      <w:r>
        <w:t xml:space="preserve">for metadata for the two </w:t>
      </w:r>
      <w:r w:rsidR="00DF4E1A">
        <w:t xml:space="preserve">new </w:t>
      </w:r>
      <w:r>
        <w:t>layers</w:t>
      </w:r>
      <w:r w:rsidR="00DF4E1A">
        <w:t xml:space="preserve"> after a transect split</w:t>
      </w:r>
      <w:bookmarkEnd w:id="171"/>
    </w:p>
    <w:p w14:paraId="138B9AE4" w14:textId="2B211077" w:rsidR="00712555" w:rsidRDefault="00712555" w:rsidP="00A62C87">
      <w:pPr>
        <w:rPr>
          <w:lang w:val="en-US"/>
        </w:rPr>
      </w:pPr>
      <w:r>
        <w:rPr>
          <w:lang w:val="en-US"/>
        </w:rPr>
        <w:t xml:space="preserve">ESP3 acknowledges the split into two layers by displaying </w:t>
      </w:r>
      <w:r w:rsidR="00816BBF">
        <w:rPr>
          <w:lang w:val="en-US"/>
        </w:rPr>
        <w:t>the red and green vertical lines that mark the end and start of a layer, respectively</w:t>
      </w:r>
      <w:r w:rsidR="002D22AA">
        <w:rPr>
          <w:lang w:val="en-US"/>
        </w:rPr>
        <w:t xml:space="preserve"> (</w:t>
      </w:r>
      <w:r w:rsidR="002D22AA">
        <w:rPr>
          <w:lang w:val="en-US"/>
        </w:rPr>
        <w:fldChar w:fldCharType="begin"/>
      </w:r>
      <w:r w:rsidR="002D22AA">
        <w:rPr>
          <w:lang w:val="en-US"/>
        </w:rPr>
        <w:instrText xml:space="preserve"> REF _Ref519089022 \h </w:instrText>
      </w:r>
      <w:r w:rsidR="002D22AA">
        <w:rPr>
          <w:lang w:val="en-US"/>
        </w:rPr>
      </w:r>
      <w:r w:rsidR="002D22AA">
        <w:rPr>
          <w:lang w:val="en-US"/>
        </w:rPr>
        <w:fldChar w:fldCharType="separate"/>
      </w:r>
      <w:r w:rsidR="00D56EFB">
        <w:t xml:space="preserve">Figure </w:t>
      </w:r>
      <w:r w:rsidR="00D56EFB">
        <w:rPr>
          <w:noProof/>
        </w:rPr>
        <w:t>49</w:t>
      </w:r>
      <w:r w:rsidR="002D22AA">
        <w:rPr>
          <w:lang w:val="en-US"/>
        </w:rPr>
        <w:fldChar w:fldCharType="end"/>
      </w:r>
      <w:r w:rsidR="002D22AA">
        <w:rPr>
          <w:lang w:val="en-US"/>
        </w:rPr>
        <w:t>)</w:t>
      </w:r>
      <w:r w:rsidR="00816BBF">
        <w:rPr>
          <w:lang w:val="en-US"/>
        </w:rPr>
        <w:t xml:space="preserve">. </w:t>
      </w:r>
      <w:r w:rsidR="00301CA9">
        <w:rPr>
          <w:lang w:val="en-US"/>
        </w:rPr>
        <w:t>Also, i</w:t>
      </w:r>
      <w:r>
        <w:rPr>
          <w:lang w:val="en-US"/>
        </w:rPr>
        <w:t xml:space="preserve">n the logbook, the </w:t>
      </w:r>
      <w:r w:rsidR="00301CA9">
        <w:rPr>
          <w:lang w:val="en-US"/>
        </w:rPr>
        <w:t>same file will now appear</w:t>
      </w:r>
      <w:r>
        <w:rPr>
          <w:lang w:val="en-US"/>
        </w:rPr>
        <w:t xml:space="preserve"> on two </w:t>
      </w:r>
      <w:r w:rsidR="00301CA9">
        <w:rPr>
          <w:lang w:val="en-US"/>
        </w:rPr>
        <w:t xml:space="preserve">separate </w:t>
      </w:r>
      <w:r>
        <w:rPr>
          <w:lang w:val="en-US"/>
        </w:rPr>
        <w:t>lines</w:t>
      </w:r>
      <w:r w:rsidR="00301CA9">
        <w:rPr>
          <w:lang w:val="en-US"/>
        </w:rPr>
        <w:t xml:space="preserve"> with correspondingly different metadata</w:t>
      </w:r>
      <w:r w:rsidR="002D22AA">
        <w:rPr>
          <w:lang w:val="en-US"/>
        </w:rPr>
        <w:t xml:space="preserve"> (</w:t>
      </w:r>
      <w:r w:rsidR="002D22AA">
        <w:rPr>
          <w:lang w:val="en-US"/>
        </w:rPr>
        <w:fldChar w:fldCharType="begin"/>
      </w:r>
      <w:r w:rsidR="002D22AA">
        <w:rPr>
          <w:lang w:val="en-US"/>
        </w:rPr>
        <w:instrText xml:space="preserve"> REF _Ref519089035 \h </w:instrText>
      </w:r>
      <w:r w:rsidR="002D22AA">
        <w:rPr>
          <w:lang w:val="en-US"/>
        </w:rPr>
      </w:r>
      <w:r w:rsidR="002D22AA">
        <w:rPr>
          <w:lang w:val="en-US"/>
        </w:rPr>
        <w:fldChar w:fldCharType="separate"/>
      </w:r>
      <w:r w:rsidR="00D56EFB">
        <w:t xml:space="preserve">Figure </w:t>
      </w:r>
      <w:r w:rsidR="00D56EFB">
        <w:rPr>
          <w:noProof/>
        </w:rPr>
        <w:t>50</w:t>
      </w:r>
      <w:r w:rsidR="002D22AA">
        <w:rPr>
          <w:lang w:val="en-US"/>
        </w:rPr>
        <w:fldChar w:fldCharType="end"/>
      </w:r>
      <w:r w:rsidR="002D22AA">
        <w:rPr>
          <w:lang w:val="en-US"/>
        </w:rPr>
        <w:t>)</w:t>
      </w:r>
      <w:r w:rsidR="00301CA9">
        <w:rPr>
          <w:lang w:val="en-US"/>
        </w:rPr>
        <w:t>.</w:t>
      </w:r>
    </w:p>
    <w:p w14:paraId="26BA0FD2" w14:textId="13C747CB" w:rsidR="002D22AA" w:rsidRDefault="002D22AA" w:rsidP="00A62C87">
      <w:pPr>
        <w:rPr>
          <w:lang w:val="en-US"/>
        </w:rPr>
      </w:pPr>
      <w:r>
        <w:rPr>
          <w:lang w:val="en-US"/>
        </w:rPr>
        <w:t>To split a file into more than two layers, simply repeat the process as often as necessary.</w:t>
      </w:r>
    </w:p>
    <w:p w14:paraId="31DBA019" w14:textId="77777777" w:rsidR="00816BBF" w:rsidRDefault="00816BBF" w:rsidP="00816BBF">
      <w:pPr>
        <w:keepNext/>
        <w:spacing w:after="0"/>
      </w:pPr>
      <w:r>
        <w:rPr>
          <w:noProof/>
          <w:lang w:val="en-US"/>
        </w:rPr>
        <w:drawing>
          <wp:inline distT="0" distB="0" distL="0" distR="0" wp14:anchorId="5F511197" wp14:editId="206B70F5">
            <wp:extent cx="5731510" cy="2205355"/>
            <wp:effectExtent l="0" t="0" r="254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9_splitting_file_2.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205355"/>
                    </a:xfrm>
                    <a:prstGeom prst="rect">
                      <a:avLst/>
                    </a:prstGeom>
                  </pic:spPr>
                </pic:pic>
              </a:graphicData>
            </a:graphic>
          </wp:inline>
        </w:drawing>
      </w:r>
    </w:p>
    <w:p w14:paraId="0A025D94" w14:textId="0E6088D5" w:rsidR="00816BBF" w:rsidRDefault="00816BBF" w:rsidP="002D22AA">
      <w:pPr>
        <w:pStyle w:val="Caption"/>
        <w:rPr>
          <w:lang w:val="en-US"/>
        </w:rPr>
      </w:pPr>
      <w:bookmarkStart w:id="172" w:name="_Ref519089022"/>
      <w:bookmarkStart w:id="173" w:name="_Toc527555479"/>
      <w:r>
        <w:t xml:space="preserve">Figure </w:t>
      </w:r>
      <w:fldSimple w:instr=" SEQ Figure \* ARABIC ">
        <w:r w:rsidR="00D56EFB">
          <w:rPr>
            <w:noProof/>
          </w:rPr>
          <w:t>49</w:t>
        </w:r>
      </w:fldSimple>
      <w:bookmarkEnd w:id="172"/>
      <w:r>
        <w:t xml:space="preserve">: </w:t>
      </w:r>
      <w:r w:rsidR="002D22AA">
        <w:rPr>
          <w:lang w:val="en-US"/>
        </w:rPr>
        <w:t>ESP3 acknowledges the split into two layers by displaying the red and green vertical lines that mark the end and start of a layer, respectively</w:t>
      </w:r>
      <w:bookmarkEnd w:id="173"/>
    </w:p>
    <w:p w14:paraId="6EECE319" w14:textId="77777777" w:rsidR="00301CA9" w:rsidRDefault="00301CA9" w:rsidP="00816BBF">
      <w:pPr>
        <w:keepNext/>
        <w:spacing w:after="0"/>
      </w:pPr>
      <w:r>
        <w:rPr>
          <w:noProof/>
          <w:lang w:val="en-US"/>
        </w:rPr>
        <w:drawing>
          <wp:inline distT="0" distB="0" distL="0" distR="0" wp14:anchorId="6BB87186" wp14:editId="17C895FA">
            <wp:extent cx="3333019" cy="170180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book_split_file.PNG"/>
                    <pic:cNvPicPr/>
                  </pic:nvPicPr>
                  <pic:blipFill>
                    <a:blip r:embed="rId69">
                      <a:extLst>
                        <a:ext uri="{28A0092B-C50C-407E-A947-70E740481C1C}">
                          <a14:useLocalDpi xmlns:a14="http://schemas.microsoft.com/office/drawing/2010/main" val="0"/>
                        </a:ext>
                      </a:extLst>
                    </a:blip>
                    <a:stretch>
                      <a:fillRect/>
                    </a:stretch>
                  </pic:blipFill>
                  <pic:spPr>
                    <a:xfrm>
                      <a:off x="0" y="0"/>
                      <a:ext cx="3333019" cy="1701800"/>
                    </a:xfrm>
                    <a:prstGeom prst="rect">
                      <a:avLst/>
                    </a:prstGeom>
                  </pic:spPr>
                </pic:pic>
              </a:graphicData>
            </a:graphic>
          </wp:inline>
        </w:drawing>
      </w:r>
    </w:p>
    <w:p w14:paraId="02B73111" w14:textId="72C905AF" w:rsidR="00A62C87" w:rsidRPr="002D22AA" w:rsidRDefault="00301CA9" w:rsidP="002D22AA">
      <w:pPr>
        <w:pStyle w:val="Caption"/>
      </w:pPr>
      <w:bookmarkStart w:id="174" w:name="_Ref519089035"/>
      <w:bookmarkStart w:id="175" w:name="_Toc527555480"/>
      <w:r>
        <w:t xml:space="preserve">Figure </w:t>
      </w:r>
      <w:fldSimple w:instr=" SEQ Figure \* ARABIC ">
        <w:r w:rsidR="00D56EFB">
          <w:rPr>
            <w:noProof/>
          </w:rPr>
          <w:t>50</w:t>
        </w:r>
      </w:fldSimple>
      <w:bookmarkEnd w:id="174"/>
      <w:r>
        <w:t>: Logbook with a file split into two layers</w:t>
      </w:r>
      <w:bookmarkEnd w:id="175"/>
    </w:p>
    <w:p w14:paraId="0552602B" w14:textId="013490D2" w:rsidR="00EE16A2" w:rsidRDefault="00EE16A2">
      <w:pPr>
        <w:rPr>
          <w:lang w:val="en-US"/>
        </w:rPr>
      </w:pPr>
      <w:r>
        <w:rPr>
          <w:lang w:val="en-US"/>
        </w:rPr>
        <w:br w:type="page"/>
      </w:r>
    </w:p>
    <w:p w14:paraId="3AED71A4" w14:textId="6F3C00CC" w:rsidR="00F97EF5" w:rsidRPr="00CC0B69" w:rsidRDefault="000B146D" w:rsidP="004F08D4">
      <w:pPr>
        <w:pStyle w:val="Heading1"/>
        <w:numPr>
          <w:ilvl w:val="0"/>
          <w:numId w:val="12"/>
        </w:numPr>
        <w:rPr>
          <w:lang w:val="en-US"/>
        </w:rPr>
      </w:pPr>
      <w:bookmarkStart w:id="176" w:name="_Ref527553224"/>
      <w:bookmarkStart w:id="177" w:name="_Toc527555826"/>
      <w:r>
        <w:rPr>
          <w:lang w:val="en-US"/>
        </w:rPr>
        <w:lastRenderedPageBreak/>
        <w:t>Basic echo-i</w:t>
      </w:r>
      <w:r w:rsidR="00F97EF5">
        <w:rPr>
          <w:lang w:val="en-US"/>
        </w:rPr>
        <w:t>ntegration</w:t>
      </w:r>
      <w:bookmarkEnd w:id="176"/>
      <w:bookmarkEnd w:id="177"/>
    </w:p>
    <w:p w14:paraId="5FD6A753" w14:textId="5A807CA8" w:rsidR="00C32F8F" w:rsidRDefault="00C32F8F" w:rsidP="004F08D4">
      <w:pPr>
        <w:pStyle w:val="Heading2"/>
        <w:numPr>
          <w:ilvl w:val="1"/>
          <w:numId w:val="12"/>
        </w:numPr>
      </w:pPr>
      <w:bookmarkStart w:id="178" w:name="_Toc527555827"/>
      <w:r w:rsidRPr="00C32F8F">
        <w:t>Echo-integration of a region</w:t>
      </w:r>
      <w:bookmarkEnd w:id="178"/>
    </w:p>
    <w:p w14:paraId="47388DD1" w14:textId="0A1B3DE5" w:rsidR="0072057C" w:rsidRPr="005A6A9A" w:rsidRDefault="00587794" w:rsidP="0072057C">
      <w:pPr>
        <w:rPr>
          <w:u w:val="single"/>
          <w:lang w:val="en-US"/>
        </w:rPr>
      </w:pPr>
      <w:r>
        <w:rPr>
          <w:lang w:val="en-US"/>
        </w:rPr>
        <w:t>To integrate</w:t>
      </w:r>
      <w:r w:rsidR="00E62627">
        <w:rPr>
          <w:lang w:val="en-US"/>
        </w:rPr>
        <w:t xml:space="preserve"> the data within</w:t>
      </w:r>
      <w:r w:rsidR="0072057C">
        <w:rPr>
          <w:lang w:val="en-US"/>
        </w:rPr>
        <w:t xml:space="preserve"> a region </w:t>
      </w:r>
      <w:r>
        <w:rPr>
          <w:lang w:val="en-US"/>
        </w:rPr>
        <w:t>in</w:t>
      </w:r>
      <w:r w:rsidR="0072057C">
        <w:rPr>
          <w:lang w:val="en-US"/>
        </w:rPr>
        <w:t xml:space="preserve"> 2D bins</w:t>
      </w:r>
      <w:r>
        <w:rPr>
          <w:lang w:val="en-US"/>
        </w:rPr>
        <w:t>, activate</w:t>
      </w:r>
      <w:r w:rsidR="0072057C">
        <w:rPr>
          <w:lang w:val="en-US"/>
        </w:rPr>
        <w:t xml:space="preserve"> the appropriate Region in </w:t>
      </w:r>
      <w:r w:rsidR="00C32F8F" w:rsidRPr="00FF22E4">
        <w:rPr>
          <w:lang w:val="en-US"/>
        </w:rPr>
        <w:t xml:space="preserve">the </w:t>
      </w:r>
      <w:r w:rsidR="00C32F8F" w:rsidRPr="00FF22E4">
        <w:rPr>
          <w:rFonts w:ascii="Courier New" w:hAnsi="Courier New" w:cs="Courier New"/>
          <w:lang w:val="en-US"/>
        </w:rPr>
        <w:t>Echogram</w:t>
      </w:r>
      <w:r w:rsidR="0072057C">
        <w:rPr>
          <w:lang w:val="en-US"/>
        </w:rPr>
        <w:t xml:space="preserve">, right-click on the Region, </w:t>
      </w:r>
      <w:r w:rsidR="00C32F8F" w:rsidRPr="00FF22E4">
        <w:rPr>
          <w:lang w:val="en-US"/>
        </w:rPr>
        <w:t xml:space="preserve">select </w:t>
      </w:r>
      <w:r w:rsidR="00621091" w:rsidRPr="00621091">
        <w:rPr>
          <w:rFonts w:ascii="Courier New" w:hAnsi="Courier New" w:cs="Courier New"/>
          <w:lang w:val="en-US"/>
        </w:rPr>
        <w:t>Region</w:t>
      </w:r>
      <w:r w:rsidR="00621091">
        <w:rPr>
          <w:lang w:val="en-US"/>
        </w:rPr>
        <w:t xml:space="preserve">, then </w:t>
      </w:r>
      <w:r w:rsidR="00621091" w:rsidRPr="00621091">
        <w:rPr>
          <w:rFonts w:ascii="Courier New" w:hAnsi="Courier New" w:cs="Courier New"/>
          <w:lang w:val="en-US"/>
        </w:rPr>
        <w:t>Display</w:t>
      </w:r>
      <w:r w:rsidR="00621091">
        <w:rPr>
          <w:lang w:val="en-US"/>
        </w:rPr>
        <w:t xml:space="preserve">, </w:t>
      </w:r>
      <w:r w:rsidR="0072057C">
        <w:rPr>
          <w:lang w:val="en-US"/>
        </w:rPr>
        <w:t xml:space="preserve">and then </w:t>
      </w:r>
      <w:r w:rsidR="0072057C" w:rsidRPr="00F855D7">
        <w:rPr>
          <w:rFonts w:ascii="Courier New" w:hAnsi="Courier New" w:cs="Courier New"/>
          <w:lang w:val="en-US"/>
        </w:rPr>
        <w:t>Region Sv</w:t>
      </w:r>
      <w:r w:rsidR="0072057C">
        <w:rPr>
          <w:lang w:val="en-US"/>
        </w:rPr>
        <w:t xml:space="preserve"> (</w:t>
      </w:r>
      <w:r w:rsidR="0072057C">
        <w:rPr>
          <w:lang w:val="en-US"/>
        </w:rPr>
        <w:fldChar w:fldCharType="begin"/>
      </w:r>
      <w:r w:rsidR="0072057C">
        <w:rPr>
          <w:lang w:val="en-US"/>
        </w:rPr>
        <w:instrText xml:space="preserve"> REF _Ref500947462 \h </w:instrText>
      </w:r>
      <w:r w:rsidR="0072057C">
        <w:rPr>
          <w:lang w:val="en-US"/>
        </w:rPr>
      </w:r>
      <w:r w:rsidR="0072057C">
        <w:rPr>
          <w:lang w:val="en-US"/>
        </w:rPr>
        <w:fldChar w:fldCharType="separate"/>
      </w:r>
      <w:r w:rsidR="00D56EFB">
        <w:t xml:space="preserve">Figure </w:t>
      </w:r>
      <w:r w:rsidR="00D56EFB">
        <w:rPr>
          <w:noProof/>
        </w:rPr>
        <w:t>51</w:t>
      </w:r>
      <w:r w:rsidR="0072057C">
        <w:rPr>
          <w:lang w:val="en-US"/>
        </w:rPr>
        <w:fldChar w:fldCharType="end"/>
      </w:r>
      <w:r w:rsidR="0072057C">
        <w:rPr>
          <w:lang w:val="en-US"/>
        </w:rPr>
        <w:t>).</w:t>
      </w:r>
      <w:r w:rsidR="002166F2">
        <w:rPr>
          <w:lang w:val="en-US"/>
        </w:rPr>
        <w:t xml:space="preserve"> </w:t>
      </w:r>
      <w:r w:rsidR="00C47898">
        <w:rPr>
          <w:lang w:val="en-US"/>
        </w:rPr>
        <w:t xml:space="preserve">The </w:t>
      </w:r>
      <w:r w:rsidR="00E62627">
        <w:rPr>
          <w:lang w:val="en-US"/>
        </w:rPr>
        <w:t xml:space="preserve">data within the </w:t>
      </w:r>
      <w:r w:rsidR="00C47898">
        <w:rPr>
          <w:lang w:val="en-US"/>
        </w:rPr>
        <w:t>region</w:t>
      </w:r>
      <w:r w:rsidR="00E62627">
        <w:rPr>
          <w:lang w:val="en-US"/>
        </w:rPr>
        <w:t>,</w:t>
      </w:r>
      <w:r w:rsidR="00C47898">
        <w:rPr>
          <w:lang w:val="en-US"/>
        </w:rPr>
        <w:t xml:space="preserve"> echo-integrated in 2D bins of size defined </w:t>
      </w:r>
      <w:r w:rsidR="00C47898">
        <w:rPr>
          <w:rFonts w:cs="Courier New"/>
          <w:lang w:val="en-US"/>
        </w:rPr>
        <w:t>by the region parameters (cell width and height and their respective units)</w:t>
      </w:r>
      <w:r w:rsidR="00E62627">
        <w:rPr>
          <w:rFonts w:cs="Courier New"/>
          <w:lang w:val="en-US"/>
        </w:rPr>
        <w:t>,</w:t>
      </w:r>
      <w:r w:rsidR="00C47898">
        <w:rPr>
          <w:rFonts w:cs="Courier New"/>
          <w:lang w:val="en-US"/>
        </w:rPr>
        <w:t xml:space="preserve"> </w:t>
      </w:r>
      <w:r w:rsidR="00C47898">
        <w:rPr>
          <w:lang w:val="en-US"/>
        </w:rPr>
        <w:t>will appear as a separate window (</w:t>
      </w:r>
      <w:r w:rsidR="00C47898">
        <w:rPr>
          <w:lang w:val="en-US"/>
        </w:rPr>
        <w:fldChar w:fldCharType="begin"/>
      </w:r>
      <w:r w:rsidR="00C47898">
        <w:rPr>
          <w:lang w:val="en-US"/>
        </w:rPr>
        <w:instrText xml:space="preserve"> REF _Ref519691683 \h </w:instrText>
      </w:r>
      <w:r w:rsidR="00C47898">
        <w:rPr>
          <w:lang w:val="en-US"/>
        </w:rPr>
      </w:r>
      <w:r w:rsidR="00C47898">
        <w:rPr>
          <w:lang w:val="en-US"/>
        </w:rPr>
        <w:fldChar w:fldCharType="separate"/>
      </w:r>
      <w:r w:rsidR="00D56EFB">
        <w:t xml:space="preserve">Figure </w:t>
      </w:r>
      <w:r w:rsidR="00D56EFB">
        <w:rPr>
          <w:noProof/>
        </w:rPr>
        <w:t>52</w:t>
      </w:r>
      <w:r w:rsidR="00C47898">
        <w:rPr>
          <w:lang w:val="en-US"/>
        </w:rPr>
        <w:fldChar w:fldCharType="end"/>
      </w:r>
      <w:r w:rsidR="00C47898">
        <w:rPr>
          <w:lang w:val="en-US"/>
        </w:rPr>
        <w:t>)</w:t>
      </w:r>
      <w:r w:rsidR="002166F2">
        <w:rPr>
          <w:rFonts w:cs="Courier New"/>
          <w:lang w:val="en-US"/>
        </w:rPr>
        <w:t>.</w:t>
      </w:r>
      <w:r w:rsidR="00C47898">
        <w:rPr>
          <w:rFonts w:cs="Courier New"/>
          <w:lang w:val="en-US"/>
        </w:rPr>
        <w:t xml:space="preserve"> </w:t>
      </w:r>
      <w:r w:rsidR="009434E4">
        <w:rPr>
          <w:rFonts w:cs="Courier New"/>
          <w:lang w:val="en-US"/>
        </w:rPr>
        <w:t xml:space="preserve">Averages across depth/range and across pings/distance/time are displayed on the left-hand side and on the bottom, respectively. </w:t>
      </w:r>
      <w:r w:rsidR="00C47898">
        <w:rPr>
          <w:rFonts w:cs="Courier New"/>
          <w:lang w:val="en-US"/>
        </w:rPr>
        <w:t>The range of the color scale in this window is linked to the one for the main display in the main window</w:t>
      </w:r>
      <w:r w:rsidR="009434E4">
        <w:rPr>
          <w:rFonts w:cs="Courier New"/>
          <w:lang w:val="en-US"/>
        </w:rPr>
        <w:t xml:space="preserve"> and can thus be modified </w:t>
      </w:r>
      <w:r w:rsidR="00E62627">
        <w:rPr>
          <w:rFonts w:cs="Courier New"/>
          <w:lang w:val="en-US"/>
        </w:rPr>
        <w:t xml:space="preserve">by changing the </w:t>
      </w:r>
      <w:r w:rsidR="00E62627" w:rsidRPr="00E62627">
        <w:rPr>
          <w:rFonts w:ascii="Courier New" w:hAnsi="Courier New" w:cs="Courier New"/>
          <w:lang w:val="en-US"/>
        </w:rPr>
        <w:t>C-Max</w:t>
      </w:r>
      <w:r w:rsidR="00E62627">
        <w:rPr>
          <w:rFonts w:cs="Courier New"/>
          <w:lang w:val="en-US"/>
        </w:rPr>
        <w:t xml:space="preserve"> and </w:t>
      </w:r>
      <w:r w:rsidR="00E62627" w:rsidRPr="00E62627">
        <w:rPr>
          <w:rFonts w:ascii="Courier New" w:hAnsi="Courier New" w:cs="Courier New"/>
          <w:lang w:val="en-US"/>
        </w:rPr>
        <w:t>C-Min</w:t>
      </w:r>
      <w:r w:rsidR="00E62627">
        <w:rPr>
          <w:rFonts w:cs="Courier New"/>
          <w:lang w:val="en-US"/>
        </w:rPr>
        <w:t xml:space="preserve"> parameters in </w:t>
      </w:r>
      <w:r w:rsidR="009434E4">
        <w:rPr>
          <w:rFonts w:cs="Courier New"/>
          <w:lang w:val="en-US"/>
        </w:rPr>
        <w:t xml:space="preserve">the </w:t>
      </w:r>
      <w:r w:rsidR="009434E4" w:rsidRPr="009434E4">
        <w:rPr>
          <w:rFonts w:ascii="Courier New" w:hAnsi="Courier New" w:cs="Courier New"/>
          <w:lang w:val="en-US"/>
        </w:rPr>
        <w:t>Display Option</w:t>
      </w:r>
      <w:r w:rsidR="009434E4">
        <w:rPr>
          <w:rFonts w:cs="Courier New"/>
          <w:lang w:val="en-US"/>
        </w:rPr>
        <w:t xml:space="preserve"> tab of the </w:t>
      </w:r>
      <w:r w:rsidR="009434E4" w:rsidRPr="009434E4">
        <w:rPr>
          <w:rFonts w:ascii="Courier New" w:hAnsi="Courier New" w:cs="Courier New"/>
          <w:lang w:val="en-US"/>
        </w:rPr>
        <w:t>Control Panel</w:t>
      </w:r>
      <w:r w:rsidR="009434E4">
        <w:rPr>
          <w:rFonts w:cs="Courier New"/>
          <w:lang w:val="en-US"/>
        </w:rPr>
        <w:t>.</w:t>
      </w:r>
    </w:p>
    <w:p w14:paraId="5FA56583" w14:textId="77777777" w:rsidR="0072057C" w:rsidRDefault="0072057C" w:rsidP="00C47898">
      <w:pPr>
        <w:keepNext/>
        <w:spacing w:after="0"/>
      </w:pPr>
      <w:r>
        <w:rPr>
          <w:noProof/>
          <w:lang w:val="en-GB" w:eastAsia="en-GB"/>
        </w:rPr>
        <w:drawing>
          <wp:inline distT="0" distB="0" distL="0" distR="0" wp14:anchorId="5B1181AB" wp14:editId="37FFE5BD">
            <wp:extent cx="3943350" cy="81829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985470" cy="827038"/>
                    </a:xfrm>
                    <a:prstGeom prst="rect">
                      <a:avLst/>
                    </a:prstGeom>
                  </pic:spPr>
                </pic:pic>
              </a:graphicData>
            </a:graphic>
          </wp:inline>
        </w:drawing>
      </w:r>
    </w:p>
    <w:p w14:paraId="67344394" w14:textId="2062CA20" w:rsidR="0072057C" w:rsidRDefault="0072057C" w:rsidP="0072057C">
      <w:pPr>
        <w:pStyle w:val="Caption"/>
      </w:pPr>
      <w:bookmarkStart w:id="179" w:name="_Ref500947462"/>
      <w:bookmarkStart w:id="180" w:name="_Toc527555481"/>
      <w:r>
        <w:t xml:space="preserve">Figure </w:t>
      </w:r>
      <w:fldSimple w:instr=" SEQ Figure \* ARABIC ">
        <w:r w:rsidR="00D56EFB">
          <w:rPr>
            <w:noProof/>
          </w:rPr>
          <w:t>51</w:t>
        </w:r>
      </w:fldSimple>
      <w:bookmarkEnd w:id="179"/>
      <w:r w:rsidR="00325DEF">
        <w:t>:</w:t>
      </w:r>
      <w:r>
        <w:t xml:space="preserve"> </w:t>
      </w:r>
      <w:r w:rsidR="00E62627">
        <w:t>Right-click on a re</w:t>
      </w:r>
      <w:r>
        <w:t xml:space="preserve">gion </w:t>
      </w:r>
      <w:r w:rsidR="00E62627">
        <w:t>to access the tool to display the 2D-binned Sv for the data within the region</w:t>
      </w:r>
      <w:bookmarkEnd w:id="180"/>
    </w:p>
    <w:p w14:paraId="1F2CEA8C" w14:textId="77777777" w:rsidR="00C47898" w:rsidRDefault="00C47898" w:rsidP="00C47898">
      <w:pPr>
        <w:keepNext/>
        <w:spacing w:after="0"/>
      </w:pPr>
      <w:r>
        <w:rPr>
          <w:noProof/>
        </w:rPr>
        <w:drawing>
          <wp:inline distT="0" distB="0" distL="0" distR="0" wp14:anchorId="18F2EADC" wp14:editId="78840DDA">
            <wp:extent cx="5731510" cy="26333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33345"/>
                    </a:xfrm>
                    <a:prstGeom prst="rect">
                      <a:avLst/>
                    </a:prstGeom>
                  </pic:spPr>
                </pic:pic>
              </a:graphicData>
            </a:graphic>
          </wp:inline>
        </w:drawing>
      </w:r>
    </w:p>
    <w:p w14:paraId="00481A4D" w14:textId="2E8FF849" w:rsidR="00C47898" w:rsidRDefault="00C47898" w:rsidP="00C47898">
      <w:pPr>
        <w:pStyle w:val="Caption"/>
      </w:pPr>
      <w:bookmarkStart w:id="181" w:name="_Ref519691683"/>
      <w:bookmarkStart w:id="182" w:name="_Toc527555482"/>
      <w:r>
        <w:t xml:space="preserve">Figure </w:t>
      </w:r>
      <w:fldSimple w:instr=" SEQ Figure \* ARABIC ">
        <w:r w:rsidR="00D56EFB">
          <w:rPr>
            <w:noProof/>
          </w:rPr>
          <w:t>52</w:t>
        </w:r>
      </w:fldSimple>
      <w:bookmarkEnd w:id="181"/>
      <w:r>
        <w:t xml:space="preserve">: </w:t>
      </w:r>
      <w:r w:rsidR="00E62627">
        <w:t>The data within a</w:t>
      </w:r>
      <w:r>
        <w:t xml:space="preserve"> region</w:t>
      </w:r>
      <w:r w:rsidR="00E62627">
        <w:t>,</w:t>
      </w:r>
      <w:r>
        <w:t xml:space="preserve"> integrated in 2D bins</w:t>
      </w:r>
      <w:bookmarkEnd w:id="182"/>
    </w:p>
    <w:p w14:paraId="013A632F" w14:textId="3688F8E4" w:rsidR="002166F2" w:rsidRDefault="00FF22E4" w:rsidP="002166F2">
      <w:pPr>
        <w:rPr>
          <w:rFonts w:ascii="Courier New" w:hAnsi="Courier New" w:cs="Courier New"/>
          <w:lang w:val="en-US"/>
        </w:rPr>
      </w:pPr>
      <w:r>
        <w:rPr>
          <w:lang w:val="en-US"/>
        </w:rPr>
        <w:t xml:space="preserve">To </w:t>
      </w:r>
      <w:r w:rsidR="002166F2">
        <w:rPr>
          <w:lang w:val="en-US"/>
        </w:rPr>
        <w:t>export the results of this integration, right-click on the</w:t>
      </w:r>
      <w:r>
        <w:rPr>
          <w:lang w:val="en-US"/>
        </w:rPr>
        <w:t xml:space="preserve"> Region</w:t>
      </w:r>
      <w:r w:rsidR="002166F2">
        <w:rPr>
          <w:lang w:val="en-US"/>
        </w:rPr>
        <w:t>, select</w:t>
      </w:r>
      <w:r>
        <w:rPr>
          <w:lang w:val="en-US"/>
        </w:rPr>
        <w:t xml:space="preserve"> </w:t>
      </w:r>
      <w:r w:rsidR="009434E4">
        <w:rPr>
          <w:rFonts w:ascii="Courier New" w:hAnsi="Courier New" w:cs="Courier New"/>
          <w:lang w:val="en-US"/>
        </w:rPr>
        <w:t>Export</w:t>
      </w:r>
      <w:r>
        <w:rPr>
          <w:lang w:val="en-US"/>
        </w:rPr>
        <w:t xml:space="preserve">, then </w:t>
      </w:r>
      <w:r w:rsidR="002166F2" w:rsidRPr="00FF22E4">
        <w:rPr>
          <w:rFonts w:ascii="Courier New" w:hAnsi="Courier New" w:cs="Courier New"/>
          <w:lang w:val="en-US"/>
        </w:rPr>
        <w:t>Export integrated region to .xlsx</w:t>
      </w:r>
      <w:r w:rsidR="002166F2" w:rsidRPr="005F1402">
        <w:rPr>
          <w:rFonts w:cs="Courier New"/>
          <w:lang w:val="en-US"/>
        </w:rPr>
        <w:t>.</w:t>
      </w:r>
    </w:p>
    <w:p w14:paraId="3944E36E" w14:textId="7459AE7D" w:rsidR="009434E4" w:rsidRDefault="001A4476" w:rsidP="00587794">
      <w:r>
        <w:t>T</w:t>
      </w:r>
      <w:r w:rsidR="009434E4">
        <w:t xml:space="preserve">he output is </w:t>
      </w:r>
      <w:r w:rsidR="00E62627">
        <w:t>composed of several spreadsheets</w:t>
      </w:r>
      <w:r w:rsidR="009434E4">
        <w:t xml:space="preserve"> within a single file</w:t>
      </w:r>
      <w:r w:rsidR="00E62627">
        <w:t xml:space="preserve"> .xlsx file</w:t>
      </w:r>
      <w:r w:rsidR="009434E4">
        <w:t>.</w:t>
      </w:r>
      <w:r w:rsidR="00E62627">
        <w:t xml:space="preserve"> </w:t>
      </w:r>
      <w:r w:rsidR="009434E4">
        <w:t>The first sheet contains general information about the region:</w:t>
      </w:r>
    </w:p>
    <w:p w14:paraId="0CC08075" w14:textId="5593E157" w:rsidR="009434E4" w:rsidRPr="00935232" w:rsidRDefault="00E62627" w:rsidP="004F08D4">
      <w:pPr>
        <w:pStyle w:val="ListParagraph"/>
        <w:numPr>
          <w:ilvl w:val="0"/>
          <w:numId w:val="28"/>
        </w:numPr>
      </w:pPr>
      <w:r>
        <w:t>The m</w:t>
      </w:r>
      <w:r w:rsidR="009434E4" w:rsidRPr="00935232">
        <w:t>etadata about the su</w:t>
      </w:r>
      <w:r>
        <w:t>rvey where the region is found (</w:t>
      </w:r>
      <w:r>
        <w:rPr>
          <w:rFonts w:cs="Courier New"/>
        </w:rPr>
        <w:t>SurveyName and</w:t>
      </w:r>
      <w:r w:rsidR="009434E4" w:rsidRPr="00935232">
        <w:rPr>
          <w:rFonts w:cs="Courier New"/>
        </w:rPr>
        <w:t xml:space="preserve"> Voyage</w:t>
      </w:r>
      <w:r>
        <w:rPr>
          <w:rFonts w:cs="Courier New"/>
        </w:rPr>
        <w:t>).</w:t>
      </w:r>
    </w:p>
    <w:p w14:paraId="1A3CF871" w14:textId="0FA20483" w:rsidR="009434E4" w:rsidRPr="00935232" w:rsidRDefault="00E62627" w:rsidP="004F08D4">
      <w:pPr>
        <w:pStyle w:val="ListParagraph"/>
        <w:numPr>
          <w:ilvl w:val="0"/>
          <w:numId w:val="28"/>
        </w:numPr>
      </w:pPr>
      <w:r>
        <w:t>The m</w:t>
      </w:r>
      <w:r w:rsidR="009434E4" w:rsidRPr="00935232">
        <w:t>etadata about the transec</w:t>
      </w:r>
      <w:r>
        <w:t xml:space="preserve">t(s) where the region is found (Snapshot, Stratum, </w:t>
      </w:r>
      <w:r w:rsidR="009434E4" w:rsidRPr="00935232">
        <w:rPr>
          <w:rFonts w:cs="Courier New"/>
        </w:rPr>
        <w:t>Type, Transect</w:t>
      </w:r>
      <w:r>
        <w:rPr>
          <w:rFonts w:cs="Courier New"/>
        </w:rPr>
        <w:t>).</w:t>
      </w:r>
    </w:p>
    <w:p w14:paraId="2D9A0784" w14:textId="4750CFA7" w:rsidR="009434E4" w:rsidRPr="00935232" w:rsidRDefault="00E62627" w:rsidP="004F08D4">
      <w:pPr>
        <w:pStyle w:val="ListParagraph"/>
        <w:numPr>
          <w:ilvl w:val="0"/>
          <w:numId w:val="28"/>
        </w:numPr>
      </w:pPr>
      <w:r>
        <w:t xml:space="preserve">Some basic identifying metadata about </w:t>
      </w:r>
      <w:r w:rsidR="009434E4" w:rsidRPr="00935232">
        <w:t>the region itself</w:t>
      </w:r>
      <w:r>
        <w:t xml:space="preserve"> (</w:t>
      </w:r>
      <w:r w:rsidR="009434E4" w:rsidRPr="00935232">
        <w:rPr>
          <w:rFonts w:cs="Courier New"/>
        </w:rPr>
        <w:t>Tag, ID</w:t>
      </w:r>
      <w:r>
        <w:rPr>
          <w:rFonts w:cs="Courier New"/>
        </w:rPr>
        <w:t>)</w:t>
      </w:r>
      <w:r w:rsidR="009434E4" w:rsidRPr="00935232">
        <w:rPr>
          <w:rFonts w:cs="Courier New"/>
        </w:rPr>
        <w:t>.</w:t>
      </w:r>
    </w:p>
    <w:p w14:paraId="76D538EC" w14:textId="27C97CBB" w:rsidR="00935232" w:rsidRPr="00935232" w:rsidRDefault="00E62627" w:rsidP="004F08D4">
      <w:pPr>
        <w:pStyle w:val="ListParagraph"/>
        <w:numPr>
          <w:ilvl w:val="0"/>
          <w:numId w:val="28"/>
        </w:numPr>
        <w:rPr>
          <w:rFonts w:cs="Courier New"/>
        </w:rPr>
      </w:pPr>
      <w:r>
        <w:rPr>
          <w:rFonts w:cs="Courier New"/>
        </w:rPr>
        <w:t>A few g</w:t>
      </w:r>
      <w:r w:rsidR="00935232" w:rsidRPr="00935232">
        <w:rPr>
          <w:rFonts w:cs="Courier New"/>
        </w:rPr>
        <w:t xml:space="preserve">eneral statistics and </w:t>
      </w:r>
      <w:r>
        <w:rPr>
          <w:rFonts w:cs="Courier New"/>
        </w:rPr>
        <w:t>measures relative to</w:t>
      </w:r>
      <w:r w:rsidR="00935232" w:rsidRPr="00935232">
        <w:rPr>
          <w:rFonts w:cs="Courier New"/>
        </w:rPr>
        <w:t xml:space="preserve"> the region: </w:t>
      </w:r>
      <w:r w:rsidR="009434E4" w:rsidRPr="00935232">
        <w:rPr>
          <w:rFonts w:cs="Courier New"/>
        </w:rPr>
        <w:t xml:space="preserve">Lat, Long, </w:t>
      </w:r>
      <w:r w:rsidR="00935232" w:rsidRPr="00935232">
        <w:rPr>
          <w:rFonts w:cs="Courier New"/>
        </w:rPr>
        <w:t xml:space="preserve">Time, Bottom_mean_depth, Length, Height, </w:t>
      </w:r>
      <w:r w:rsidR="009434E4" w:rsidRPr="00935232">
        <w:rPr>
          <w:rFonts w:cs="Courier New"/>
        </w:rPr>
        <w:t>Mean_depth</w:t>
      </w:r>
      <w:r w:rsidR="00935232" w:rsidRPr="00935232">
        <w:rPr>
          <w:rFonts w:cs="Courier New"/>
        </w:rPr>
        <w:t xml:space="preserve">, MaxDepth, MinDepth, StartTime, EndTime, Perimeter, Area, </w:t>
      </w:r>
      <w:r w:rsidR="009434E4" w:rsidRPr="00935232">
        <w:rPr>
          <w:rFonts w:cs="Courier New"/>
        </w:rPr>
        <w:t>Roundness</w:t>
      </w:r>
      <w:r w:rsidR="00935232" w:rsidRPr="00935232">
        <w:rPr>
          <w:rFonts w:cs="Courier New"/>
        </w:rPr>
        <w:t>.</w:t>
      </w:r>
    </w:p>
    <w:p w14:paraId="515CF228" w14:textId="63E6D8CB" w:rsidR="009434E4" w:rsidRPr="00935232" w:rsidRDefault="00935232" w:rsidP="004F08D4">
      <w:pPr>
        <w:pStyle w:val="ListParagraph"/>
        <w:numPr>
          <w:ilvl w:val="0"/>
          <w:numId w:val="28"/>
        </w:numPr>
        <w:rPr>
          <w:rFonts w:cs="Courier New"/>
        </w:rPr>
      </w:pPr>
      <w:r w:rsidRPr="00935232">
        <w:rPr>
          <w:rFonts w:cs="Courier New"/>
        </w:rPr>
        <w:t xml:space="preserve">Average and standard deviation of Sv </w:t>
      </w:r>
      <w:r w:rsidR="004021AD">
        <w:rPr>
          <w:rFonts w:cs="Courier New"/>
        </w:rPr>
        <w:t>per cell</w:t>
      </w:r>
      <w:r w:rsidR="00E96395">
        <w:rPr>
          <w:rFonts w:cs="Courier New"/>
        </w:rPr>
        <w:t xml:space="preserve"> </w:t>
      </w:r>
      <w:r w:rsidRPr="00935232">
        <w:rPr>
          <w:rFonts w:cs="Courier New"/>
        </w:rPr>
        <w:t>within the region at all frequencies available: Sv_18kHz, Delta_Sv_18kHz, Sv_38kHz, Delta_Sv_38kHz, etc.</w:t>
      </w:r>
    </w:p>
    <w:p w14:paraId="2F086088" w14:textId="5B5DC0B5" w:rsidR="000F6B6D" w:rsidRDefault="00935232" w:rsidP="00587794">
      <w:r>
        <w:lastRenderedPageBreak/>
        <w:t xml:space="preserve">Each following </w:t>
      </w:r>
      <w:r w:rsidR="00E62627">
        <w:t>spread</w:t>
      </w:r>
      <w:r>
        <w:t xml:space="preserve">sheet </w:t>
      </w:r>
      <w:r w:rsidR="00E62627">
        <w:t xml:space="preserve">in the file </w:t>
      </w:r>
      <w:r>
        <w:t xml:space="preserve">shows the results of the echo-integration </w:t>
      </w:r>
      <w:r w:rsidR="00E62627">
        <w:t xml:space="preserve">of the region’s data </w:t>
      </w:r>
      <w:r>
        <w:t xml:space="preserve">for each frequency channel.  In these, each row corresponds to one cell of the region, and each column corresponds to one variable value for the corresponding cell. Cells are </w:t>
      </w:r>
      <w:r w:rsidR="00210754">
        <w:t xml:space="preserve">listed as if </w:t>
      </w:r>
      <w:r>
        <w:t xml:space="preserve">read </w:t>
      </w:r>
      <w:r w:rsidR="00210754">
        <w:t xml:space="preserve">in </w:t>
      </w:r>
      <w:r>
        <w:t xml:space="preserve">columns (“Vert_Slice_Idx”) starting with </w:t>
      </w:r>
      <w:r w:rsidR="00210754">
        <w:t>leftmost one</w:t>
      </w:r>
      <w:r>
        <w:t xml:space="preserve">. </w:t>
      </w:r>
    </w:p>
    <w:p w14:paraId="760EB0C9" w14:textId="4CB74CC1" w:rsidR="00935232" w:rsidRDefault="00935232" w:rsidP="00587794">
      <w:r>
        <w:t>The variables are:</w:t>
      </w:r>
    </w:p>
    <w:p w14:paraId="026C90E5" w14:textId="1FF90A4E" w:rsidR="00935232" w:rsidRPr="00935232" w:rsidRDefault="00935232" w:rsidP="004F08D4">
      <w:pPr>
        <w:pStyle w:val="ListParagraph"/>
        <w:numPr>
          <w:ilvl w:val="0"/>
          <w:numId w:val="29"/>
        </w:numPr>
        <w:spacing w:after="0"/>
        <w:rPr>
          <w:rFonts w:ascii="Courier New" w:hAnsi="Courier New" w:cs="Courier New"/>
        </w:rPr>
      </w:pPr>
      <w:r w:rsidRPr="00935232">
        <w:rPr>
          <w:rFonts w:ascii="Courier New" w:hAnsi="Courier New" w:cs="Courier New"/>
        </w:rPr>
        <w:t>nb_</w:t>
      </w:r>
      <w:r>
        <w:rPr>
          <w:rFonts w:ascii="Courier New" w:hAnsi="Courier New" w:cs="Courier New"/>
        </w:rPr>
        <w:t>samples:</w:t>
      </w:r>
      <w:r w:rsidR="000F6B6D">
        <w:t xml:space="preserve"> number of valid samples in the cell</w:t>
      </w:r>
      <w:r w:rsidR="00607AFA">
        <w:rPr>
          <w:rFonts w:ascii="Courier New" w:hAnsi="Courier New" w:cs="Courier New"/>
        </w:rPr>
        <w:t>.</w:t>
      </w:r>
    </w:p>
    <w:p w14:paraId="71D347A4" w14:textId="300D103A" w:rsidR="00935232" w:rsidRPr="00607AFA" w:rsidRDefault="00935232" w:rsidP="004F08D4">
      <w:pPr>
        <w:pStyle w:val="ListParagraph"/>
        <w:numPr>
          <w:ilvl w:val="0"/>
          <w:numId w:val="29"/>
        </w:numPr>
        <w:spacing w:after="0"/>
      </w:pPr>
      <w:r>
        <w:rPr>
          <w:rFonts w:ascii="Courier New" w:hAnsi="Courier New" w:cs="Courier New"/>
        </w:rPr>
        <w:t>eint:</w:t>
      </w:r>
      <m:oMath>
        <m:nary>
          <m:naryPr>
            <m:chr m:val="∑"/>
            <m:supHide m:val="1"/>
            <m:ctrlPr>
              <w:rPr>
                <w:rFonts w:ascii="Cambria Math" w:hAnsi="Cambria Math" w:cs="Courier New"/>
                <w:i/>
              </w:rPr>
            </m:ctrlPr>
          </m:naryPr>
          <m:sub>
            <m:r>
              <w:rPr>
                <w:rFonts w:ascii="Cambria Math" w:hAnsi="Cambria Math" w:cs="Courier New"/>
              </w:rPr>
              <m:t>∈cell</m:t>
            </m:r>
          </m:sub>
          <m:sup/>
          <m:e>
            <m:sSub>
              <m:sSubPr>
                <m:ctrlPr>
                  <w:rPr>
                    <w:rFonts w:ascii="Cambria Math" w:hAnsi="Cambria Math" w:cs="Courier New"/>
                    <w:i/>
                  </w:rPr>
                </m:ctrlPr>
              </m:sSubPr>
              <m:e>
                <m:r>
                  <w:rPr>
                    <w:rFonts w:ascii="Cambria Math" w:hAnsi="Cambria Math" w:cs="Courier New"/>
                  </w:rPr>
                  <m:t>s</m:t>
                </m:r>
              </m:e>
              <m:sub>
                <m:r>
                  <w:rPr>
                    <w:rFonts w:ascii="Cambria Math" w:hAnsi="Cambria Math" w:cs="Courier New"/>
                  </w:rPr>
                  <m:t>v</m:t>
                </m:r>
              </m:sub>
            </m:sSub>
          </m:e>
        </m:nary>
        <m:r>
          <w:rPr>
            <w:rFonts w:ascii="Cambria Math" w:hAnsi="Cambria Math" w:cs="Courier New"/>
          </w:rPr>
          <m:t xml:space="preserve">dr </m:t>
        </m:r>
        <m:sSup>
          <m:sSupPr>
            <m:ctrlPr>
              <w:rPr>
                <w:rFonts w:ascii="Cambria Math" w:hAnsi="Cambria Math" w:cs="Courier New"/>
                <w:i/>
              </w:rPr>
            </m:ctrlPr>
          </m:sSupPr>
          <m:e>
            <m:r>
              <w:rPr>
                <w:rFonts w:ascii="Cambria Math" w:hAnsi="Cambria Math" w:cs="Courier New"/>
              </w:rPr>
              <m:t>(m</m:t>
            </m:r>
          </m:e>
          <m:sup>
            <m:r>
              <w:rPr>
                <w:rFonts w:ascii="Cambria Math" w:hAnsi="Cambria Math" w:cs="Courier New"/>
              </w:rPr>
              <m:t>2</m:t>
            </m:r>
          </m:sup>
        </m:sSup>
        <m:sSup>
          <m:sSupPr>
            <m:ctrlPr>
              <w:rPr>
                <w:rFonts w:ascii="Cambria Math" w:hAnsi="Cambria Math" w:cs="Courier New"/>
                <w:i/>
              </w:rPr>
            </m:ctrlPr>
          </m:sSupPr>
          <m:e>
            <m:r>
              <w:rPr>
                <w:rFonts w:ascii="Cambria Math" w:hAnsi="Cambria Math" w:cs="Courier New"/>
              </w:rPr>
              <m:t>m</m:t>
            </m:r>
          </m:e>
          <m:sup>
            <m:r>
              <w:rPr>
                <w:rFonts w:ascii="Cambria Math" w:hAnsi="Cambria Math" w:cs="Courier New"/>
              </w:rPr>
              <m:t>-2</m:t>
            </m:r>
          </m:sup>
        </m:sSup>
        <m:r>
          <w:rPr>
            <w:rFonts w:ascii="Cambria Math" w:hAnsi="Cambria Math" w:cs="Courier New"/>
          </w:rPr>
          <m:t>)</m:t>
        </m:r>
      </m:oMath>
      <w:r w:rsidR="00607AFA">
        <w:rPr>
          <w:rFonts w:ascii="Courier New" w:eastAsiaTheme="minorEastAsia" w:hAnsi="Courier New" w:cs="Courier New"/>
        </w:rPr>
        <w:t xml:space="preserve"> </w:t>
      </w:r>
      <w:r w:rsidR="00607AFA" w:rsidRPr="00607AFA">
        <w:t xml:space="preserve">where </w:t>
      </w:r>
      <m:oMath>
        <m:r>
          <w:rPr>
            <w:rFonts w:ascii="Cambria Math" w:hAnsi="Cambria Math"/>
          </w:rPr>
          <m:t>dr</m:t>
        </m:r>
      </m:oMath>
      <w:r w:rsidR="00607AFA" w:rsidRPr="00607AFA">
        <w:t xml:space="preserve"> is the sample thickness</w:t>
      </w:r>
      <w:r w:rsidR="00607AFA">
        <w:t>.</w:t>
      </w:r>
    </w:p>
    <w:p w14:paraId="5B8FB767" w14:textId="00345C43" w:rsidR="00935232" w:rsidRPr="00935232" w:rsidRDefault="00935232" w:rsidP="004F08D4">
      <w:pPr>
        <w:pStyle w:val="ListParagraph"/>
        <w:numPr>
          <w:ilvl w:val="0"/>
          <w:numId w:val="29"/>
        </w:numPr>
        <w:spacing w:after="0"/>
        <w:rPr>
          <w:rFonts w:ascii="Courier New" w:hAnsi="Courier New" w:cs="Courier New"/>
        </w:rPr>
      </w:pPr>
      <w:r>
        <w:rPr>
          <w:rFonts w:ascii="Courier New" w:hAnsi="Courier New" w:cs="Courier New"/>
        </w:rPr>
        <w:t>Sv_dB_std:</w:t>
      </w:r>
      <w:r w:rsidR="000F6B6D">
        <w:t xml:space="preserve"> </w:t>
      </w:r>
      <m:oMath>
        <m:r>
          <w:rPr>
            <w:rFonts w:ascii="Cambria Math" w:hAnsi="Cambria Math" w:cs="Courier New"/>
          </w:rPr>
          <m:t>Std</m:t>
        </m:r>
        <m:d>
          <m:dPr>
            <m:ctrlPr>
              <w:rPr>
                <w:rFonts w:ascii="Cambria Math" w:hAnsi="Cambria Math" w:cs="Courier New"/>
                <w:i/>
              </w:rPr>
            </m:ctrlPr>
          </m:dPr>
          <m:e>
            <m:sSub>
              <m:sSubPr>
                <m:ctrlPr>
                  <w:rPr>
                    <w:rFonts w:ascii="Cambria Math" w:hAnsi="Cambria Math" w:cs="Courier New"/>
                    <w:i/>
                  </w:rPr>
                </m:ctrlPr>
              </m:sSubPr>
              <m:e>
                <m:r>
                  <w:rPr>
                    <w:rFonts w:ascii="Cambria Math" w:hAnsi="Cambria Math" w:cs="Courier New"/>
                  </w:rPr>
                  <m:t>S</m:t>
                </m:r>
              </m:e>
              <m:sub>
                <m:r>
                  <w:rPr>
                    <w:rFonts w:ascii="Cambria Math" w:hAnsi="Cambria Math" w:cs="Courier New"/>
                  </w:rPr>
                  <m:t>v</m:t>
                </m:r>
              </m:sub>
            </m:sSub>
          </m:e>
        </m:d>
        <m:d>
          <m:dPr>
            <m:ctrlPr>
              <w:rPr>
                <w:rFonts w:ascii="Cambria Math" w:hAnsi="Cambria Math" w:cs="Courier New"/>
                <w:i/>
              </w:rPr>
            </m:ctrlPr>
          </m:dPr>
          <m:e>
            <m:r>
              <w:rPr>
                <w:rFonts w:ascii="Cambria Math" w:hAnsi="Cambria Math" w:cs="Courier New"/>
              </w:rPr>
              <m:t>dB</m:t>
            </m:r>
          </m:e>
        </m:d>
      </m:oMath>
      <w:r w:rsidR="00607AFA">
        <w:rPr>
          <w:rFonts w:eastAsiaTheme="minorEastAsia"/>
        </w:rPr>
        <w:t>.</w:t>
      </w:r>
    </w:p>
    <w:p w14:paraId="3215DC42" w14:textId="73C42BFC" w:rsidR="00935232" w:rsidRPr="00935232" w:rsidRDefault="00935232" w:rsidP="004F08D4">
      <w:pPr>
        <w:pStyle w:val="ListParagraph"/>
        <w:numPr>
          <w:ilvl w:val="0"/>
          <w:numId w:val="29"/>
        </w:numPr>
        <w:spacing w:after="0"/>
        <w:rPr>
          <w:rFonts w:ascii="Courier New" w:hAnsi="Courier New" w:cs="Courier New"/>
        </w:rPr>
      </w:pPr>
      <w:r w:rsidRPr="00935232">
        <w:rPr>
          <w:rFonts w:ascii="Courier New" w:hAnsi="Courier New" w:cs="Courier New"/>
        </w:rPr>
        <w:t>Vert_Slice_Idx</w:t>
      </w:r>
      <w:r>
        <w:rPr>
          <w:rFonts w:ascii="Courier New" w:hAnsi="Courier New" w:cs="Courier New"/>
        </w:rPr>
        <w:t>:</w:t>
      </w:r>
      <w:r w:rsidR="00B16AA7" w:rsidRPr="00B16AA7">
        <w:t xml:space="preserve"> </w:t>
      </w:r>
      <w:r w:rsidR="00607AFA">
        <w:t>Vertical slice index.</w:t>
      </w:r>
    </w:p>
    <w:p w14:paraId="68F3980F" w14:textId="47D864D9" w:rsidR="00935232" w:rsidRPr="00607AFA" w:rsidRDefault="00935232" w:rsidP="004F08D4">
      <w:pPr>
        <w:pStyle w:val="ListParagraph"/>
        <w:numPr>
          <w:ilvl w:val="0"/>
          <w:numId w:val="29"/>
        </w:numPr>
        <w:spacing w:after="0"/>
        <w:rPr>
          <w:rFonts w:cs="Courier New"/>
        </w:rPr>
      </w:pPr>
      <w:r w:rsidRPr="00935232">
        <w:rPr>
          <w:rFonts w:ascii="Courier New" w:hAnsi="Courier New" w:cs="Courier New"/>
        </w:rPr>
        <w:t>Horz_Slice_Idx</w:t>
      </w:r>
      <w:r>
        <w:rPr>
          <w:rFonts w:ascii="Courier New" w:hAnsi="Courier New" w:cs="Courier New"/>
        </w:rPr>
        <w:t>:</w:t>
      </w:r>
      <w:r w:rsidR="00607AFA">
        <w:rPr>
          <w:rFonts w:ascii="Courier New" w:hAnsi="Courier New" w:cs="Courier New"/>
        </w:rPr>
        <w:t xml:space="preserve"> </w:t>
      </w:r>
      <w:r w:rsidR="00607AFA" w:rsidRPr="00607AFA">
        <w:rPr>
          <w:rFonts w:cs="Courier New"/>
        </w:rPr>
        <w:t>Horizontal slice index</w:t>
      </w:r>
      <w:r w:rsidR="00607AFA">
        <w:rPr>
          <w:rFonts w:cs="Courier New"/>
        </w:rPr>
        <w:t>.</w:t>
      </w:r>
    </w:p>
    <w:p w14:paraId="5622DA44" w14:textId="7C88F97E" w:rsidR="00935232" w:rsidRPr="00935232" w:rsidRDefault="00935232" w:rsidP="004F08D4">
      <w:pPr>
        <w:pStyle w:val="ListParagraph"/>
        <w:numPr>
          <w:ilvl w:val="0"/>
          <w:numId w:val="29"/>
        </w:numPr>
        <w:spacing w:after="0"/>
        <w:rPr>
          <w:rFonts w:ascii="Courier New" w:hAnsi="Courier New" w:cs="Courier New"/>
        </w:rPr>
      </w:pPr>
      <w:r w:rsidRPr="00935232">
        <w:rPr>
          <w:rFonts w:ascii="Courier New" w:hAnsi="Courier New" w:cs="Courier New"/>
        </w:rPr>
        <w:t>Ping_S</w:t>
      </w:r>
      <w:r>
        <w:rPr>
          <w:rFonts w:ascii="Courier New" w:hAnsi="Courier New" w:cs="Courier New"/>
        </w:rPr>
        <w:t>:</w:t>
      </w:r>
      <w:r w:rsidR="00607AFA">
        <w:rPr>
          <w:rFonts w:ascii="Courier New" w:hAnsi="Courier New" w:cs="Courier New"/>
        </w:rPr>
        <w:t xml:space="preserve"> </w:t>
      </w:r>
      <w:r w:rsidR="00CE5E21">
        <w:rPr>
          <w:rFonts w:cs="Courier New"/>
        </w:rPr>
        <w:t>f</w:t>
      </w:r>
      <w:r w:rsidR="00607AFA" w:rsidRPr="00607AFA">
        <w:rPr>
          <w:rFonts w:cs="Courier New"/>
        </w:rPr>
        <w:t xml:space="preserve">irst ping </w:t>
      </w:r>
      <w:r w:rsidR="00CE5E21">
        <w:rPr>
          <w:rFonts w:cs="Courier New"/>
        </w:rPr>
        <w:t xml:space="preserve">number </w:t>
      </w:r>
      <w:r w:rsidR="00607AFA" w:rsidRPr="00607AFA">
        <w:rPr>
          <w:rFonts w:cs="Courier New"/>
        </w:rPr>
        <w:t>in cell</w:t>
      </w:r>
      <w:r w:rsidR="00607AFA">
        <w:rPr>
          <w:rFonts w:cs="Courier New"/>
        </w:rPr>
        <w:t>.</w:t>
      </w:r>
    </w:p>
    <w:p w14:paraId="6225BCD4" w14:textId="3967BB1B" w:rsidR="00935232" w:rsidRPr="00935232" w:rsidRDefault="00935232" w:rsidP="004F08D4">
      <w:pPr>
        <w:pStyle w:val="ListParagraph"/>
        <w:numPr>
          <w:ilvl w:val="0"/>
          <w:numId w:val="29"/>
        </w:numPr>
        <w:spacing w:after="0"/>
        <w:rPr>
          <w:rFonts w:ascii="Courier New" w:hAnsi="Courier New" w:cs="Courier New"/>
        </w:rPr>
      </w:pPr>
      <w:r w:rsidRPr="00935232">
        <w:rPr>
          <w:rFonts w:ascii="Courier New" w:hAnsi="Courier New" w:cs="Courier New"/>
        </w:rPr>
        <w:t>Ping_E</w:t>
      </w:r>
      <w:r>
        <w:rPr>
          <w:rFonts w:ascii="Courier New" w:hAnsi="Courier New" w:cs="Courier New"/>
        </w:rPr>
        <w:t>:</w:t>
      </w:r>
      <w:r w:rsidR="00CE5E21">
        <w:t xml:space="preserve"> last p</w:t>
      </w:r>
      <w:r w:rsidR="00607AFA">
        <w:t xml:space="preserve">ing </w:t>
      </w:r>
      <w:r w:rsidR="00CE5E21">
        <w:t xml:space="preserve">number </w:t>
      </w:r>
      <w:r w:rsidR="00607AFA">
        <w:t>in cell.</w:t>
      </w:r>
    </w:p>
    <w:p w14:paraId="4AC7B3C5" w14:textId="42C0D771" w:rsidR="00935232" w:rsidRPr="00935232" w:rsidRDefault="00935232" w:rsidP="004F08D4">
      <w:pPr>
        <w:pStyle w:val="ListParagraph"/>
        <w:numPr>
          <w:ilvl w:val="0"/>
          <w:numId w:val="29"/>
        </w:numPr>
        <w:spacing w:after="0"/>
        <w:rPr>
          <w:rFonts w:ascii="Courier New" w:hAnsi="Courier New" w:cs="Courier New"/>
        </w:rPr>
      </w:pPr>
      <w:r w:rsidRPr="00935232">
        <w:rPr>
          <w:rFonts w:ascii="Courier New" w:hAnsi="Courier New" w:cs="Courier New"/>
        </w:rPr>
        <w:t>Nb_good_pings</w:t>
      </w:r>
      <w:r>
        <w:rPr>
          <w:rFonts w:ascii="Courier New" w:hAnsi="Courier New" w:cs="Courier New"/>
        </w:rPr>
        <w:t>:</w:t>
      </w:r>
      <w:r w:rsidR="00CE5E21">
        <w:rPr>
          <w:rFonts w:ascii="Courier New" w:hAnsi="Courier New" w:cs="Courier New"/>
        </w:rPr>
        <w:t xml:space="preserve"> </w:t>
      </w:r>
      <w:r w:rsidR="00607AFA" w:rsidRPr="00607AFA">
        <w:t>number of valid pings in cell</w:t>
      </w:r>
      <w:r w:rsidR="00607AFA">
        <w:t>.</w:t>
      </w:r>
    </w:p>
    <w:p w14:paraId="7959353F" w14:textId="3D653E74" w:rsidR="00935232" w:rsidRPr="00935232" w:rsidRDefault="00935232" w:rsidP="004F08D4">
      <w:pPr>
        <w:pStyle w:val="ListParagraph"/>
        <w:numPr>
          <w:ilvl w:val="0"/>
          <w:numId w:val="29"/>
        </w:numPr>
        <w:spacing w:after="0"/>
        <w:rPr>
          <w:rFonts w:ascii="Courier New" w:hAnsi="Courier New" w:cs="Courier New"/>
        </w:rPr>
      </w:pPr>
      <w:r w:rsidRPr="00935232">
        <w:rPr>
          <w:rFonts w:ascii="Courier New" w:hAnsi="Courier New" w:cs="Courier New"/>
        </w:rPr>
        <w:t>Sample_S</w:t>
      </w:r>
      <w:r>
        <w:rPr>
          <w:rFonts w:ascii="Courier New" w:hAnsi="Courier New" w:cs="Courier New"/>
        </w:rPr>
        <w:t>:</w:t>
      </w:r>
      <w:r w:rsidR="00B16AA7" w:rsidRPr="00B16AA7">
        <w:t xml:space="preserve"> </w:t>
      </w:r>
      <w:r w:rsidR="00CE5E21">
        <w:t>first sample number in cell</w:t>
      </w:r>
      <w:r w:rsidR="00B16AA7" w:rsidRPr="00B16AA7">
        <w:t>.</w:t>
      </w:r>
    </w:p>
    <w:p w14:paraId="768A7E44" w14:textId="2C91C952" w:rsidR="00935232" w:rsidRPr="00935232" w:rsidRDefault="00935232" w:rsidP="004F08D4">
      <w:pPr>
        <w:pStyle w:val="ListParagraph"/>
        <w:numPr>
          <w:ilvl w:val="0"/>
          <w:numId w:val="29"/>
        </w:numPr>
        <w:spacing w:after="0"/>
        <w:rPr>
          <w:rFonts w:ascii="Courier New" w:hAnsi="Courier New" w:cs="Courier New"/>
        </w:rPr>
      </w:pPr>
      <w:r w:rsidRPr="00935232">
        <w:rPr>
          <w:rFonts w:ascii="Courier New" w:hAnsi="Courier New" w:cs="Courier New"/>
        </w:rPr>
        <w:t>Sample_E</w:t>
      </w:r>
      <w:r>
        <w:rPr>
          <w:rFonts w:ascii="Courier New" w:hAnsi="Courier New" w:cs="Courier New"/>
        </w:rPr>
        <w:t>:</w:t>
      </w:r>
      <w:r w:rsidR="00CE5E21">
        <w:t xml:space="preserve"> last sample number in cell.</w:t>
      </w:r>
    </w:p>
    <w:p w14:paraId="384DEAB8" w14:textId="0E9755BD" w:rsidR="00935232" w:rsidRPr="00935232" w:rsidRDefault="00935232" w:rsidP="004F08D4">
      <w:pPr>
        <w:pStyle w:val="ListParagraph"/>
        <w:numPr>
          <w:ilvl w:val="0"/>
          <w:numId w:val="29"/>
        </w:numPr>
        <w:spacing w:after="0"/>
        <w:rPr>
          <w:rFonts w:ascii="Courier New" w:hAnsi="Courier New" w:cs="Courier New"/>
        </w:rPr>
      </w:pPr>
      <w:r w:rsidRPr="00935232">
        <w:rPr>
          <w:rFonts w:ascii="Courier New" w:hAnsi="Courier New" w:cs="Courier New"/>
        </w:rPr>
        <w:t>Layer_depth_min</w:t>
      </w:r>
      <w:r>
        <w:rPr>
          <w:rFonts w:ascii="Courier New" w:hAnsi="Courier New" w:cs="Courier New"/>
        </w:rPr>
        <w:t>:</w:t>
      </w:r>
      <w:r w:rsidR="00CE5E21">
        <w:t xml:space="preserve"> minimum</w:t>
      </w:r>
      <w:r w:rsidR="0062795A">
        <w:t xml:space="preserve"> depth of cell (m).</w:t>
      </w:r>
    </w:p>
    <w:p w14:paraId="468E469F" w14:textId="08026026" w:rsidR="00935232" w:rsidRPr="00935232" w:rsidRDefault="00935232" w:rsidP="004F08D4">
      <w:pPr>
        <w:pStyle w:val="ListParagraph"/>
        <w:numPr>
          <w:ilvl w:val="0"/>
          <w:numId w:val="29"/>
        </w:numPr>
        <w:spacing w:after="0"/>
        <w:rPr>
          <w:rFonts w:ascii="Courier New" w:hAnsi="Courier New" w:cs="Courier New"/>
        </w:rPr>
      </w:pPr>
      <w:r w:rsidRPr="00935232">
        <w:rPr>
          <w:rFonts w:ascii="Courier New" w:hAnsi="Courier New" w:cs="Courier New"/>
        </w:rPr>
        <w:t>Layer_depth_max</w:t>
      </w:r>
      <w:r>
        <w:rPr>
          <w:rFonts w:ascii="Courier New" w:hAnsi="Courier New" w:cs="Courier New"/>
        </w:rPr>
        <w:t>:</w:t>
      </w:r>
      <w:r w:rsidR="00B16AA7" w:rsidRPr="00B16AA7">
        <w:t xml:space="preserve"> </w:t>
      </w:r>
      <w:r w:rsidR="0062795A">
        <w:t>maximum depth of cell (m).</w:t>
      </w:r>
    </w:p>
    <w:p w14:paraId="12B8926C" w14:textId="4F91AB84" w:rsidR="00935232" w:rsidRPr="00935232" w:rsidRDefault="00935232" w:rsidP="004F08D4">
      <w:pPr>
        <w:pStyle w:val="ListParagraph"/>
        <w:numPr>
          <w:ilvl w:val="0"/>
          <w:numId w:val="29"/>
        </w:numPr>
        <w:spacing w:after="0"/>
        <w:rPr>
          <w:rFonts w:ascii="Courier New" w:hAnsi="Courier New" w:cs="Courier New"/>
        </w:rPr>
      </w:pPr>
      <w:r w:rsidRPr="00935232">
        <w:rPr>
          <w:rFonts w:ascii="Courier New" w:hAnsi="Courier New" w:cs="Courier New"/>
        </w:rPr>
        <w:t>Depth_mean</w:t>
      </w:r>
      <w:r>
        <w:rPr>
          <w:rFonts w:ascii="Courier New" w:hAnsi="Courier New" w:cs="Courier New"/>
        </w:rPr>
        <w:t>:</w:t>
      </w:r>
      <w:r w:rsidR="00B16AA7" w:rsidRPr="00B16AA7">
        <w:t xml:space="preserve"> </w:t>
      </w:r>
      <w:r w:rsidR="00CE5E21">
        <w:t>mean</w:t>
      </w:r>
      <w:r w:rsidR="0062795A">
        <w:t xml:space="preserve"> depth of cell (m).</w:t>
      </w:r>
    </w:p>
    <w:p w14:paraId="23D5690F" w14:textId="1716C7F9" w:rsidR="00935232" w:rsidRPr="00935232" w:rsidRDefault="00935232" w:rsidP="004F08D4">
      <w:pPr>
        <w:pStyle w:val="ListParagraph"/>
        <w:numPr>
          <w:ilvl w:val="0"/>
          <w:numId w:val="29"/>
        </w:numPr>
        <w:spacing w:after="0"/>
        <w:rPr>
          <w:rFonts w:ascii="Courier New" w:hAnsi="Courier New" w:cs="Courier New"/>
        </w:rPr>
      </w:pPr>
      <w:r w:rsidRPr="00935232">
        <w:rPr>
          <w:rFonts w:ascii="Courier New" w:hAnsi="Courier New" w:cs="Courier New"/>
        </w:rPr>
        <w:t>Range_ref_min</w:t>
      </w:r>
      <w:r>
        <w:rPr>
          <w:rFonts w:ascii="Courier New" w:hAnsi="Courier New" w:cs="Courier New"/>
        </w:rPr>
        <w:t>:</w:t>
      </w:r>
      <w:r w:rsidR="00B16AA7" w:rsidRPr="00B16AA7">
        <w:t xml:space="preserve"> </w:t>
      </w:r>
      <w:r w:rsidR="00CE5E21">
        <w:t>minimum range of cell according to region reference</w:t>
      </w:r>
      <w:r w:rsidR="0062795A">
        <w:t xml:space="preserve"> (m).</w:t>
      </w:r>
    </w:p>
    <w:p w14:paraId="30090BFC" w14:textId="05ADEC75" w:rsidR="00935232" w:rsidRPr="00935232" w:rsidRDefault="00935232" w:rsidP="004F08D4">
      <w:pPr>
        <w:pStyle w:val="ListParagraph"/>
        <w:numPr>
          <w:ilvl w:val="0"/>
          <w:numId w:val="29"/>
        </w:numPr>
        <w:spacing w:after="0"/>
        <w:rPr>
          <w:rFonts w:ascii="Courier New" w:hAnsi="Courier New" w:cs="Courier New"/>
        </w:rPr>
      </w:pPr>
      <w:r w:rsidRPr="00935232">
        <w:rPr>
          <w:rFonts w:ascii="Courier New" w:hAnsi="Courier New" w:cs="Courier New"/>
        </w:rPr>
        <w:t>Range_ref_max</w:t>
      </w:r>
      <w:r>
        <w:rPr>
          <w:rFonts w:ascii="Courier New" w:hAnsi="Courier New" w:cs="Courier New"/>
        </w:rPr>
        <w:t>:</w:t>
      </w:r>
      <w:r w:rsidR="00B16AA7" w:rsidRPr="00B16AA7">
        <w:t xml:space="preserve"> </w:t>
      </w:r>
      <w:r w:rsidR="00CE5E21">
        <w:t>maximum range of cell according to region reference</w:t>
      </w:r>
      <w:r w:rsidR="0062795A">
        <w:t xml:space="preserve"> (m).</w:t>
      </w:r>
    </w:p>
    <w:p w14:paraId="191972BC" w14:textId="400D7E5C" w:rsidR="00935232" w:rsidRPr="00935232" w:rsidRDefault="00935232" w:rsidP="004F08D4">
      <w:pPr>
        <w:pStyle w:val="ListParagraph"/>
        <w:numPr>
          <w:ilvl w:val="0"/>
          <w:numId w:val="29"/>
        </w:numPr>
        <w:spacing w:after="0"/>
        <w:rPr>
          <w:rFonts w:ascii="Courier New" w:hAnsi="Courier New" w:cs="Courier New"/>
        </w:rPr>
      </w:pPr>
      <w:r w:rsidRPr="00935232">
        <w:rPr>
          <w:rFonts w:ascii="Courier New" w:hAnsi="Courier New" w:cs="Courier New"/>
        </w:rPr>
        <w:t>Thickness_tot</w:t>
      </w:r>
      <w:r>
        <w:rPr>
          <w:rFonts w:ascii="Courier New" w:hAnsi="Courier New" w:cs="Courier New"/>
        </w:rPr>
        <w:t>:</w:t>
      </w:r>
      <w:r w:rsidR="00CE5E21">
        <w:t xml:space="preserve"> total thickness of cell</w:t>
      </w:r>
      <w:r w:rsidR="00613408">
        <w:t xml:space="preserve"> (m)</w:t>
      </w:r>
      <w:r w:rsidR="0062795A">
        <w:t>.</w:t>
      </w:r>
    </w:p>
    <w:p w14:paraId="179DD2F5" w14:textId="667F62D3" w:rsidR="00935232" w:rsidRPr="00935232" w:rsidRDefault="00935232" w:rsidP="004F08D4">
      <w:pPr>
        <w:pStyle w:val="ListParagraph"/>
        <w:numPr>
          <w:ilvl w:val="0"/>
          <w:numId w:val="29"/>
        </w:numPr>
        <w:spacing w:after="0"/>
        <w:rPr>
          <w:rFonts w:ascii="Courier New" w:hAnsi="Courier New" w:cs="Courier New"/>
        </w:rPr>
      </w:pPr>
      <w:r w:rsidRPr="00935232">
        <w:rPr>
          <w:rFonts w:ascii="Courier New" w:hAnsi="Courier New" w:cs="Courier New"/>
        </w:rPr>
        <w:t>Thickness_mean</w:t>
      </w:r>
      <w:r>
        <w:rPr>
          <w:rFonts w:ascii="Courier New" w:hAnsi="Courier New" w:cs="Courier New"/>
        </w:rPr>
        <w:t>:</w:t>
      </w:r>
      <w:r w:rsidR="00CE5E21">
        <w:t xml:space="preserve"> </w:t>
      </w:r>
      <m:oMath>
        <m:r>
          <w:rPr>
            <w:rFonts w:ascii="Cambria Math" w:hAnsi="Cambria Math"/>
          </w:rPr>
          <m:t>Thicknes</m:t>
        </m:r>
        <m:sSub>
          <m:sSubPr>
            <m:ctrlPr>
              <w:rPr>
                <w:rFonts w:ascii="Cambria Math" w:hAnsi="Cambria Math"/>
                <w:i/>
              </w:rPr>
            </m:ctrlPr>
          </m:sSubPr>
          <m:e>
            <m:r>
              <w:rPr>
                <w:rFonts w:ascii="Cambria Math" w:hAnsi="Cambria Math"/>
              </w:rPr>
              <m:t>s</m:t>
            </m:r>
          </m:e>
          <m:sub>
            <m:r>
              <w:rPr>
                <w:rFonts w:ascii="Cambria Math" w:hAnsi="Cambria Math"/>
              </w:rPr>
              <m:t>mean</m:t>
            </m:r>
          </m:sub>
        </m:sSub>
        <m:r>
          <w:rPr>
            <w:rFonts w:ascii="Cambria Math" w:hAnsi="Cambria Math"/>
          </w:rPr>
          <m:t>=</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samples</m:t>
                </m:r>
              </m:sub>
            </m:sSub>
          </m:num>
          <m:den>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goo</m:t>
                </m:r>
                <m:r>
                  <w:rPr>
                    <w:rFonts w:ascii="Cambria Math" w:hAnsi="Cambria Math"/>
                  </w:rPr>
                  <m:t>d_pings</m:t>
                </m:r>
              </m:sub>
            </m:sSub>
          </m:den>
        </m:f>
        <m:r>
          <w:rPr>
            <w:rFonts w:ascii="Cambria Math" w:hAnsi="Cambria Math"/>
          </w:rPr>
          <m:t xml:space="preserve">dr </m:t>
        </m:r>
      </m:oMath>
    </w:p>
    <w:p w14:paraId="0EB4535F" w14:textId="7A51B6B4" w:rsidR="00935232" w:rsidRPr="00935232" w:rsidRDefault="00935232" w:rsidP="004F08D4">
      <w:pPr>
        <w:pStyle w:val="ListParagraph"/>
        <w:numPr>
          <w:ilvl w:val="0"/>
          <w:numId w:val="29"/>
        </w:numPr>
        <w:spacing w:after="0"/>
        <w:rPr>
          <w:rFonts w:ascii="Courier New" w:hAnsi="Courier New" w:cs="Courier New"/>
        </w:rPr>
      </w:pPr>
      <w:r w:rsidRPr="00935232">
        <w:rPr>
          <w:rFonts w:ascii="Courier New" w:hAnsi="Courier New" w:cs="Courier New"/>
        </w:rPr>
        <w:t>Dist_S</w:t>
      </w:r>
      <w:r>
        <w:rPr>
          <w:rFonts w:ascii="Courier New" w:hAnsi="Courier New" w:cs="Courier New"/>
        </w:rPr>
        <w:t>:</w:t>
      </w:r>
      <w:r w:rsidR="00B16AA7" w:rsidRPr="00B16AA7">
        <w:t xml:space="preserve"> </w:t>
      </w:r>
      <w:r w:rsidR="006F5DCB">
        <w:t>start of cell in along-track distance</w:t>
      </w:r>
      <w:r w:rsidR="00E84EC8">
        <w:t xml:space="preserve"> (m).</w:t>
      </w:r>
    </w:p>
    <w:p w14:paraId="10CCD17F" w14:textId="1DEAB7BF" w:rsidR="00935232" w:rsidRPr="00935232" w:rsidRDefault="00935232" w:rsidP="004F08D4">
      <w:pPr>
        <w:pStyle w:val="ListParagraph"/>
        <w:numPr>
          <w:ilvl w:val="0"/>
          <w:numId w:val="29"/>
        </w:numPr>
        <w:spacing w:after="0"/>
        <w:rPr>
          <w:rFonts w:ascii="Courier New" w:hAnsi="Courier New" w:cs="Courier New"/>
        </w:rPr>
      </w:pPr>
      <w:r w:rsidRPr="00935232">
        <w:rPr>
          <w:rFonts w:ascii="Courier New" w:hAnsi="Courier New" w:cs="Courier New"/>
        </w:rPr>
        <w:t>Dist_E</w:t>
      </w:r>
      <w:r>
        <w:rPr>
          <w:rFonts w:ascii="Courier New" w:hAnsi="Courier New" w:cs="Courier New"/>
        </w:rPr>
        <w:t>:</w:t>
      </w:r>
      <w:r w:rsidR="00B16AA7" w:rsidRPr="00B16AA7">
        <w:t xml:space="preserve"> </w:t>
      </w:r>
      <w:r w:rsidR="006F5DCB">
        <w:t>end of cell in along-track distance</w:t>
      </w:r>
      <w:r w:rsidR="00E84EC8">
        <w:t xml:space="preserve"> (m).</w:t>
      </w:r>
    </w:p>
    <w:p w14:paraId="7FBE7565" w14:textId="42A91C28" w:rsidR="00935232" w:rsidRPr="00935232" w:rsidRDefault="00935232" w:rsidP="00613408">
      <w:pPr>
        <w:pStyle w:val="ListParagraph"/>
        <w:numPr>
          <w:ilvl w:val="0"/>
          <w:numId w:val="29"/>
        </w:numPr>
        <w:spacing w:after="0"/>
        <w:rPr>
          <w:rFonts w:ascii="Courier New" w:hAnsi="Courier New" w:cs="Courier New"/>
        </w:rPr>
      </w:pPr>
      <w:r w:rsidRPr="00935232">
        <w:rPr>
          <w:rFonts w:ascii="Courier New" w:hAnsi="Courier New" w:cs="Courier New"/>
        </w:rPr>
        <w:t>Time_S</w:t>
      </w:r>
      <w:r>
        <w:rPr>
          <w:rFonts w:ascii="Courier New" w:hAnsi="Courier New" w:cs="Courier New"/>
        </w:rPr>
        <w:t>:</w:t>
      </w:r>
      <w:r w:rsidR="00B16AA7" w:rsidRPr="00B16AA7">
        <w:t xml:space="preserve"> </w:t>
      </w:r>
      <w:r w:rsidR="006F5DCB">
        <w:t>start of cell in time</w:t>
      </w:r>
      <w:r w:rsidR="00613408">
        <w:t xml:space="preserve"> (format dd/mm/yyyy HH:MM:SS.FFF)</w:t>
      </w:r>
      <w:r w:rsidR="00B16AA7" w:rsidRPr="00B16AA7">
        <w:t>.</w:t>
      </w:r>
    </w:p>
    <w:p w14:paraId="56610E4C" w14:textId="060D4B9D" w:rsidR="00935232" w:rsidRPr="00935232" w:rsidRDefault="00935232" w:rsidP="00613408">
      <w:pPr>
        <w:pStyle w:val="ListParagraph"/>
        <w:numPr>
          <w:ilvl w:val="0"/>
          <w:numId w:val="29"/>
        </w:numPr>
        <w:spacing w:after="0"/>
        <w:rPr>
          <w:rFonts w:ascii="Courier New" w:hAnsi="Courier New" w:cs="Courier New"/>
        </w:rPr>
      </w:pPr>
      <w:r w:rsidRPr="00935232">
        <w:rPr>
          <w:rFonts w:ascii="Courier New" w:hAnsi="Courier New" w:cs="Courier New"/>
        </w:rPr>
        <w:t>Time_E</w:t>
      </w:r>
      <w:r>
        <w:rPr>
          <w:rFonts w:ascii="Courier New" w:hAnsi="Courier New" w:cs="Courier New"/>
        </w:rPr>
        <w:t>:</w:t>
      </w:r>
      <w:r w:rsidR="00B16AA7" w:rsidRPr="00B16AA7">
        <w:t xml:space="preserve"> </w:t>
      </w:r>
      <w:r w:rsidR="006F5DCB">
        <w:t>end of cell in time</w:t>
      </w:r>
      <w:r w:rsidR="00613408">
        <w:t xml:space="preserve"> (format dd/mm/yyyy HH:MM:SS.FFF)</w:t>
      </w:r>
      <w:r w:rsidR="006F5DCB" w:rsidRPr="00B16AA7">
        <w:t>.</w:t>
      </w:r>
    </w:p>
    <w:p w14:paraId="7A66F336" w14:textId="32000C71" w:rsidR="00935232" w:rsidRPr="00935232" w:rsidRDefault="00935232" w:rsidP="004F08D4">
      <w:pPr>
        <w:pStyle w:val="ListParagraph"/>
        <w:numPr>
          <w:ilvl w:val="0"/>
          <w:numId w:val="29"/>
        </w:numPr>
        <w:spacing w:after="0"/>
        <w:rPr>
          <w:rFonts w:ascii="Courier New" w:hAnsi="Courier New" w:cs="Courier New"/>
        </w:rPr>
      </w:pPr>
      <w:r w:rsidRPr="00935232">
        <w:rPr>
          <w:rFonts w:ascii="Courier New" w:hAnsi="Courier New" w:cs="Courier New"/>
        </w:rPr>
        <w:t>Lat_S</w:t>
      </w:r>
      <w:r>
        <w:rPr>
          <w:rFonts w:ascii="Courier New" w:hAnsi="Courier New" w:cs="Courier New"/>
        </w:rPr>
        <w:t>:</w:t>
      </w:r>
      <w:r w:rsidR="00B16AA7" w:rsidRPr="00B16AA7">
        <w:t xml:space="preserve"> </w:t>
      </w:r>
      <w:r w:rsidR="006F5DCB">
        <w:t>start of cell in latitude</w:t>
      </w:r>
      <w:r w:rsidR="00E84EC8">
        <w:t xml:space="preserve"> (decimal degrees)</w:t>
      </w:r>
      <w:r w:rsidR="00E84EC8" w:rsidRPr="00B16AA7">
        <w:t>.</w:t>
      </w:r>
    </w:p>
    <w:p w14:paraId="78EC391B" w14:textId="7CCE5A41" w:rsidR="00935232" w:rsidRPr="00935232" w:rsidRDefault="00935232" w:rsidP="004F08D4">
      <w:pPr>
        <w:pStyle w:val="ListParagraph"/>
        <w:numPr>
          <w:ilvl w:val="0"/>
          <w:numId w:val="29"/>
        </w:numPr>
        <w:spacing w:after="0"/>
        <w:rPr>
          <w:rFonts w:ascii="Courier New" w:hAnsi="Courier New" w:cs="Courier New"/>
        </w:rPr>
      </w:pPr>
      <w:r w:rsidRPr="00935232">
        <w:rPr>
          <w:rFonts w:ascii="Courier New" w:hAnsi="Courier New" w:cs="Courier New"/>
        </w:rPr>
        <w:t>Lon_S</w:t>
      </w:r>
      <w:r>
        <w:rPr>
          <w:rFonts w:ascii="Courier New" w:hAnsi="Courier New" w:cs="Courier New"/>
        </w:rPr>
        <w:t>:</w:t>
      </w:r>
      <w:r w:rsidR="00B16AA7" w:rsidRPr="00B16AA7">
        <w:t xml:space="preserve"> </w:t>
      </w:r>
      <w:r w:rsidR="006F5DCB">
        <w:t>end of cell in latitude</w:t>
      </w:r>
      <w:r w:rsidR="00E84EC8">
        <w:t xml:space="preserve"> (decimal degrees)</w:t>
      </w:r>
      <w:r w:rsidR="00E84EC8" w:rsidRPr="00B16AA7">
        <w:t>.</w:t>
      </w:r>
    </w:p>
    <w:p w14:paraId="5327A95B" w14:textId="17AFA4F7" w:rsidR="00935232" w:rsidRPr="00935232" w:rsidRDefault="00935232" w:rsidP="004F08D4">
      <w:pPr>
        <w:pStyle w:val="ListParagraph"/>
        <w:numPr>
          <w:ilvl w:val="0"/>
          <w:numId w:val="29"/>
        </w:numPr>
        <w:spacing w:after="0"/>
        <w:rPr>
          <w:rFonts w:ascii="Courier New" w:hAnsi="Courier New" w:cs="Courier New"/>
        </w:rPr>
      </w:pPr>
      <w:r w:rsidRPr="00935232">
        <w:rPr>
          <w:rFonts w:ascii="Courier New" w:hAnsi="Courier New" w:cs="Courier New"/>
        </w:rPr>
        <w:t>Lat_E</w:t>
      </w:r>
      <w:r>
        <w:rPr>
          <w:rFonts w:ascii="Courier New" w:hAnsi="Courier New" w:cs="Courier New"/>
        </w:rPr>
        <w:t>:</w:t>
      </w:r>
      <w:r w:rsidR="00B16AA7" w:rsidRPr="00B16AA7">
        <w:t xml:space="preserve"> </w:t>
      </w:r>
      <w:r w:rsidR="006F5DCB">
        <w:t>start of cell in longitude</w:t>
      </w:r>
      <w:r w:rsidR="003421EF">
        <w:t xml:space="preserve"> (</w:t>
      </w:r>
      <w:r w:rsidR="00E84EC8">
        <w:t>decimal degrees</w:t>
      </w:r>
      <w:r w:rsidR="003421EF">
        <w:t>)</w:t>
      </w:r>
      <w:r w:rsidR="006F5DCB" w:rsidRPr="00B16AA7">
        <w:t>.</w:t>
      </w:r>
    </w:p>
    <w:p w14:paraId="0BC89E9A" w14:textId="6B13A3CC" w:rsidR="00935232" w:rsidRPr="00935232" w:rsidRDefault="00935232" w:rsidP="004F08D4">
      <w:pPr>
        <w:pStyle w:val="ListParagraph"/>
        <w:numPr>
          <w:ilvl w:val="0"/>
          <w:numId w:val="29"/>
        </w:numPr>
        <w:spacing w:after="0"/>
        <w:rPr>
          <w:rFonts w:ascii="Courier New" w:hAnsi="Courier New" w:cs="Courier New"/>
        </w:rPr>
      </w:pPr>
      <w:r w:rsidRPr="00935232">
        <w:rPr>
          <w:rFonts w:ascii="Courier New" w:hAnsi="Courier New" w:cs="Courier New"/>
        </w:rPr>
        <w:t>Lon_E</w:t>
      </w:r>
      <w:r>
        <w:rPr>
          <w:rFonts w:ascii="Courier New" w:hAnsi="Courier New" w:cs="Courier New"/>
        </w:rPr>
        <w:t>:</w:t>
      </w:r>
      <w:r w:rsidR="00B16AA7" w:rsidRPr="00B16AA7">
        <w:t xml:space="preserve"> </w:t>
      </w:r>
      <w:r w:rsidR="006F5DCB">
        <w:t>end of cell in longitude</w:t>
      </w:r>
      <w:r w:rsidR="00E84EC8">
        <w:t xml:space="preserve"> (decimal degrees)</w:t>
      </w:r>
      <w:r w:rsidR="00E84EC8" w:rsidRPr="00B16AA7">
        <w:t>.</w:t>
      </w:r>
    </w:p>
    <w:p w14:paraId="03CDD10F" w14:textId="5D95FFAB" w:rsidR="00935232" w:rsidRPr="00935232" w:rsidRDefault="00935232" w:rsidP="004F08D4">
      <w:pPr>
        <w:pStyle w:val="ListParagraph"/>
        <w:numPr>
          <w:ilvl w:val="0"/>
          <w:numId w:val="29"/>
        </w:numPr>
        <w:spacing w:after="0"/>
        <w:rPr>
          <w:rFonts w:ascii="Courier New" w:hAnsi="Courier New" w:cs="Courier New"/>
        </w:rPr>
      </w:pPr>
      <w:r w:rsidRPr="00935232">
        <w:rPr>
          <w:rFonts w:ascii="Courier New" w:hAnsi="Courier New" w:cs="Courier New"/>
        </w:rPr>
        <w:t>Sv_mean_lin</w:t>
      </w:r>
      <w:r>
        <w:rPr>
          <w:rFonts w:ascii="Courier New" w:hAnsi="Courier New" w:cs="Courier New"/>
        </w:rPr>
        <w:t>:</w:t>
      </w:r>
      <w:r w:rsidR="000F6B6D">
        <w:t xml:space="preserve"> </w:t>
      </w:r>
      <m:oMath>
        <m:sSub>
          <m:sSubPr>
            <m:ctrlPr>
              <w:rPr>
                <w:rFonts w:ascii="Cambria Math" w:hAnsi="Cambria Math" w:cs="Courier New"/>
                <w:i/>
              </w:rPr>
            </m:ctrlPr>
          </m:sSubPr>
          <m:e>
            <m:r>
              <w:rPr>
                <w:rFonts w:ascii="Cambria Math" w:hAnsi="Cambria Math" w:cs="Courier New"/>
              </w:rPr>
              <m:t>s</m:t>
            </m:r>
          </m:e>
          <m:sub>
            <m:r>
              <w:rPr>
                <w:rFonts w:ascii="Cambria Math" w:hAnsi="Cambria Math" w:cs="Courier New"/>
              </w:rPr>
              <m:t>v</m:t>
            </m:r>
          </m:sub>
        </m:sSub>
        <m:r>
          <w:rPr>
            <w:rFonts w:ascii="Cambria Math" w:hAnsi="Cambria Math" w:cs="Courier New"/>
          </w:rPr>
          <m:t>(</m:t>
        </m:r>
        <m:sSup>
          <m:sSupPr>
            <m:ctrlPr>
              <w:rPr>
                <w:rFonts w:ascii="Cambria Math" w:hAnsi="Cambria Math" w:cs="Courier New"/>
                <w:i/>
              </w:rPr>
            </m:ctrlPr>
          </m:sSupPr>
          <m:e>
            <m:r>
              <w:rPr>
                <w:rFonts w:ascii="Cambria Math" w:hAnsi="Cambria Math" w:cs="Courier New"/>
              </w:rPr>
              <m:t>m</m:t>
            </m:r>
          </m:e>
          <m:sup>
            <m:r>
              <w:rPr>
                <w:rFonts w:ascii="Cambria Math" w:hAnsi="Cambria Math" w:cs="Courier New"/>
              </w:rPr>
              <m:t>-1</m:t>
            </m:r>
          </m:sup>
        </m:sSup>
        <m:r>
          <w:rPr>
            <w:rFonts w:ascii="Cambria Math" w:hAnsi="Cambria Math" w:cs="Courier New"/>
          </w:rPr>
          <m:t>)</m:t>
        </m:r>
      </m:oMath>
    </w:p>
    <w:p w14:paraId="07AF6A6B" w14:textId="7A99CDD5" w:rsidR="00935232" w:rsidRPr="004439D5" w:rsidRDefault="00935232" w:rsidP="004F08D4">
      <w:pPr>
        <w:pStyle w:val="ListParagraph"/>
        <w:numPr>
          <w:ilvl w:val="0"/>
          <w:numId w:val="29"/>
        </w:numPr>
        <w:spacing w:after="0"/>
        <w:rPr>
          <w:rFonts w:ascii="Courier New" w:hAnsi="Courier New" w:cs="Courier New"/>
        </w:rPr>
      </w:pPr>
      <w:r w:rsidRPr="004439D5">
        <w:rPr>
          <w:rFonts w:ascii="Courier New" w:hAnsi="Courier New" w:cs="Courier New"/>
        </w:rPr>
        <w:t>PRC:</w:t>
      </w:r>
      <w:r w:rsidR="004439D5" w:rsidRPr="004439D5">
        <w:t xml:space="preserve">percentage of cell being using </w:t>
      </w:r>
      <w:r w:rsidR="004439D5">
        <w:t>valid samples</w:t>
      </w:r>
      <w:r w:rsidR="004439D5" w:rsidRPr="004439D5">
        <w:rPr>
          <w:rFonts w:ascii="Courier New" w:hAnsi="Courier New" w:cs="Courier New"/>
        </w:rPr>
        <w:t xml:space="preserve"> </w:t>
      </w:r>
      <m:oMath>
        <m:r>
          <w:rPr>
            <w:rFonts w:ascii="Cambria Math" w:hAnsi="Cambria Math" w:cs="Courier New"/>
            <w:lang w:val="fr-FR"/>
          </w:rPr>
          <m:t>PRC</m:t>
        </m:r>
        <m:r>
          <w:rPr>
            <w:rFonts w:ascii="Cambria Math" w:hAnsi="Cambria Math" w:cs="Courier New"/>
          </w:rPr>
          <m:t>=</m:t>
        </m:r>
        <m:r>
          <w:rPr>
            <w:rFonts w:ascii="Cambria Math" w:hAnsi="Cambria Math"/>
          </w:rPr>
          <m:t xml:space="preserve">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samples</m:t>
                </m:r>
              </m:sub>
            </m:sSub>
          </m:num>
          <m:den>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good</m:t>
                </m:r>
                <m:r>
                  <w:rPr>
                    <w:rFonts w:ascii="Cambria Math" w:hAnsi="Cambria Math"/>
                  </w:rPr>
                  <m:t>_</m:t>
                </m:r>
                <m:r>
                  <w:rPr>
                    <w:rFonts w:ascii="Cambria Math" w:hAnsi="Cambria Math"/>
                  </w:rPr>
                  <m:t>pings</m:t>
                </m:r>
              </m:sub>
            </m:sSub>
            <m:r>
              <w:rPr>
                <w:rFonts w:ascii="Cambria Math" w:hAnsi="Cambria Math"/>
              </w:rPr>
              <m:t>×</m:t>
            </m:r>
            <m:r>
              <w:rPr>
                <w:rFonts w:ascii="Cambria Math" w:hAnsi="Cambria Math"/>
              </w:rPr>
              <m:t>T</m:t>
            </m:r>
            <m:r>
              <w:rPr>
                <w:rFonts w:ascii="Cambria Math" w:hAnsi="Cambria Math"/>
              </w:rPr>
              <m:t>h</m:t>
            </m:r>
            <m:r>
              <w:rPr>
                <w:rFonts w:ascii="Cambria Math" w:hAnsi="Cambria Math"/>
              </w:rPr>
              <m:t>icknes</m:t>
            </m:r>
            <m:sSub>
              <m:sSubPr>
                <m:ctrlPr>
                  <w:rPr>
                    <w:rFonts w:ascii="Cambria Math" w:hAnsi="Cambria Math"/>
                    <w:i/>
                  </w:rPr>
                </m:ctrlPr>
              </m:sSubPr>
              <m:e>
                <m:r>
                  <w:rPr>
                    <w:rFonts w:ascii="Cambria Math" w:hAnsi="Cambria Math"/>
                  </w:rPr>
                  <m:t>s</m:t>
                </m:r>
              </m:e>
              <m:sub>
                <m:r>
                  <w:rPr>
                    <w:rFonts w:ascii="Cambria Math" w:hAnsi="Cambria Math"/>
                  </w:rPr>
                  <m:t>tot</m:t>
                </m:r>
              </m:sub>
            </m:sSub>
          </m:den>
        </m:f>
        <m:r>
          <w:rPr>
            <w:rFonts w:ascii="Cambria Math" w:hAnsi="Cambria Math"/>
          </w:rPr>
          <m:t>dr</m:t>
        </m:r>
      </m:oMath>
    </w:p>
    <w:p w14:paraId="58CD89BC" w14:textId="674B6201" w:rsidR="00935232" w:rsidRPr="00935232" w:rsidRDefault="00935232" w:rsidP="005865BE">
      <w:pPr>
        <w:pStyle w:val="ListParagraph"/>
        <w:numPr>
          <w:ilvl w:val="0"/>
          <w:numId w:val="29"/>
        </w:numPr>
        <w:spacing w:after="0"/>
        <w:rPr>
          <w:rFonts w:ascii="Courier New" w:hAnsi="Courier New" w:cs="Courier New"/>
        </w:rPr>
      </w:pPr>
      <w:r w:rsidRPr="00935232">
        <w:rPr>
          <w:rFonts w:ascii="Courier New" w:hAnsi="Courier New" w:cs="Courier New"/>
        </w:rPr>
        <w:t>ABC</w:t>
      </w:r>
      <w:r>
        <w:rPr>
          <w:rFonts w:ascii="Courier New" w:hAnsi="Courier New" w:cs="Courier New"/>
        </w:rPr>
        <w:t>:</w:t>
      </w:r>
      <w:r w:rsidR="000674F7">
        <w:t xml:space="preserve"> </w:t>
      </w:r>
      <w:r w:rsidR="005865BE" w:rsidRPr="005865BE">
        <w:t>Area Backscattering Coefficient</w:t>
      </w:r>
      <w:r w:rsidR="005865BE">
        <w:rPr>
          <w:rFonts w:eastAsiaTheme="minorEastAsia"/>
        </w:rPr>
        <w:t xml:space="preserve"> </w:t>
      </w:r>
      <m:oMath>
        <m:r>
          <w:rPr>
            <w:rFonts w:ascii="Cambria Math" w:hAnsi="Cambria Math"/>
          </w:rPr>
          <m:t>ABC=</m:t>
        </m:r>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×Thicknes</m:t>
        </m:r>
        <m:sSub>
          <m:sSubPr>
            <m:ctrlPr>
              <w:rPr>
                <w:rFonts w:ascii="Cambria Math" w:hAnsi="Cambria Math"/>
                <w:i/>
              </w:rPr>
            </m:ctrlPr>
          </m:sSubPr>
          <m:e>
            <m:r>
              <w:rPr>
                <w:rFonts w:ascii="Cambria Math" w:hAnsi="Cambria Math"/>
              </w:rPr>
              <m:t>s</m:t>
            </m:r>
          </m:e>
          <m:sub>
            <m:r>
              <w:rPr>
                <w:rFonts w:ascii="Cambria Math" w:hAnsi="Cambria Math"/>
              </w:rPr>
              <m:t>mean</m:t>
            </m:r>
          </m:sub>
        </m:sSub>
        <m:r>
          <w:rPr>
            <w:rFonts w:ascii="Cambria Math" w:hAnsi="Cambria Math"/>
          </w:rPr>
          <m:t xml:space="preserve"> (</m:t>
        </m:r>
        <m:sSup>
          <m:sSupPr>
            <m:ctrlPr>
              <w:rPr>
                <w:rFonts w:ascii="Cambria Math" w:hAnsi="Cambria Math" w:cs="Courier New"/>
                <w:i/>
              </w:rPr>
            </m:ctrlPr>
          </m:sSupPr>
          <m:e>
            <m:r>
              <w:rPr>
                <w:rFonts w:ascii="Cambria Math" w:hAnsi="Cambria Math" w:cs="Courier New"/>
              </w:rPr>
              <m:t>m</m:t>
            </m:r>
          </m:e>
          <m:sup>
            <m:r>
              <w:rPr>
                <w:rFonts w:ascii="Cambria Math" w:hAnsi="Cambria Math" w:cs="Courier New"/>
              </w:rPr>
              <m:t>2</m:t>
            </m:r>
          </m:sup>
        </m:sSup>
        <m:sSup>
          <m:sSupPr>
            <m:ctrlPr>
              <w:rPr>
                <w:rFonts w:ascii="Cambria Math" w:hAnsi="Cambria Math" w:cs="Courier New"/>
                <w:i/>
              </w:rPr>
            </m:ctrlPr>
          </m:sSupPr>
          <m:e>
            <m:r>
              <w:rPr>
                <w:rFonts w:ascii="Cambria Math" w:hAnsi="Cambria Math" w:cs="Courier New"/>
              </w:rPr>
              <m:t>m</m:t>
            </m:r>
          </m:e>
          <m:sup>
            <m:r>
              <w:rPr>
                <w:rFonts w:ascii="Cambria Math" w:hAnsi="Cambria Math" w:cs="Courier New"/>
              </w:rPr>
              <m:t>-2</m:t>
            </m:r>
          </m:sup>
        </m:sSup>
        <m:r>
          <w:rPr>
            <w:rFonts w:ascii="Cambria Math" w:hAnsi="Cambria Math"/>
          </w:rPr>
          <m:t>)</m:t>
        </m:r>
      </m:oMath>
    </w:p>
    <w:p w14:paraId="35AD1F40" w14:textId="0D0BDDAD" w:rsidR="00935232" w:rsidRPr="00935232" w:rsidRDefault="00935232" w:rsidP="000674F7">
      <w:pPr>
        <w:pStyle w:val="ListParagraph"/>
        <w:numPr>
          <w:ilvl w:val="0"/>
          <w:numId w:val="29"/>
        </w:numPr>
        <w:spacing w:after="0"/>
        <w:rPr>
          <w:rFonts w:ascii="Courier New" w:hAnsi="Courier New" w:cs="Courier New"/>
        </w:rPr>
      </w:pPr>
      <w:r w:rsidRPr="00935232">
        <w:rPr>
          <w:rFonts w:ascii="Courier New" w:hAnsi="Courier New" w:cs="Courier New"/>
        </w:rPr>
        <w:t>NASC</w:t>
      </w:r>
      <w:r>
        <w:rPr>
          <w:rFonts w:ascii="Courier New" w:hAnsi="Courier New" w:cs="Courier New"/>
        </w:rPr>
        <w:t>:</w:t>
      </w:r>
      <w:r w:rsidR="00B16AA7" w:rsidRPr="00B16AA7">
        <w:t xml:space="preserve"> </w:t>
      </w:r>
      <w:r w:rsidR="000674F7" w:rsidRPr="000674F7">
        <w:t>Nautical area scattering coefficie</w:t>
      </w:r>
      <w:r w:rsidR="000674F7">
        <w:t>nt</w:t>
      </w:r>
      <m:oMath>
        <m:r>
          <w:rPr>
            <w:rFonts w:ascii="Cambria Math" w:hAnsi="Cambria Math"/>
          </w:rPr>
          <m:t xml:space="preserve"> NASC=</m:t>
        </m:r>
        <m:r>
          <w:rPr>
            <w:rFonts w:ascii="Cambria Math" w:hAnsi="Cambria Math"/>
          </w:rPr>
          <m:t>4π×</m:t>
        </m:r>
        <m:sSup>
          <m:sSupPr>
            <m:ctrlPr>
              <w:rPr>
                <w:rFonts w:ascii="Cambria Math" w:hAnsi="Cambria Math"/>
                <w:i/>
              </w:rPr>
            </m:ctrlPr>
          </m:sSupPr>
          <m:e>
            <m:r>
              <w:rPr>
                <w:rFonts w:ascii="Cambria Math" w:hAnsi="Cambria Math"/>
              </w:rPr>
              <m:t>1852</m:t>
            </m:r>
          </m:e>
          <m:sup>
            <m:r>
              <w:rPr>
                <w:rFonts w:ascii="Cambria Math" w:hAnsi="Cambria Math"/>
              </w:rPr>
              <m:t>2</m:t>
            </m:r>
          </m:sup>
        </m:sSup>
        <m:r>
          <w:rPr>
            <w:rFonts w:ascii="Cambria Math" w:hAnsi="Cambria Math"/>
          </w:rPr>
          <m:t>× ABC</m:t>
        </m:r>
        <m:r>
          <w:rPr>
            <w:rFonts w:ascii="Cambria Math" w:hAnsi="Cambria Math"/>
          </w:rPr>
          <m:t>(</m:t>
        </m:r>
        <m:sSup>
          <m:sSupPr>
            <m:ctrlPr>
              <w:rPr>
                <w:rFonts w:ascii="Cambria Math" w:hAnsi="Cambria Math" w:cs="Courier New"/>
                <w:i/>
              </w:rPr>
            </m:ctrlPr>
          </m:sSupPr>
          <m:e>
            <m:r>
              <w:rPr>
                <w:rFonts w:ascii="Cambria Math" w:hAnsi="Cambria Math" w:cs="Courier New"/>
              </w:rPr>
              <m:t>m</m:t>
            </m:r>
          </m:e>
          <m:sup>
            <m:r>
              <w:rPr>
                <w:rFonts w:ascii="Cambria Math" w:hAnsi="Cambria Math" w:cs="Courier New"/>
              </w:rPr>
              <m:t>2</m:t>
            </m:r>
          </m:sup>
        </m:sSup>
        <m:r>
          <w:rPr>
            <w:rFonts w:ascii="Cambria Math" w:hAnsi="Cambria Math" w:cs="Courier New"/>
          </w:rPr>
          <m:t>n</m:t>
        </m:r>
        <m:sSup>
          <m:sSupPr>
            <m:ctrlPr>
              <w:rPr>
                <w:rFonts w:ascii="Cambria Math" w:hAnsi="Cambria Math" w:cs="Courier New"/>
                <w:i/>
              </w:rPr>
            </m:ctrlPr>
          </m:sSupPr>
          <m:e>
            <m:r>
              <w:rPr>
                <w:rFonts w:ascii="Cambria Math" w:hAnsi="Cambria Math" w:cs="Courier New"/>
              </w:rPr>
              <m:t>m</m:t>
            </m:r>
            <m:r>
              <w:rPr>
                <w:rFonts w:ascii="Cambria Math" w:hAnsi="Cambria Math" w:cs="Courier New"/>
              </w:rPr>
              <m:t>i</m:t>
            </m:r>
          </m:e>
          <m:sup>
            <m:r>
              <w:rPr>
                <w:rFonts w:ascii="Cambria Math" w:hAnsi="Cambria Math" w:cs="Courier New"/>
              </w:rPr>
              <m:t>-2</m:t>
            </m:r>
          </m:sup>
        </m:sSup>
        <m:r>
          <w:rPr>
            <w:rFonts w:ascii="Cambria Math" w:hAnsi="Cambria Math"/>
          </w:rPr>
          <m:t>)</m:t>
        </m:r>
      </m:oMath>
    </w:p>
    <w:p w14:paraId="6E4AEFC8" w14:textId="77777777" w:rsidR="00587794" w:rsidRDefault="00587794" w:rsidP="00587794">
      <w:pPr>
        <w:spacing w:after="0"/>
      </w:pPr>
    </w:p>
    <w:p w14:paraId="7B336837" w14:textId="68E1CB22" w:rsidR="00C32F8F" w:rsidRDefault="00C32F8F" w:rsidP="004F08D4">
      <w:pPr>
        <w:pStyle w:val="Heading2"/>
        <w:numPr>
          <w:ilvl w:val="1"/>
          <w:numId w:val="12"/>
        </w:numPr>
        <w:rPr>
          <w:lang w:val="en-US"/>
        </w:rPr>
      </w:pPr>
      <w:bookmarkStart w:id="183" w:name="_Toc527555828"/>
      <w:r>
        <w:rPr>
          <w:lang w:val="en-US"/>
        </w:rPr>
        <w:t>Echo-integration of a transect</w:t>
      </w:r>
      <w:bookmarkEnd w:id="183"/>
    </w:p>
    <w:p w14:paraId="425E65CD" w14:textId="44921DD0" w:rsidR="00094009" w:rsidRDefault="00CF4F4C" w:rsidP="00FF22E4">
      <w:pPr>
        <w:rPr>
          <w:lang w:val="en-US"/>
        </w:rPr>
      </w:pPr>
      <w:r>
        <w:rPr>
          <w:lang w:val="en-US"/>
        </w:rPr>
        <w:t xml:space="preserve">To integrate </w:t>
      </w:r>
      <w:r w:rsidR="00210754">
        <w:rPr>
          <w:lang w:val="en-US"/>
        </w:rPr>
        <w:t>the data from the</w:t>
      </w:r>
      <w:r w:rsidR="00935232">
        <w:rPr>
          <w:lang w:val="en-US"/>
        </w:rPr>
        <w:t xml:space="preserve"> entire</w:t>
      </w:r>
      <w:r>
        <w:rPr>
          <w:lang w:val="en-US"/>
        </w:rPr>
        <w:t xml:space="preserve"> transect in 2D bins, </w:t>
      </w:r>
      <w:r w:rsidR="00210754">
        <w:rPr>
          <w:lang w:val="en-US"/>
        </w:rPr>
        <w:t>use</w:t>
      </w:r>
      <w:r>
        <w:rPr>
          <w:lang w:val="en-US"/>
        </w:rPr>
        <w:t xml:space="preserve"> to the</w:t>
      </w:r>
      <w:r w:rsidR="00094009">
        <w:rPr>
          <w:lang w:val="en-US"/>
        </w:rPr>
        <w:t xml:space="preserve"> </w:t>
      </w:r>
      <w:r w:rsidR="00094009" w:rsidRPr="00094009">
        <w:rPr>
          <w:rFonts w:ascii="Courier New" w:hAnsi="Courier New" w:cs="Courier New"/>
          <w:lang w:val="en-US"/>
        </w:rPr>
        <w:t>Echo Integration</w:t>
      </w:r>
      <w:r w:rsidR="00094009">
        <w:rPr>
          <w:lang w:val="en-US"/>
        </w:rPr>
        <w:t xml:space="preserve"> tab in the </w:t>
      </w:r>
      <w:r w:rsidR="00094009" w:rsidRPr="00094009">
        <w:rPr>
          <w:rFonts w:ascii="Courier New" w:hAnsi="Courier New" w:cs="Courier New"/>
          <w:lang w:val="en-US"/>
        </w:rPr>
        <w:t>Main Panel</w:t>
      </w:r>
      <w:r w:rsidR="00094009">
        <w:rPr>
          <w:lang w:val="en-US"/>
        </w:rPr>
        <w:t xml:space="preserve"> (</w:t>
      </w:r>
      <w:r w:rsidR="000A5D79">
        <w:rPr>
          <w:lang w:val="en-US"/>
        </w:rPr>
        <w:fldChar w:fldCharType="begin"/>
      </w:r>
      <w:r w:rsidR="000A5D79">
        <w:rPr>
          <w:lang w:val="en-US"/>
        </w:rPr>
        <w:instrText xml:space="preserve"> REF _Ref519694744 \h </w:instrText>
      </w:r>
      <w:r w:rsidR="000A5D79">
        <w:rPr>
          <w:lang w:val="en-US"/>
        </w:rPr>
      </w:r>
      <w:r w:rsidR="000A5D79">
        <w:rPr>
          <w:lang w:val="en-US"/>
        </w:rPr>
        <w:fldChar w:fldCharType="separate"/>
      </w:r>
      <w:r w:rsidR="00D56EFB">
        <w:t xml:space="preserve">Figure </w:t>
      </w:r>
      <w:r w:rsidR="00D56EFB">
        <w:rPr>
          <w:noProof/>
        </w:rPr>
        <w:t>53</w:t>
      </w:r>
      <w:r w:rsidR="000A5D79">
        <w:rPr>
          <w:lang w:val="en-US"/>
        </w:rPr>
        <w:fldChar w:fldCharType="end"/>
      </w:r>
      <w:r w:rsidR="00094009">
        <w:rPr>
          <w:lang w:val="en-US"/>
        </w:rPr>
        <w:t>).</w:t>
      </w:r>
    </w:p>
    <w:p w14:paraId="18868E67" w14:textId="2125B939" w:rsidR="00094009" w:rsidRDefault="00094009" w:rsidP="00FF22E4">
      <w:pPr>
        <w:rPr>
          <w:lang w:val="en-US"/>
        </w:rPr>
      </w:pPr>
    </w:p>
    <w:p w14:paraId="005CDD3B" w14:textId="77777777" w:rsidR="00094009" w:rsidRDefault="00094009" w:rsidP="00094009">
      <w:pPr>
        <w:keepNext/>
        <w:spacing w:after="0"/>
      </w:pPr>
      <w:r>
        <w:rPr>
          <w:noProof/>
          <w:lang w:val="en-US"/>
        </w:rPr>
        <w:lastRenderedPageBreak/>
        <w:drawing>
          <wp:inline distT="0" distB="0" distL="0" distR="0" wp14:anchorId="73E34D11" wp14:editId="03417BB0">
            <wp:extent cx="5731510" cy="222440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4_echo_integration_tab.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224405"/>
                    </a:xfrm>
                    <a:prstGeom prst="rect">
                      <a:avLst/>
                    </a:prstGeom>
                  </pic:spPr>
                </pic:pic>
              </a:graphicData>
            </a:graphic>
          </wp:inline>
        </w:drawing>
      </w:r>
    </w:p>
    <w:p w14:paraId="3F3F768E" w14:textId="3FE5AF0A" w:rsidR="00094009" w:rsidRDefault="00094009" w:rsidP="00094009">
      <w:pPr>
        <w:pStyle w:val="Caption"/>
        <w:rPr>
          <w:lang w:val="en-US"/>
        </w:rPr>
      </w:pPr>
      <w:bookmarkStart w:id="184" w:name="_Ref519694744"/>
      <w:bookmarkStart w:id="185" w:name="_Toc527555483"/>
      <w:r>
        <w:t xml:space="preserve">Figure </w:t>
      </w:r>
      <w:fldSimple w:instr=" SEQ Figure \* ARABIC ">
        <w:r w:rsidR="00D56EFB">
          <w:rPr>
            <w:noProof/>
          </w:rPr>
          <w:t>53</w:t>
        </w:r>
      </w:fldSimple>
      <w:bookmarkEnd w:id="184"/>
      <w:r>
        <w:t>: Echo-integration tab in the Main Panel</w:t>
      </w:r>
      <w:bookmarkEnd w:id="185"/>
    </w:p>
    <w:p w14:paraId="6B4CE619" w14:textId="3604A516" w:rsidR="000A5D79" w:rsidRDefault="000A5D79" w:rsidP="00FF22E4">
      <w:pPr>
        <w:rPr>
          <w:lang w:val="en-US"/>
        </w:rPr>
      </w:pPr>
      <w:r>
        <w:rPr>
          <w:lang w:val="en-US"/>
        </w:rPr>
        <w:t xml:space="preserve">The left-hand-side of the tab allows </w:t>
      </w:r>
      <w:r w:rsidR="00D117E8">
        <w:rPr>
          <w:lang w:val="en-US"/>
        </w:rPr>
        <w:t>a flexible</w:t>
      </w:r>
      <w:r>
        <w:rPr>
          <w:lang w:val="en-US"/>
        </w:rPr>
        <w:t xml:space="preserve"> control </w:t>
      </w:r>
      <w:r w:rsidR="00D117E8">
        <w:rPr>
          <w:lang w:val="en-US"/>
        </w:rPr>
        <w:t xml:space="preserve">of </w:t>
      </w:r>
      <w:r>
        <w:rPr>
          <w:lang w:val="en-US"/>
        </w:rPr>
        <w:t>the echo-integration</w:t>
      </w:r>
      <w:r w:rsidR="00D117E8">
        <w:rPr>
          <w:lang w:val="en-US"/>
        </w:rPr>
        <w:t xml:space="preserve"> process</w:t>
      </w:r>
      <w:r w:rsidR="006F19DD">
        <w:rPr>
          <w:lang w:val="en-US"/>
        </w:rPr>
        <w:t>:</w:t>
      </w:r>
    </w:p>
    <w:p w14:paraId="0083F5D8" w14:textId="0AB7EE3C" w:rsidR="000A5D79" w:rsidRPr="006F19DD" w:rsidRDefault="000A5D79" w:rsidP="004F08D4">
      <w:pPr>
        <w:pStyle w:val="ListParagraph"/>
        <w:numPr>
          <w:ilvl w:val="0"/>
          <w:numId w:val="30"/>
        </w:numPr>
        <w:rPr>
          <w:lang w:val="en-US"/>
        </w:rPr>
      </w:pPr>
      <w:r w:rsidRPr="006F19DD">
        <w:rPr>
          <w:lang w:val="en-US"/>
        </w:rPr>
        <w:t>First, define the frequency channel of interest (</w:t>
      </w:r>
      <w:r w:rsidRPr="006F19DD">
        <w:rPr>
          <w:rFonts w:ascii="Courier New" w:hAnsi="Courier New" w:cs="Courier New"/>
          <w:lang w:val="en-US"/>
        </w:rPr>
        <w:t>Main Chan.</w:t>
      </w:r>
      <w:r w:rsidRPr="006F19DD">
        <w:rPr>
          <w:lang w:val="en-US"/>
        </w:rPr>
        <w:t xml:space="preserve">), </w:t>
      </w:r>
      <w:r w:rsidR="006F19DD" w:rsidRPr="006F19DD">
        <w:rPr>
          <w:lang w:val="en-US"/>
        </w:rPr>
        <w:t>the binning parameters</w:t>
      </w:r>
      <w:r w:rsidRPr="006F19DD">
        <w:rPr>
          <w:lang w:val="en-US"/>
        </w:rPr>
        <w:t xml:space="preserve"> (</w:t>
      </w:r>
      <w:r w:rsidRPr="006F19DD">
        <w:rPr>
          <w:rFonts w:ascii="Courier New" w:hAnsi="Courier New" w:cs="Courier New"/>
          <w:lang w:val="en-US"/>
        </w:rPr>
        <w:t>Cell Width</w:t>
      </w:r>
      <w:r w:rsidRPr="006F19DD">
        <w:rPr>
          <w:lang w:val="en-US"/>
        </w:rPr>
        <w:t xml:space="preserve"> and </w:t>
      </w:r>
      <w:r w:rsidRPr="006F19DD">
        <w:rPr>
          <w:rFonts w:ascii="Courier New" w:hAnsi="Courier New" w:cs="Courier New"/>
          <w:lang w:val="en-US"/>
        </w:rPr>
        <w:t>Cell Height</w:t>
      </w:r>
      <w:r w:rsidR="006F19DD" w:rsidRPr="006F19DD">
        <w:t xml:space="preserve"> and their units</w:t>
      </w:r>
      <w:r w:rsidRPr="006F19DD">
        <w:rPr>
          <w:lang w:val="en-US"/>
        </w:rPr>
        <w:t>), and the minimu</w:t>
      </w:r>
      <w:r w:rsidR="006F19DD" w:rsidRPr="006F19DD">
        <w:rPr>
          <w:lang w:val="en-US"/>
        </w:rPr>
        <w:t>m and maximum range of interest</w:t>
      </w:r>
      <w:r w:rsidRPr="006F19DD">
        <w:rPr>
          <w:lang w:val="en-US"/>
        </w:rPr>
        <w:t xml:space="preserve"> if applicable (</w:t>
      </w:r>
      <w:r w:rsidRPr="006F19DD">
        <w:rPr>
          <w:rFonts w:ascii="Courier New" w:hAnsi="Courier New" w:cs="Courier New"/>
          <w:lang w:val="en-US"/>
        </w:rPr>
        <w:t>R min(m)</w:t>
      </w:r>
      <w:r w:rsidRPr="006F19DD">
        <w:rPr>
          <w:lang w:val="en-US"/>
        </w:rPr>
        <w:t xml:space="preserve"> and </w:t>
      </w:r>
      <w:r w:rsidRPr="006F19DD">
        <w:rPr>
          <w:rFonts w:ascii="Courier New" w:hAnsi="Courier New" w:cs="Courier New"/>
          <w:lang w:val="en-US"/>
        </w:rPr>
        <w:t>R max(m)</w:t>
      </w:r>
      <w:r w:rsidRPr="006F19DD">
        <w:rPr>
          <w:lang w:val="en-US"/>
        </w:rPr>
        <w:t>).</w:t>
      </w:r>
      <w:r w:rsidR="006F19DD" w:rsidRPr="006F19DD">
        <w:rPr>
          <w:lang w:val="en-US"/>
        </w:rPr>
        <w:t xml:space="preserve"> Data outside of this range will simply be discarded from calculations.</w:t>
      </w:r>
    </w:p>
    <w:p w14:paraId="41E0D9E3" w14:textId="770308ED" w:rsidR="000A5D79" w:rsidRPr="006F19DD" w:rsidRDefault="006F19DD" w:rsidP="004F08D4">
      <w:pPr>
        <w:pStyle w:val="ListParagraph"/>
        <w:numPr>
          <w:ilvl w:val="0"/>
          <w:numId w:val="30"/>
        </w:numPr>
        <w:rPr>
          <w:lang w:val="en-US"/>
        </w:rPr>
      </w:pPr>
      <w:r w:rsidRPr="006F19DD">
        <w:rPr>
          <w:lang w:val="en-US"/>
        </w:rPr>
        <w:t>Then</w:t>
      </w:r>
      <w:r w:rsidR="000A5D79" w:rsidRPr="006F19DD">
        <w:rPr>
          <w:lang w:val="en-US"/>
        </w:rPr>
        <w:t xml:space="preserve">, </w:t>
      </w:r>
      <w:r w:rsidRPr="006F19DD">
        <w:rPr>
          <w:lang w:val="en-US"/>
        </w:rPr>
        <w:t xml:space="preserve">define the data to be integrated by </w:t>
      </w:r>
      <w:r w:rsidR="000A5D79" w:rsidRPr="006F19DD">
        <w:rPr>
          <w:lang w:val="en-US"/>
        </w:rPr>
        <w:t>check</w:t>
      </w:r>
      <w:r w:rsidRPr="006F19DD">
        <w:rPr>
          <w:lang w:val="en-US"/>
        </w:rPr>
        <w:t>ing</w:t>
      </w:r>
      <w:r w:rsidR="000A5D79" w:rsidRPr="006F19DD">
        <w:rPr>
          <w:lang w:val="en-US"/>
        </w:rPr>
        <w:t xml:space="preserve"> the appropriate boxes to use </w:t>
      </w:r>
      <w:r w:rsidRPr="006F19DD">
        <w:rPr>
          <w:lang w:val="en-US"/>
        </w:rPr>
        <w:t>data after denoising, or motion correction, or after</w:t>
      </w:r>
      <w:r w:rsidR="000A5D79" w:rsidRPr="006F19DD">
        <w:rPr>
          <w:lang w:val="en-US"/>
        </w:rPr>
        <w:t xml:space="preserve"> </w:t>
      </w:r>
      <w:r w:rsidRPr="006F19DD">
        <w:rPr>
          <w:lang w:val="en-US"/>
        </w:rPr>
        <w:t xml:space="preserve">removal of </w:t>
      </w:r>
      <w:r w:rsidR="000A5D79" w:rsidRPr="006F19DD">
        <w:rPr>
          <w:lang w:val="en-US"/>
        </w:rPr>
        <w:t>single targets</w:t>
      </w:r>
      <w:r w:rsidRPr="006F19DD">
        <w:rPr>
          <w:lang w:val="en-US"/>
        </w:rPr>
        <w:t>, or a combination of these</w:t>
      </w:r>
      <w:r w:rsidR="000A5D79" w:rsidRPr="006F19DD">
        <w:rPr>
          <w:lang w:val="en-US"/>
        </w:rPr>
        <w:t>.</w:t>
      </w:r>
    </w:p>
    <w:p w14:paraId="294C1EB4" w14:textId="2AB172F5" w:rsidR="00D117E8" w:rsidRDefault="006F19DD" w:rsidP="004F08D4">
      <w:pPr>
        <w:pStyle w:val="ListParagraph"/>
        <w:numPr>
          <w:ilvl w:val="0"/>
          <w:numId w:val="30"/>
        </w:numPr>
      </w:pPr>
      <w:r w:rsidRPr="006F19DD">
        <w:rPr>
          <w:lang w:val="en-US"/>
        </w:rPr>
        <w:t>Next</w:t>
      </w:r>
      <w:r w:rsidR="00D117E8" w:rsidRPr="006F19DD">
        <w:rPr>
          <w:lang w:val="en-US"/>
        </w:rPr>
        <w:t xml:space="preserve">, define whether to integrate all data in the transect (leaving </w:t>
      </w:r>
      <w:r w:rsidR="00D117E8" w:rsidRPr="006F19DD">
        <w:rPr>
          <w:rFonts w:ascii="Courier New" w:hAnsi="Courier New" w:cs="Courier New"/>
          <w:lang w:val="en-US"/>
        </w:rPr>
        <w:t>Integrate by</w:t>
      </w:r>
      <w:r w:rsidR="00D117E8" w:rsidRPr="006F19DD">
        <w:rPr>
          <w:lang w:val="en-US"/>
        </w:rPr>
        <w:t xml:space="preserve"> box unchecked) or only data within regions of interest (check </w:t>
      </w:r>
      <w:r w:rsidR="00D117E8" w:rsidRPr="006F19DD">
        <w:rPr>
          <w:rFonts w:ascii="Courier New" w:hAnsi="Courier New" w:cs="Courier New"/>
          <w:lang w:val="en-US"/>
        </w:rPr>
        <w:t>Integrate by</w:t>
      </w:r>
      <w:r w:rsidR="00D117E8" w:rsidRPr="00D117E8">
        <w:t xml:space="preserve"> box and </w:t>
      </w:r>
      <w:r w:rsidR="00D117E8">
        <w:t xml:space="preserve">provide information on the region(s) to integrate in </w:t>
      </w:r>
      <w:r w:rsidR="00D117E8" w:rsidRPr="006F19DD">
        <w:rPr>
          <w:rFonts w:ascii="Courier New" w:hAnsi="Courier New" w:cs="Courier New"/>
        </w:rPr>
        <w:t>Region specs</w:t>
      </w:r>
      <w:r w:rsidR="00D117E8">
        <w:t>).</w:t>
      </w:r>
    </w:p>
    <w:p w14:paraId="4261F9EC" w14:textId="0200D37B" w:rsidR="00D117E8" w:rsidRPr="006F19DD" w:rsidRDefault="00D117E8" w:rsidP="004F08D4">
      <w:pPr>
        <w:pStyle w:val="ListParagraph"/>
        <w:numPr>
          <w:ilvl w:val="0"/>
          <w:numId w:val="30"/>
        </w:numPr>
        <w:rPr>
          <w:lang w:val="en-US"/>
        </w:rPr>
      </w:pPr>
      <w:r w:rsidRPr="006F19DD">
        <w:rPr>
          <w:lang w:val="en-US"/>
        </w:rPr>
        <w:t xml:space="preserve">Finally, press the </w:t>
      </w:r>
      <w:r w:rsidRPr="006F19DD">
        <w:rPr>
          <w:rFonts w:ascii="Courier New" w:hAnsi="Courier New" w:cs="Courier New"/>
          <w:lang w:val="en-US"/>
        </w:rPr>
        <w:t>Compute</w:t>
      </w:r>
      <w:r w:rsidRPr="006F19DD">
        <w:rPr>
          <w:lang w:val="en-US"/>
        </w:rPr>
        <w:t xml:space="preserve"> button to perform the echo integration calculation (</w:t>
      </w:r>
      <w:r w:rsidRPr="006F19DD">
        <w:rPr>
          <w:lang w:val="en-US"/>
        </w:rPr>
        <w:fldChar w:fldCharType="begin"/>
      </w:r>
      <w:r w:rsidRPr="006F19DD">
        <w:rPr>
          <w:lang w:val="en-US"/>
        </w:rPr>
        <w:instrText xml:space="preserve"> REF _Ref519695366 \h </w:instrText>
      </w:r>
      <w:r w:rsidRPr="006F19DD">
        <w:rPr>
          <w:lang w:val="en-US"/>
        </w:rPr>
      </w:r>
      <w:r w:rsidRPr="006F19DD">
        <w:rPr>
          <w:lang w:val="en-US"/>
        </w:rPr>
        <w:fldChar w:fldCharType="separate"/>
      </w:r>
      <w:r w:rsidR="00D56EFB">
        <w:t xml:space="preserve">Figure </w:t>
      </w:r>
      <w:r w:rsidR="00D56EFB">
        <w:rPr>
          <w:noProof/>
        </w:rPr>
        <w:t>54</w:t>
      </w:r>
      <w:r w:rsidRPr="006F19DD">
        <w:rPr>
          <w:lang w:val="en-US"/>
        </w:rPr>
        <w:fldChar w:fldCharType="end"/>
      </w:r>
      <w:r w:rsidRPr="006F19DD">
        <w:rPr>
          <w:lang w:val="en-US"/>
        </w:rPr>
        <w:t>).</w:t>
      </w:r>
    </w:p>
    <w:p w14:paraId="3426FD5B" w14:textId="77777777" w:rsidR="00D117E8" w:rsidRDefault="00D117E8" w:rsidP="00D117E8">
      <w:pPr>
        <w:keepNext/>
        <w:spacing w:after="0"/>
      </w:pPr>
      <w:r>
        <w:rPr>
          <w:noProof/>
          <w:lang w:val="en-US"/>
        </w:rPr>
        <w:drawing>
          <wp:inline distT="0" distB="0" distL="0" distR="0" wp14:anchorId="3554DE84" wp14:editId="573A6653">
            <wp:extent cx="5731510" cy="207137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5_echo_integration_tab_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071370"/>
                    </a:xfrm>
                    <a:prstGeom prst="rect">
                      <a:avLst/>
                    </a:prstGeom>
                  </pic:spPr>
                </pic:pic>
              </a:graphicData>
            </a:graphic>
          </wp:inline>
        </w:drawing>
      </w:r>
    </w:p>
    <w:p w14:paraId="6679B0E3" w14:textId="55846A8F" w:rsidR="00D117E8" w:rsidRDefault="00D117E8" w:rsidP="00D117E8">
      <w:pPr>
        <w:pStyle w:val="Caption"/>
        <w:rPr>
          <w:lang w:val="en-US"/>
        </w:rPr>
      </w:pPr>
      <w:bookmarkStart w:id="186" w:name="_Ref519695366"/>
      <w:bookmarkStart w:id="187" w:name="_Toc527555484"/>
      <w:r>
        <w:t xml:space="preserve">Figure </w:t>
      </w:r>
      <w:fldSimple w:instr=" SEQ Figure \* ARABIC ">
        <w:r w:rsidR="00D56EFB">
          <w:rPr>
            <w:noProof/>
          </w:rPr>
          <w:t>54</w:t>
        </w:r>
      </w:fldSimple>
      <w:bookmarkEnd w:id="186"/>
      <w:r>
        <w:t>: Example of echo integration of a transect, using the first example file and integrating the entire transect in bins of 50</w:t>
      </w:r>
      <w:r w:rsidR="00672F0C">
        <w:t xml:space="preserve"> </w:t>
      </w:r>
      <w:r>
        <w:t>m high and 50</w:t>
      </w:r>
      <w:r w:rsidR="00672F0C">
        <w:t xml:space="preserve"> </w:t>
      </w:r>
      <w:r>
        <w:t>m wide, excluding data in the top 5</w:t>
      </w:r>
      <w:r w:rsidR="00672F0C">
        <w:t xml:space="preserve"> </w:t>
      </w:r>
      <w:r>
        <w:t>m.</w:t>
      </w:r>
      <w:bookmarkEnd w:id="187"/>
    </w:p>
    <w:p w14:paraId="67D1AC34" w14:textId="366C84AB" w:rsidR="00BE7FC6" w:rsidRDefault="00BE7FC6" w:rsidP="00FF22E4">
      <w:pPr>
        <w:rPr>
          <w:lang w:val="en-US"/>
        </w:rPr>
      </w:pPr>
      <w:r>
        <w:rPr>
          <w:lang w:val="en-US"/>
        </w:rPr>
        <w:t xml:space="preserve">ESP3 automatically echo-integrates the data both with surface and bottom as </w:t>
      </w:r>
      <w:r w:rsidR="00672F0C">
        <w:rPr>
          <w:lang w:val="en-US"/>
        </w:rPr>
        <w:t xml:space="preserve">the horizontal </w:t>
      </w:r>
      <w:r>
        <w:rPr>
          <w:lang w:val="en-US"/>
        </w:rPr>
        <w:t xml:space="preserve">reference (if the </w:t>
      </w:r>
      <w:r w:rsidR="00672F0C">
        <w:rPr>
          <w:lang w:val="en-US"/>
        </w:rPr>
        <w:t>bottom line</w:t>
      </w:r>
      <w:r>
        <w:rPr>
          <w:lang w:val="en-US"/>
        </w:rPr>
        <w:t xml:space="preserve"> </w:t>
      </w:r>
      <w:r w:rsidR="00672F0C">
        <w:rPr>
          <w:lang w:val="en-US"/>
        </w:rPr>
        <w:t>has been</w:t>
      </w:r>
      <w:r>
        <w:rPr>
          <w:lang w:val="en-US"/>
        </w:rPr>
        <w:t xml:space="preserve"> defined). It is then possible to switch the display from one to another using the corresponding drop-down menu in the </w:t>
      </w:r>
      <w:r w:rsidRPr="00BE7FC6">
        <w:rPr>
          <w:rFonts w:ascii="Courier New" w:hAnsi="Courier New" w:cs="Courier New"/>
          <w:lang w:val="en-US"/>
        </w:rPr>
        <w:t>Display</w:t>
      </w:r>
      <w:r>
        <w:rPr>
          <w:lang w:val="en-US"/>
        </w:rPr>
        <w:t xml:space="preserve"> section. It is also possible to display other results than integrated Sv, other frequencies if the echo integration was computed with the </w:t>
      </w:r>
      <w:r w:rsidRPr="00BE7FC6">
        <w:rPr>
          <w:rFonts w:ascii="Courier New" w:hAnsi="Courier New" w:cs="Courier New"/>
          <w:lang w:val="en-US"/>
        </w:rPr>
        <w:t>All F</w:t>
      </w:r>
      <w:r>
        <w:rPr>
          <w:rFonts w:ascii="Courier New" w:hAnsi="Courier New" w:cs="Courier New"/>
          <w:lang w:val="en-US"/>
        </w:rPr>
        <w:t>requ</w:t>
      </w:r>
      <w:r w:rsidRPr="00BE7FC6">
        <w:rPr>
          <w:rFonts w:ascii="Courier New" w:hAnsi="Courier New" w:cs="Courier New"/>
          <w:lang w:val="en-US"/>
        </w:rPr>
        <w:t>e</w:t>
      </w:r>
      <w:r>
        <w:rPr>
          <w:rFonts w:ascii="Courier New" w:hAnsi="Courier New" w:cs="Courier New"/>
          <w:lang w:val="en-US"/>
        </w:rPr>
        <w:t>n</w:t>
      </w:r>
      <w:r w:rsidRPr="00BE7FC6">
        <w:rPr>
          <w:rFonts w:ascii="Courier New" w:hAnsi="Courier New" w:cs="Courier New"/>
          <w:lang w:val="en-US"/>
        </w:rPr>
        <w:t>cies</w:t>
      </w:r>
      <w:r>
        <w:rPr>
          <w:lang w:val="en-US"/>
        </w:rPr>
        <w:t xml:space="preserve"> box checked, or with re-projecting the data on a different X axis unit.</w:t>
      </w:r>
    </w:p>
    <w:p w14:paraId="3D442B00" w14:textId="04D5054A" w:rsidR="00CA579A" w:rsidRPr="00672F0C" w:rsidRDefault="00BE7FC6" w:rsidP="00672F0C">
      <w:pPr>
        <w:rPr>
          <w:lang w:val="en-US"/>
        </w:rPr>
      </w:pPr>
      <w:r>
        <w:rPr>
          <w:lang w:val="en-US"/>
        </w:rPr>
        <w:lastRenderedPageBreak/>
        <w:t xml:space="preserve">Click the </w:t>
      </w:r>
      <w:r w:rsidRPr="00672F0C">
        <w:rPr>
          <w:rFonts w:ascii="Courier New" w:hAnsi="Courier New" w:cs="Courier New"/>
          <w:lang w:val="en-US"/>
        </w:rPr>
        <w:t>Export</w:t>
      </w:r>
      <w:r>
        <w:rPr>
          <w:lang w:val="en-US"/>
        </w:rPr>
        <w:t xml:space="preserve"> button to export the results to a</w:t>
      </w:r>
      <w:r w:rsidR="00672F0C">
        <w:rPr>
          <w:lang w:val="en-US"/>
        </w:rPr>
        <w:t xml:space="preserve"> file in the</w:t>
      </w:r>
      <w:r>
        <w:rPr>
          <w:lang w:val="en-US"/>
        </w:rPr>
        <w:t xml:space="preserve"> </w:t>
      </w:r>
      <w:r w:rsidR="00672F0C">
        <w:rPr>
          <w:lang w:val="en-US"/>
        </w:rPr>
        <w:t>.</w:t>
      </w:r>
      <w:r>
        <w:rPr>
          <w:lang w:val="en-US"/>
        </w:rPr>
        <w:t>csv format.</w:t>
      </w:r>
      <w:r w:rsidR="00A7553D" w:rsidRPr="00A7553D">
        <w:rPr>
          <w:lang w:val="en-US"/>
        </w:rPr>
        <w:t xml:space="preserve"> </w:t>
      </w:r>
      <w:r w:rsidR="00A7553D">
        <w:rPr>
          <w:lang w:val="en-US"/>
        </w:rPr>
        <w:t xml:space="preserve">The exported results will be in the same format as for regions integrated in 2D bins, </w:t>
      </w:r>
      <w:r w:rsidR="00672F0C">
        <w:rPr>
          <w:lang w:val="en-US"/>
        </w:rPr>
        <w:t xml:space="preserve">as </w:t>
      </w:r>
      <w:r w:rsidR="00A7553D">
        <w:rPr>
          <w:lang w:val="en-US"/>
        </w:rPr>
        <w:t>discussed previously.</w:t>
      </w:r>
      <w:r w:rsidR="001672A9" w:rsidRPr="00672F0C">
        <w:rPr>
          <w:lang w:val="en-US"/>
        </w:rPr>
        <w:br w:type="page"/>
      </w:r>
    </w:p>
    <w:p w14:paraId="0A919E4F" w14:textId="11402F8A" w:rsidR="00187B22" w:rsidRPr="00187B22" w:rsidRDefault="00793EA9" w:rsidP="004F08D4">
      <w:pPr>
        <w:pStyle w:val="Heading1"/>
        <w:numPr>
          <w:ilvl w:val="0"/>
          <w:numId w:val="12"/>
        </w:numPr>
        <w:rPr>
          <w:lang w:val="en-US"/>
        </w:rPr>
      </w:pPr>
      <w:bookmarkStart w:id="188" w:name="_Toc527555829"/>
      <w:r>
        <w:rPr>
          <w:lang w:val="en-US"/>
        </w:rPr>
        <w:lastRenderedPageBreak/>
        <w:t xml:space="preserve">Survey </w:t>
      </w:r>
      <w:r w:rsidR="00187B22" w:rsidRPr="00187B22">
        <w:rPr>
          <w:lang w:val="en-US"/>
        </w:rPr>
        <w:t>processing</w:t>
      </w:r>
      <w:r>
        <w:rPr>
          <w:lang w:val="en-US"/>
        </w:rPr>
        <w:t xml:space="preserve"> with </w:t>
      </w:r>
      <w:r w:rsidR="00FF1CAC">
        <w:rPr>
          <w:lang w:val="en-US"/>
        </w:rPr>
        <w:t xml:space="preserve">the </w:t>
      </w:r>
      <w:r w:rsidR="00332FE2">
        <w:rPr>
          <w:lang w:val="en-US"/>
        </w:rPr>
        <w:t>script</w:t>
      </w:r>
      <w:r w:rsidR="00FF1CAC">
        <w:rPr>
          <w:lang w:val="en-US"/>
        </w:rPr>
        <w:t>ing module</w:t>
      </w:r>
      <w:bookmarkEnd w:id="188"/>
    </w:p>
    <w:p w14:paraId="39ADEC62" w14:textId="05148AFB" w:rsidR="00267DEB" w:rsidRPr="00267DEB" w:rsidRDefault="00267DEB" w:rsidP="004F08D4">
      <w:pPr>
        <w:pStyle w:val="Heading2"/>
        <w:numPr>
          <w:ilvl w:val="1"/>
          <w:numId w:val="12"/>
        </w:numPr>
        <w:rPr>
          <w:lang w:val="en-US"/>
        </w:rPr>
      </w:pPr>
      <w:bookmarkStart w:id="189" w:name="_Toc527555830"/>
      <w:r w:rsidRPr="00267DEB">
        <w:rPr>
          <w:lang w:val="en-US"/>
        </w:rPr>
        <w:t>Introduction</w:t>
      </w:r>
      <w:r w:rsidR="001E1167">
        <w:rPr>
          <w:lang w:val="en-US"/>
        </w:rPr>
        <w:t xml:space="preserve"> to scripts</w:t>
      </w:r>
      <w:bookmarkEnd w:id="189"/>
    </w:p>
    <w:p w14:paraId="1ABB91EF" w14:textId="6B4BD584" w:rsidR="001C401F" w:rsidRDefault="00EE2C4D" w:rsidP="00FA786F">
      <w:pPr>
        <w:rPr>
          <w:lang w:val="en-US"/>
        </w:rPr>
      </w:pPr>
      <w:r>
        <w:rPr>
          <w:lang w:val="en-US"/>
        </w:rPr>
        <w:t>The primary purpose of ESP3 is t</w:t>
      </w:r>
      <w:r w:rsidR="00E450F1">
        <w:rPr>
          <w:lang w:val="en-US"/>
        </w:rPr>
        <w:t>o produce combined results of the</w:t>
      </w:r>
      <w:r>
        <w:rPr>
          <w:lang w:val="en-US"/>
        </w:rPr>
        <w:t xml:space="preserve"> echo-integration of many </w:t>
      </w:r>
      <w:r w:rsidR="004D36CE">
        <w:rPr>
          <w:lang w:val="en-US"/>
        </w:rPr>
        <w:t xml:space="preserve">acoustic </w:t>
      </w:r>
      <w:r w:rsidR="00E450F1">
        <w:rPr>
          <w:lang w:val="en-US"/>
        </w:rPr>
        <w:t xml:space="preserve">data </w:t>
      </w:r>
      <w:r>
        <w:rPr>
          <w:lang w:val="en-US"/>
        </w:rPr>
        <w:t xml:space="preserve">files </w:t>
      </w:r>
      <w:r w:rsidR="00793EA9">
        <w:rPr>
          <w:lang w:val="en-US"/>
        </w:rPr>
        <w:t>for</w:t>
      </w:r>
      <w:r>
        <w:rPr>
          <w:lang w:val="en-US"/>
        </w:rPr>
        <w:t xml:space="preserve"> </w:t>
      </w:r>
      <w:r w:rsidR="00793EA9">
        <w:rPr>
          <w:lang w:val="en-US"/>
        </w:rPr>
        <w:t xml:space="preserve">the </w:t>
      </w:r>
      <w:r w:rsidR="004D36CE">
        <w:rPr>
          <w:lang w:val="en-US"/>
        </w:rPr>
        <w:t>estimation</w:t>
      </w:r>
      <w:r w:rsidR="00793EA9">
        <w:rPr>
          <w:lang w:val="en-US"/>
        </w:rPr>
        <w:t xml:space="preserve"> of </w:t>
      </w:r>
      <w:r w:rsidR="00E450F1">
        <w:rPr>
          <w:lang w:val="en-US"/>
        </w:rPr>
        <w:t xml:space="preserve">fish </w:t>
      </w:r>
      <w:r w:rsidR="00793EA9">
        <w:rPr>
          <w:lang w:val="en-US"/>
        </w:rPr>
        <w:t>biomass</w:t>
      </w:r>
      <w:r w:rsidR="00E450F1">
        <w:rPr>
          <w:lang w:val="en-US"/>
        </w:rPr>
        <w:t xml:space="preserve"> in a survey</w:t>
      </w:r>
      <w:r w:rsidR="004D36CE">
        <w:rPr>
          <w:lang w:val="en-US"/>
        </w:rPr>
        <w:t xml:space="preserve">. This is done </w:t>
      </w:r>
      <w:r w:rsidR="001C401F">
        <w:rPr>
          <w:lang w:val="en-US"/>
        </w:rPr>
        <w:t>through the</w:t>
      </w:r>
      <w:r w:rsidR="004D36CE">
        <w:rPr>
          <w:lang w:val="en-US"/>
        </w:rPr>
        <w:t xml:space="preserve"> </w:t>
      </w:r>
      <w:r w:rsidR="004D36CE" w:rsidRPr="004D36CE">
        <w:rPr>
          <w:i/>
          <w:lang w:val="en-US"/>
        </w:rPr>
        <w:t>script</w:t>
      </w:r>
      <w:r w:rsidR="001C401F">
        <w:rPr>
          <w:i/>
          <w:lang w:val="en-US"/>
        </w:rPr>
        <w:t>ing module</w:t>
      </w:r>
      <w:r w:rsidR="001C401F" w:rsidRPr="001C401F">
        <w:rPr>
          <w:lang w:val="en-US"/>
        </w:rPr>
        <w:t>, which allows the user to run batch processing</w:t>
      </w:r>
      <w:r w:rsidR="001C401F">
        <w:rPr>
          <w:lang w:val="en-US"/>
        </w:rPr>
        <w:t xml:space="preserve"> on several transects, with set algorithms and set parameters of his or her choice, all described on a</w:t>
      </w:r>
      <w:r w:rsidR="001C401F" w:rsidRPr="001C401F">
        <w:rPr>
          <w:lang w:val="en-US"/>
        </w:rPr>
        <w:t xml:space="preserve"> text </w:t>
      </w:r>
      <w:r w:rsidR="004D36CE">
        <w:rPr>
          <w:lang w:val="en-US"/>
        </w:rPr>
        <w:t xml:space="preserve">file </w:t>
      </w:r>
      <w:r w:rsidR="001C401F">
        <w:rPr>
          <w:lang w:val="en-US"/>
        </w:rPr>
        <w:t xml:space="preserve">following a </w:t>
      </w:r>
      <w:r w:rsidR="00E450F1">
        <w:rPr>
          <w:lang w:val="en-US"/>
        </w:rPr>
        <w:t>predefined</w:t>
      </w:r>
      <w:r w:rsidR="001C401F">
        <w:rPr>
          <w:lang w:val="en-US"/>
        </w:rPr>
        <w:t xml:space="preserve"> format, coded in XML, and called </w:t>
      </w:r>
      <w:r w:rsidR="001C401F" w:rsidRPr="001C401F">
        <w:rPr>
          <w:i/>
          <w:lang w:val="en-US"/>
        </w:rPr>
        <w:t>script</w:t>
      </w:r>
      <w:r w:rsidR="001E1167">
        <w:rPr>
          <w:lang w:val="en-US"/>
        </w:rPr>
        <w:t xml:space="preserve"> (</w:t>
      </w:r>
      <w:r w:rsidR="001E1167">
        <w:rPr>
          <w:lang w:val="en-US"/>
        </w:rPr>
        <w:fldChar w:fldCharType="begin"/>
      </w:r>
      <w:r w:rsidR="001E1167">
        <w:rPr>
          <w:lang w:val="en-US"/>
        </w:rPr>
        <w:instrText xml:space="preserve"> REF _Ref520886253 \h </w:instrText>
      </w:r>
      <w:r w:rsidR="001E1167">
        <w:rPr>
          <w:lang w:val="en-US"/>
        </w:rPr>
      </w:r>
      <w:r w:rsidR="001E1167">
        <w:rPr>
          <w:lang w:val="en-US"/>
        </w:rPr>
        <w:fldChar w:fldCharType="separate"/>
      </w:r>
      <w:r w:rsidR="00D56EFB">
        <w:t xml:space="preserve">Figure </w:t>
      </w:r>
      <w:r w:rsidR="00D56EFB">
        <w:rPr>
          <w:noProof/>
        </w:rPr>
        <w:t>55</w:t>
      </w:r>
      <w:r w:rsidR="001E1167">
        <w:rPr>
          <w:lang w:val="en-US"/>
        </w:rPr>
        <w:fldChar w:fldCharType="end"/>
      </w:r>
      <w:r w:rsidR="001E1167">
        <w:rPr>
          <w:lang w:val="en-US"/>
        </w:rPr>
        <w:t>)</w:t>
      </w:r>
      <w:r w:rsidR="00793EA9">
        <w:rPr>
          <w:lang w:val="en-US"/>
        </w:rPr>
        <w:t xml:space="preserve">. </w:t>
      </w:r>
    </w:p>
    <w:p w14:paraId="67E647F2" w14:textId="64B3FDD4" w:rsidR="0069706C" w:rsidRDefault="0069706C" w:rsidP="00FA786F">
      <w:pPr>
        <w:rPr>
          <w:lang w:val="en-US"/>
        </w:rPr>
      </w:pPr>
      <w:r>
        <w:rPr>
          <w:lang w:val="en-US"/>
        </w:rPr>
        <w:t>In summary, a</w:t>
      </w:r>
      <w:r w:rsidR="00793EA9">
        <w:rPr>
          <w:lang w:val="en-US"/>
        </w:rPr>
        <w:t xml:space="preserve"> script </w:t>
      </w:r>
      <w:r>
        <w:rPr>
          <w:lang w:val="en-US"/>
        </w:rPr>
        <w:t>typically contains:</w:t>
      </w:r>
    </w:p>
    <w:p w14:paraId="166E84AF" w14:textId="77777777" w:rsidR="0069706C" w:rsidRDefault="0069706C" w:rsidP="004F08D4">
      <w:pPr>
        <w:pStyle w:val="ListParagraph"/>
        <w:numPr>
          <w:ilvl w:val="0"/>
          <w:numId w:val="30"/>
        </w:numPr>
        <w:rPr>
          <w:lang w:val="en-US"/>
        </w:rPr>
      </w:pPr>
      <w:r>
        <w:rPr>
          <w:lang w:val="en-US"/>
        </w:rPr>
        <w:t>T</w:t>
      </w:r>
      <w:r w:rsidR="001C401F" w:rsidRPr="0069706C">
        <w:rPr>
          <w:lang w:val="en-US"/>
        </w:rPr>
        <w:t xml:space="preserve">he ESP3 </w:t>
      </w:r>
      <w:r w:rsidR="001C401F" w:rsidRPr="00DB5495">
        <w:rPr>
          <w:b/>
          <w:lang w:val="en-US"/>
        </w:rPr>
        <w:t>general parameters</w:t>
      </w:r>
      <w:r w:rsidR="001C401F" w:rsidRPr="0069706C">
        <w:rPr>
          <w:lang w:val="en-US"/>
        </w:rPr>
        <w:t xml:space="preserve"> (such as sound speed</w:t>
      </w:r>
      <w:r w:rsidR="00406583" w:rsidRPr="0069706C">
        <w:rPr>
          <w:lang w:val="en-US"/>
        </w:rPr>
        <w:t>, absorption coefficient, or echo-integration parameters</w:t>
      </w:r>
      <w:r>
        <w:rPr>
          <w:lang w:val="en-US"/>
        </w:rPr>
        <w:t>);</w:t>
      </w:r>
    </w:p>
    <w:p w14:paraId="6083EF5E" w14:textId="77777777" w:rsidR="0069706C" w:rsidRDefault="0069706C" w:rsidP="004F08D4">
      <w:pPr>
        <w:pStyle w:val="ListParagraph"/>
        <w:numPr>
          <w:ilvl w:val="0"/>
          <w:numId w:val="30"/>
        </w:numPr>
        <w:rPr>
          <w:lang w:val="en-US"/>
        </w:rPr>
      </w:pPr>
      <w:r>
        <w:rPr>
          <w:lang w:val="en-US"/>
        </w:rPr>
        <w:t>T</w:t>
      </w:r>
      <w:r w:rsidR="001C401F" w:rsidRPr="0069706C">
        <w:rPr>
          <w:lang w:val="en-US"/>
        </w:rPr>
        <w:t xml:space="preserve">he </w:t>
      </w:r>
      <w:r w:rsidR="001C401F" w:rsidRPr="00DB5495">
        <w:rPr>
          <w:b/>
          <w:lang w:val="en-US"/>
        </w:rPr>
        <w:t>algorithms</w:t>
      </w:r>
      <w:r w:rsidR="001C401F" w:rsidRPr="0069706C">
        <w:rPr>
          <w:lang w:val="en-US"/>
        </w:rPr>
        <w:t xml:space="preserve"> to be applied and their parameters</w:t>
      </w:r>
      <w:r>
        <w:rPr>
          <w:lang w:val="en-US"/>
        </w:rPr>
        <w:t>;</w:t>
      </w:r>
    </w:p>
    <w:p w14:paraId="56E2BBCC" w14:textId="77777777" w:rsidR="0069706C" w:rsidRDefault="0069706C" w:rsidP="004F08D4">
      <w:pPr>
        <w:pStyle w:val="ListParagraph"/>
        <w:numPr>
          <w:ilvl w:val="0"/>
          <w:numId w:val="30"/>
        </w:numPr>
        <w:rPr>
          <w:lang w:val="en-US"/>
        </w:rPr>
      </w:pPr>
      <w:r>
        <w:rPr>
          <w:lang w:val="en-US"/>
        </w:rPr>
        <w:t>T</w:t>
      </w:r>
      <w:r w:rsidR="001C401F" w:rsidRPr="0069706C">
        <w:rPr>
          <w:lang w:val="en-US"/>
        </w:rPr>
        <w:t>he version of the bottom detect or bad transmits flags to use</w:t>
      </w:r>
      <w:r>
        <w:rPr>
          <w:lang w:val="en-US"/>
        </w:rPr>
        <w:t xml:space="preserve">; </w:t>
      </w:r>
    </w:p>
    <w:p w14:paraId="1E17BF42" w14:textId="77777777" w:rsidR="0069706C" w:rsidRDefault="0069706C" w:rsidP="004F08D4">
      <w:pPr>
        <w:pStyle w:val="ListParagraph"/>
        <w:numPr>
          <w:ilvl w:val="0"/>
          <w:numId w:val="30"/>
        </w:numPr>
        <w:rPr>
          <w:lang w:val="en-US"/>
        </w:rPr>
      </w:pPr>
      <w:r>
        <w:rPr>
          <w:lang w:val="en-US"/>
        </w:rPr>
        <w:t>T</w:t>
      </w:r>
      <w:r w:rsidR="001C401F" w:rsidRPr="0069706C">
        <w:rPr>
          <w:lang w:val="en-US"/>
        </w:rPr>
        <w:t xml:space="preserve">he </w:t>
      </w:r>
      <w:r w:rsidR="001C401F" w:rsidRPr="00DB5495">
        <w:rPr>
          <w:b/>
          <w:lang w:val="en-US"/>
        </w:rPr>
        <w:t>calibration valu</w:t>
      </w:r>
      <w:r w:rsidRPr="00DB5495">
        <w:rPr>
          <w:b/>
          <w:lang w:val="en-US"/>
        </w:rPr>
        <w:t>es</w:t>
      </w:r>
      <w:r>
        <w:rPr>
          <w:lang w:val="en-US"/>
        </w:rPr>
        <w:t>;</w:t>
      </w:r>
    </w:p>
    <w:p w14:paraId="3A361093" w14:textId="0EF24235" w:rsidR="0069706C" w:rsidRDefault="0069706C" w:rsidP="004F08D4">
      <w:pPr>
        <w:pStyle w:val="ListParagraph"/>
        <w:numPr>
          <w:ilvl w:val="0"/>
          <w:numId w:val="30"/>
        </w:numPr>
        <w:rPr>
          <w:lang w:val="en-US"/>
        </w:rPr>
      </w:pPr>
      <w:r w:rsidRPr="00DB5495">
        <w:rPr>
          <w:b/>
          <w:lang w:val="en-US"/>
        </w:rPr>
        <w:t>T</w:t>
      </w:r>
      <w:r w:rsidR="001C401F" w:rsidRPr="00DB5495">
        <w:rPr>
          <w:b/>
          <w:lang w:val="en-US"/>
        </w:rPr>
        <w:t>he transects to be processed</w:t>
      </w:r>
      <w:r w:rsidR="001C401F" w:rsidRPr="0069706C">
        <w:rPr>
          <w:lang w:val="en-US"/>
        </w:rPr>
        <w:t xml:space="preserve"> (identifie</w:t>
      </w:r>
      <w:r>
        <w:rPr>
          <w:lang w:val="en-US"/>
        </w:rPr>
        <w:t>d by their metadata attributes);</w:t>
      </w:r>
      <w:r w:rsidR="001C401F" w:rsidRPr="0069706C">
        <w:rPr>
          <w:lang w:val="en-US"/>
        </w:rPr>
        <w:t xml:space="preserve"> and</w:t>
      </w:r>
    </w:p>
    <w:p w14:paraId="43B4BDCB" w14:textId="61296EFC" w:rsidR="0069706C" w:rsidRDefault="0069706C" w:rsidP="004F08D4">
      <w:pPr>
        <w:pStyle w:val="ListParagraph"/>
        <w:numPr>
          <w:ilvl w:val="0"/>
          <w:numId w:val="30"/>
        </w:numPr>
        <w:rPr>
          <w:lang w:val="en-US"/>
        </w:rPr>
      </w:pPr>
      <w:r>
        <w:rPr>
          <w:lang w:val="en-US"/>
        </w:rPr>
        <w:t>T</w:t>
      </w:r>
      <w:r w:rsidR="001C401F" w:rsidRPr="0069706C">
        <w:rPr>
          <w:lang w:val="en-US"/>
        </w:rPr>
        <w:t xml:space="preserve">he </w:t>
      </w:r>
      <w:r w:rsidR="001C401F" w:rsidRPr="00DB5495">
        <w:rPr>
          <w:b/>
          <w:lang w:val="en-US"/>
        </w:rPr>
        <w:t>regions</w:t>
      </w:r>
      <w:r w:rsidR="001C401F" w:rsidRPr="0069706C">
        <w:rPr>
          <w:lang w:val="en-US"/>
        </w:rPr>
        <w:t xml:space="preserve"> </w:t>
      </w:r>
      <w:r>
        <w:rPr>
          <w:lang w:val="en-US"/>
        </w:rPr>
        <w:t xml:space="preserve">within which data is </w:t>
      </w:r>
      <w:r w:rsidR="001C401F" w:rsidRPr="0069706C">
        <w:rPr>
          <w:lang w:val="en-US"/>
        </w:rPr>
        <w:t xml:space="preserve">to be echo-integrated. </w:t>
      </w:r>
    </w:p>
    <w:p w14:paraId="0D939629" w14:textId="16ABAA68" w:rsidR="00E04604" w:rsidRPr="00E04604" w:rsidRDefault="00E04604" w:rsidP="00E04604">
      <w:pPr>
        <w:rPr>
          <w:lang w:val="en-US"/>
        </w:rPr>
      </w:pPr>
      <w:r>
        <w:rPr>
          <w:lang w:val="en-US"/>
        </w:rPr>
        <w:t xml:space="preserve">In survey processing, ESP3 echo-integrates data at the fundamental level of a vertical slice of transect, defined by the </w:t>
      </w:r>
      <w:r w:rsidRPr="00E04604">
        <w:rPr>
          <w:rFonts w:ascii="Courier New" w:hAnsi="Courier New" w:cs="Courier New"/>
          <w:lang w:val="en-US"/>
        </w:rPr>
        <w:t>vertical_slice_size</w:t>
      </w:r>
      <w:r>
        <w:rPr>
          <w:lang w:val="en-US"/>
        </w:rPr>
        <w:t xml:space="preserve"> and </w:t>
      </w:r>
      <w:r w:rsidRPr="00E04604">
        <w:rPr>
          <w:rFonts w:ascii="Courier New" w:hAnsi="Courier New" w:cs="Courier New"/>
          <w:lang w:val="en-US"/>
        </w:rPr>
        <w:t>vertical_slice_units</w:t>
      </w:r>
      <w:r>
        <w:rPr>
          <w:lang w:val="en-US"/>
        </w:rPr>
        <w:t xml:space="preserve"> parameters.</w:t>
      </w:r>
    </w:p>
    <w:p w14:paraId="13F1DCD4" w14:textId="688C15B3" w:rsidR="0069706C" w:rsidRDefault="001C401F" w:rsidP="0069706C">
      <w:pPr>
        <w:rPr>
          <w:lang w:val="en-US"/>
        </w:rPr>
      </w:pPr>
      <w:r w:rsidRPr="0069706C">
        <w:rPr>
          <w:lang w:val="en-US"/>
        </w:rPr>
        <w:t>When a script is run,</w:t>
      </w:r>
      <w:r w:rsidR="00793EA9" w:rsidRPr="0069706C">
        <w:rPr>
          <w:lang w:val="en-US"/>
        </w:rPr>
        <w:t xml:space="preserve"> ESP3</w:t>
      </w:r>
      <w:r w:rsidR="00E04604">
        <w:rPr>
          <w:lang w:val="en-US"/>
        </w:rPr>
        <w:t xml:space="preserve"> uses</w:t>
      </w:r>
      <w:r w:rsidR="0069706C">
        <w:rPr>
          <w:lang w:val="en-US"/>
        </w:rPr>
        <w:t xml:space="preserve"> the information in the file to:</w:t>
      </w:r>
    </w:p>
    <w:p w14:paraId="68CC32DA" w14:textId="4D819FB3" w:rsidR="0069706C" w:rsidRDefault="002708DA" w:rsidP="004F08D4">
      <w:pPr>
        <w:pStyle w:val="ListParagraph"/>
        <w:numPr>
          <w:ilvl w:val="0"/>
          <w:numId w:val="30"/>
        </w:numPr>
        <w:rPr>
          <w:lang w:val="en-US"/>
        </w:rPr>
      </w:pPr>
      <w:r>
        <w:rPr>
          <w:lang w:val="en-US"/>
        </w:rPr>
        <w:t>Load</w:t>
      </w:r>
      <w:r w:rsidR="0069706C">
        <w:rPr>
          <w:lang w:val="en-US"/>
        </w:rPr>
        <w:t xml:space="preserve"> the </w:t>
      </w:r>
      <w:r w:rsidR="00DB5495">
        <w:rPr>
          <w:lang w:val="en-US"/>
        </w:rPr>
        <w:t>desired</w:t>
      </w:r>
      <w:r w:rsidR="0069706C">
        <w:rPr>
          <w:lang w:val="en-US"/>
        </w:rPr>
        <w:t xml:space="preserve"> data</w:t>
      </w:r>
      <w:r>
        <w:rPr>
          <w:lang w:val="en-US"/>
        </w:rPr>
        <w:t xml:space="preserve"> (transects, bottom line, bad flag transmits, regions, etc.)</w:t>
      </w:r>
      <w:r w:rsidR="0069706C">
        <w:rPr>
          <w:lang w:val="en-US"/>
        </w:rPr>
        <w:t>;</w:t>
      </w:r>
    </w:p>
    <w:p w14:paraId="173D707A" w14:textId="295F215E" w:rsidR="0069706C" w:rsidRDefault="0069706C" w:rsidP="004F08D4">
      <w:pPr>
        <w:pStyle w:val="ListParagraph"/>
        <w:numPr>
          <w:ilvl w:val="0"/>
          <w:numId w:val="30"/>
        </w:numPr>
        <w:rPr>
          <w:lang w:val="en-US"/>
        </w:rPr>
      </w:pPr>
      <w:r>
        <w:rPr>
          <w:lang w:val="en-US"/>
        </w:rPr>
        <w:t>S</w:t>
      </w:r>
      <w:r w:rsidR="001C401F" w:rsidRPr="0069706C">
        <w:rPr>
          <w:lang w:val="en-US"/>
        </w:rPr>
        <w:t xml:space="preserve">et the </w:t>
      </w:r>
      <w:r w:rsidR="00DB5495">
        <w:rPr>
          <w:lang w:val="en-US"/>
        </w:rPr>
        <w:t>desired</w:t>
      </w:r>
      <w:r w:rsidRPr="0069706C">
        <w:rPr>
          <w:lang w:val="en-US"/>
        </w:rPr>
        <w:t xml:space="preserve"> parameters</w:t>
      </w:r>
      <w:r>
        <w:rPr>
          <w:lang w:val="en-US"/>
        </w:rPr>
        <w:t>;</w:t>
      </w:r>
    </w:p>
    <w:p w14:paraId="775F9846" w14:textId="2264A50C" w:rsidR="0069706C" w:rsidRDefault="0069706C" w:rsidP="004F08D4">
      <w:pPr>
        <w:pStyle w:val="ListParagraph"/>
        <w:numPr>
          <w:ilvl w:val="0"/>
          <w:numId w:val="30"/>
        </w:numPr>
        <w:rPr>
          <w:lang w:val="en-US"/>
        </w:rPr>
      </w:pPr>
      <w:r>
        <w:rPr>
          <w:lang w:val="en-US"/>
        </w:rPr>
        <w:t>R</w:t>
      </w:r>
      <w:r w:rsidRPr="0069706C">
        <w:rPr>
          <w:lang w:val="en-US"/>
        </w:rPr>
        <w:t>un</w:t>
      </w:r>
      <w:r w:rsidR="001C401F" w:rsidRPr="0069706C">
        <w:rPr>
          <w:lang w:val="en-US"/>
        </w:rPr>
        <w:t xml:space="preserve"> the desired algorithms</w:t>
      </w:r>
      <w:r w:rsidR="002708DA">
        <w:rPr>
          <w:lang w:val="en-US"/>
        </w:rPr>
        <w:t xml:space="preserve"> in the order they are listed</w:t>
      </w:r>
      <w:r>
        <w:rPr>
          <w:lang w:val="en-US"/>
        </w:rPr>
        <w:t>;</w:t>
      </w:r>
    </w:p>
    <w:p w14:paraId="050A628F" w14:textId="5F57D8EF" w:rsidR="0069706C" w:rsidRDefault="0069706C" w:rsidP="004F08D4">
      <w:pPr>
        <w:pStyle w:val="ListParagraph"/>
        <w:numPr>
          <w:ilvl w:val="0"/>
          <w:numId w:val="30"/>
        </w:numPr>
        <w:rPr>
          <w:lang w:val="en-US"/>
        </w:rPr>
      </w:pPr>
      <w:r>
        <w:rPr>
          <w:lang w:val="en-US"/>
        </w:rPr>
        <w:t>P</w:t>
      </w:r>
      <w:r w:rsidR="001C401F" w:rsidRPr="0069706C">
        <w:rPr>
          <w:lang w:val="en-US"/>
        </w:rPr>
        <w:t>erforms</w:t>
      </w:r>
      <w:r w:rsidR="00F74DD2" w:rsidRPr="0069706C">
        <w:rPr>
          <w:lang w:val="en-US"/>
        </w:rPr>
        <w:t xml:space="preserve"> an echo-integration of all </w:t>
      </w:r>
      <w:r w:rsidRPr="0069706C">
        <w:rPr>
          <w:lang w:val="en-US"/>
        </w:rPr>
        <w:t xml:space="preserve">data included in the </w:t>
      </w:r>
      <w:r>
        <w:rPr>
          <w:lang w:val="en-US"/>
        </w:rPr>
        <w:t xml:space="preserve">desired </w:t>
      </w:r>
      <w:r w:rsidR="001C401F" w:rsidRPr="0069706C">
        <w:rPr>
          <w:lang w:val="en-US"/>
        </w:rPr>
        <w:t xml:space="preserve">regions </w:t>
      </w:r>
      <w:r w:rsidR="00DB5495">
        <w:rPr>
          <w:lang w:val="en-US"/>
        </w:rPr>
        <w:t xml:space="preserve">at the exclusion of </w:t>
      </w:r>
      <w:r w:rsidRPr="0069706C">
        <w:rPr>
          <w:lang w:val="en-US"/>
        </w:rPr>
        <w:t>bad data (under the bottom line, flagged as bad transmit</w:t>
      </w:r>
      <w:r w:rsidR="001C401F" w:rsidRPr="0069706C">
        <w:rPr>
          <w:lang w:val="en-US"/>
        </w:rPr>
        <w:t>,</w:t>
      </w:r>
      <w:r w:rsidRPr="0069706C">
        <w:rPr>
          <w:lang w:val="en-US"/>
        </w:rPr>
        <w:t xml:space="preserve"> bad data region, or out of </w:t>
      </w:r>
      <w:r w:rsidR="00DB5495">
        <w:rPr>
          <w:lang w:val="en-US"/>
        </w:rPr>
        <w:t>desired</w:t>
      </w:r>
      <w:r w:rsidRPr="0069706C">
        <w:rPr>
          <w:lang w:val="en-US"/>
        </w:rPr>
        <w:t xml:space="preserve"> depth bounds)</w:t>
      </w:r>
      <w:r>
        <w:rPr>
          <w:lang w:val="en-US"/>
        </w:rPr>
        <w:t xml:space="preserve">, for each </w:t>
      </w:r>
      <w:r w:rsidRPr="0069706C">
        <w:rPr>
          <w:i/>
          <w:lang w:val="en-US"/>
        </w:rPr>
        <w:t>vertical slice</w:t>
      </w:r>
      <w:r>
        <w:rPr>
          <w:lang w:val="en-US"/>
        </w:rPr>
        <w:t xml:space="preserve"> of each transect</w:t>
      </w:r>
      <w:r w:rsidR="00DB5495">
        <w:rPr>
          <w:lang w:val="en-US"/>
        </w:rPr>
        <w:t>;</w:t>
      </w:r>
    </w:p>
    <w:p w14:paraId="683C6C91" w14:textId="34F224D8" w:rsidR="00DB5495" w:rsidRDefault="0069706C" w:rsidP="004F08D4">
      <w:pPr>
        <w:pStyle w:val="ListParagraph"/>
        <w:numPr>
          <w:ilvl w:val="0"/>
          <w:numId w:val="30"/>
        </w:numPr>
        <w:rPr>
          <w:lang w:val="en-US"/>
        </w:rPr>
      </w:pPr>
      <w:r>
        <w:rPr>
          <w:lang w:val="en-US"/>
        </w:rPr>
        <w:t>C</w:t>
      </w:r>
      <w:r w:rsidR="00F74DD2" w:rsidRPr="0069706C">
        <w:rPr>
          <w:lang w:val="en-US"/>
        </w:rPr>
        <w:t xml:space="preserve">ombine the </w:t>
      </w:r>
      <w:r w:rsidR="00DB5495">
        <w:rPr>
          <w:lang w:val="en-US"/>
        </w:rPr>
        <w:t xml:space="preserve">results per vertical slice into </w:t>
      </w:r>
      <w:r w:rsidR="00F74DD2" w:rsidRPr="0069706C">
        <w:rPr>
          <w:lang w:val="en-US"/>
        </w:rPr>
        <w:t>results</w:t>
      </w:r>
      <w:r w:rsidR="00DB5495">
        <w:rPr>
          <w:lang w:val="en-US"/>
        </w:rPr>
        <w:t xml:space="preserve"> per transect,</w:t>
      </w:r>
      <w:r w:rsidR="002708DA">
        <w:rPr>
          <w:lang w:val="en-US"/>
        </w:rPr>
        <w:t xml:space="preserve"> and</w:t>
      </w:r>
      <w:r w:rsidR="00DB5495">
        <w:rPr>
          <w:lang w:val="en-US"/>
        </w:rPr>
        <w:t xml:space="preserve"> then </w:t>
      </w:r>
      <w:r w:rsidR="00E04604">
        <w:rPr>
          <w:lang w:val="en-US"/>
        </w:rPr>
        <w:t xml:space="preserve">into results </w:t>
      </w:r>
      <w:r w:rsidR="00DB5495">
        <w:rPr>
          <w:lang w:val="en-US"/>
        </w:rPr>
        <w:t xml:space="preserve">per stratum; </w:t>
      </w:r>
      <w:r w:rsidR="00F74DD2" w:rsidRPr="0069706C">
        <w:rPr>
          <w:lang w:val="en-US"/>
        </w:rPr>
        <w:t xml:space="preserve">and </w:t>
      </w:r>
    </w:p>
    <w:p w14:paraId="006A8FE4" w14:textId="009A8CAB" w:rsidR="004D36CE" w:rsidRPr="0069706C" w:rsidRDefault="00DB5495" w:rsidP="004F08D4">
      <w:pPr>
        <w:pStyle w:val="ListParagraph"/>
        <w:numPr>
          <w:ilvl w:val="0"/>
          <w:numId w:val="30"/>
        </w:numPr>
        <w:rPr>
          <w:lang w:val="en-US"/>
        </w:rPr>
      </w:pPr>
      <w:r>
        <w:rPr>
          <w:lang w:val="en-US"/>
        </w:rPr>
        <w:t>E</w:t>
      </w:r>
      <w:r w:rsidR="00F74DD2" w:rsidRPr="0069706C">
        <w:rPr>
          <w:lang w:val="en-US"/>
        </w:rPr>
        <w:t>xport the</w:t>
      </w:r>
      <w:r>
        <w:rPr>
          <w:lang w:val="en-US"/>
        </w:rPr>
        <w:t>se results</w:t>
      </w:r>
      <w:r w:rsidR="00F74DD2" w:rsidRPr="0069706C">
        <w:rPr>
          <w:lang w:val="en-US"/>
        </w:rPr>
        <w:t xml:space="preserve"> in </w:t>
      </w:r>
      <w:r>
        <w:rPr>
          <w:lang w:val="en-US"/>
        </w:rPr>
        <w:t>a spreadsheet file (</w:t>
      </w:r>
      <w:r w:rsidR="00F74DD2" w:rsidRPr="0069706C">
        <w:rPr>
          <w:lang w:val="en-US"/>
        </w:rPr>
        <w:t>.xlsx).</w:t>
      </w:r>
    </w:p>
    <w:p w14:paraId="63501A64" w14:textId="61EEAED9" w:rsidR="0069706C" w:rsidRPr="0069706C" w:rsidRDefault="0069706C" w:rsidP="00DB5495">
      <w:pPr>
        <w:rPr>
          <w:lang w:val="en-US"/>
        </w:rPr>
      </w:pPr>
      <w:r>
        <w:rPr>
          <w:lang w:val="en-US"/>
        </w:rPr>
        <w:t xml:space="preserve">Results will be generated at </w:t>
      </w:r>
      <w:r w:rsidR="00DB5495">
        <w:rPr>
          <w:lang w:val="en-US"/>
        </w:rPr>
        <w:t xml:space="preserve">the three levels mentioned: per </w:t>
      </w:r>
      <w:r w:rsidR="002708DA">
        <w:rPr>
          <w:lang w:val="en-US"/>
        </w:rPr>
        <w:t xml:space="preserve">transect </w:t>
      </w:r>
      <w:r w:rsidR="00DB5495">
        <w:rPr>
          <w:lang w:val="en-US"/>
        </w:rPr>
        <w:t>slice, per transect, and per stratum.</w:t>
      </w:r>
      <w:r>
        <w:rPr>
          <w:lang w:val="en-US"/>
        </w:rPr>
        <w:t xml:space="preserve"> </w:t>
      </w:r>
      <w:r w:rsidRPr="0069706C">
        <w:rPr>
          <w:lang w:val="en-US"/>
        </w:rPr>
        <w:t xml:space="preserve"> </w:t>
      </w:r>
    </w:p>
    <w:p w14:paraId="0844B8FC" w14:textId="77777777" w:rsidR="001E1167" w:rsidRDefault="001E1167" w:rsidP="001E1167">
      <w:pPr>
        <w:keepNext/>
        <w:spacing w:after="0"/>
      </w:pPr>
      <w:r>
        <w:rPr>
          <w:noProof/>
          <w:lang w:val="en-US"/>
        </w:rPr>
        <w:lastRenderedPageBreak/>
        <w:drawing>
          <wp:inline distT="0" distB="0" distL="0" distR="0" wp14:anchorId="2BA1A6C8" wp14:editId="5B24431C">
            <wp:extent cx="4594860" cy="50891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5_script_example.png"/>
                    <pic:cNvPicPr/>
                  </pic:nvPicPr>
                  <pic:blipFill>
                    <a:blip r:embed="rId74">
                      <a:extLst>
                        <a:ext uri="{28A0092B-C50C-407E-A947-70E740481C1C}">
                          <a14:useLocalDpi xmlns:a14="http://schemas.microsoft.com/office/drawing/2010/main" val="0"/>
                        </a:ext>
                      </a:extLst>
                    </a:blip>
                    <a:stretch>
                      <a:fillRect/>
                    </a:stretch>
                  </pic:blipFill>
                  <pic:spPr>
                    <a:xfrm>
                      <a:off x="0" y="0"/>
                      <a:ext cx="4598043" cy="5092691"/>
                    </a:xfrm>
                    <a:prstGeom prst="rect">
                      <a:avLst/>
                    </a:prstGeom>
                  </pic:spPr>
                </pic:pic>
              </a:graphicData>
            </a:graphic>
          </wp:inline>
        </w:drawing>
      </w:r>
    </w:p>
    <w:p w14:paraId="2D0F8B83" w14:textId="1FE7E19C" w:rsidR="001E1167" w:rsidRDefault="001E1167" w:rsidP="001E1167">
      <w:pPr>
        <w:pStyle w:val="Caption"/>
        <w:rPr>
          <w:lang w:val="en-US"/>
        </w:rPr>
      </w:pPr>
      <w:bookmarkStart w:id="190" w:name="_Ref520886253"/>
      <w:bookmarkStart w:id="191" w:name="_Toc527555485"/>
      <w:r>
        <w:t xml:space="preserve">Figure </w:t>
      </w:r>
      <w:fldSimple w:instr=" SEQ Figure \* ARABIC ">
        <w:r w:rsidR="00D56EFB">
          <w:rPr>
            <w:noProof/>
          </w:rPr>
          <w:t>55</w:t>
        </w:r>
      </w:fldSimple>
      <w:bookmarkEnd w:id="190"/>
      <w:r>
        <w:t>: Example of an actual ESP3 script used for processing a</w:t>
      </w:r>
      <w:r w:rsidR="00406583">
        <w:t>coustic data acquired as part of a trawl survey</w:t>
      </w:r>
      <w:bookmarkEnd w:id="191"/>
    </w:p>
    <w:p w14:paraId="10809862" w14:textId="086AC3D1" w:rsidR="001E1167" w:rsidRDefault="00FF1CAC" w:rsidP="004F08D4">
      <w:pPr>
        <w:pStyle w:val="Heading2"/>
        <w:numPr>
          <w:ilvl w:val="1"/>
          <w:numId w:val="12"/>
        </w:numPr>
        <w:rPr>
          <w:lang w:val="en-US"/>
        </w:rPr>
      </w:pPr>
      <w:bookmarkStart w:id="192" w:name="_Toc527555831"/>
      <w:r>
        <w:rPr>
          <w:lang w:val="en-US"/>
        </w:rPr>
        <w:t>Folder for scripts and survey processing</w:t>
      </w:r>
      <w:r w:rsidR="001E1167">
        <w:rPr>
          <w:lang w:val="en-US"/>
        </w:rPr>
        <w:t xml:space="preserve"> results</w:t>
      </w:r>
      <w:bookmarkEnd w:id="192"/>
    </w:p>
    <w:p w14:paraId="7AFFBD07" w14:textId="6F99A566" w:rsidR="00793EA9" w:rsidRDefault="00793EA9" w:rsidP="00793EA9">
      <w:pPr>
        <w:rPr>
          <w:lang w:val="en-US"/>
        </w:rPr>
      </w:pPr>
      <w:r>
        <w:rPr>
          <w:lang w:val="en-US"/>
        </w:rPr>
        <w:t>The folder for the scripts and the</w:t>
      </w:r>
      <w:r w:rsidR="00F74DD2">
        <w:rPr>
          <w:lang w:val="en-US"/>
        </w:rPr>
        <w:t xml:space="preserve"> folder for the</w:t>
      </w:r>
      <w:r>
        <w:rPr>
          <w:lang w:val="en-US"/>
        </w:rPr>
        <w:t xml:space="preserve"> results from the batch processing they operate</w:t>
      </w:r>
      <w:r w:rsidR="00F74DD2">
        <w:rPr>
          <w:lang w:val="en-US"/>
        </w:rPr>
        <w:t xml:space="preserve"> must be specified</w:t>
      </w:r>
      <w:r w:rsidR="00406583">
        <w:rPr>
          <w:lang w:val="en-US"/>
        </w:rPr>
        <w:t>. Go</w:t>
      </w:r>
      <w:r w:rsidR="00F74DD2">
        <w:rPr>
          <w:lang w:val="en-US"/>
        </w:rPr>
        <w:t xml:space="preserve"> to the Menu, select </w:t>
      </w:r>
      <w:r w:rsidR="00F74DD2" w:rsidRPr="00F74DD2">
        <w:rPr>
          <w:rFonts w:ascii="Courier New" w:hAnsi="Courier New" w:cs="Courier New"/>
          <w:lang w:val="en-US"/>
        </w:rPr>
        <w:t>Config</w:t>
      </w:r>
      <w:r w:rsidR="00F74DD2">
        <w:rPr>
          <w:lang w:val="en-US"/>
        </w:rPr>
        <w:t xml:space="preserve">, then </w:t>
      </w:r>
      <w:r w:rsidR="00F74DD2" w:rsidRPr="00F74DD2">
        <w:rPr>
          <w:rFonts w:ascii="Courier New" w:hAnsi="Courier New" w:cs="Courier New"/>
          <w:lang w:val="en-US"/>
        </w:rPr>
        <w:t>Path</w:t>
      </w:r>
      <w:r w:rsidR="00F74DD2">
        <w:rPr>
          <w:lang w:val="en-US"/>
        </w:rPr>
        <w:t xml:space="preserve">. The </w:t>
      </w:r>
      <w:r w:rsidR="00F74DD2" w:rsidRPr="00F74DD2">
        <w:rPr>
          <w:rFonts w:ascii="Courier New" w:hAnsi="Courier New" w:cs="Courier New"/>
          <w:lang w:val="en-US"/>
        </w:rPr>
        <w:t>Path Options</w:t>
      </w:r>
      <w:r w:rsidR="00D91C1C">
        <w:rPr>
          <w:lang w:val="en-US"/>
        </w:rPr>
        <w:t xml:space="preserve"> window appears, indicating</w:t>
      </w:r>
      <w:r w:rsidR="00F74DD2">
        <w:rPr>
          <w:lang w:val="en-US"/>
        </w:rPr>
        <w:t xml:space="preserve"> the current </w:t>
      </w:r>
      <w:r w:rsidR="00F74DD2" w:rsidRPr="00F74DD2">
        <w:rPr>
          <w:rFonts w:ascii="Courier New" w:hAnsi="Courier New" w:cs="Courier New"/>
          <w:lang w:val="en-US"/>
        </w:rPr>
        <w:t>Scripts</w:t>
      </w:r>
      <w:r w:rsidR="00F74DD2">
        <w:rPr>
          <w:lang w:val="en-US"/>
        </w:rPr>
        <w:t xml:space="preserve"> and </w:t>
      </w:r>
      <w:r w:rsidR="00F74DD2" w:rsidRPr="00F74DD2">
        <w:rPr>
          <w:rFonts w:ascii="Courier New" w:hAnsi="Courier New" w:cs="Courier New"/>
          <w:lang w:val="en-US"/>
        </w:rPr>
        <w:t>Results</w:t>
      </w:r>
      <w:r w:rsidR="00F74DD2">
        <w:rPr>
          <w:lang w:val="en-US"/>
        </w:rPr>
        <w:t xml:space="preserve"> folders, and allow</w:t>
      </w:r>
      <w:r w:rsidR="00D91C1C">
        <w:rPr>
          <w:lang w:val="en-US"/>
        </w:rPr>
        <w:t>ing</w:t>
      </w:r>
      <w:r w:rsidR="00F74DD2">
        <w:rPr>
          <w:lang w:val="en-US"/>
        </w:rPr>
        <w:t xml:space="preserve"> you to change them if needed</w:t>
      </w:r>
      <w:r w:rsidR="00C67B19">
        <w:rPr>
          <w:lang w:val="en-US"/>
        </w:rPr>
        <w:t xml:space="preserve"> (</w:t>
      </w:r>
      <w:r w:rsidR="00C67B19">
        <w:rPr>
          <w:lang w:val="en-US"/>
        </w:rPr>
        <w:fldChar w:fldCharType="begin"/>
      </w:r>
      <w:r w:rsidR="00C67B19">
        <w:rPr>
          <w:lang w:val="en-US"/>
        </w:rPr>
        <w:instrText xml:space="preserve"> REF _Ref520818593 \h </w:instrText>
      </w:r>
      <w:r w:rsidR="00C67B19">
        <w:rPr>
          <w:lang w:val="en-US"/>
        </w:rPr>
      </w:r>
      <w:r w:rsidR="00C67B19">
        <w:rPr>
          <w:lang w:val="en-US"/>
        </w:rPr>
        <w:fldChar w:fldCharType="separate"/>
      </w:r>
      <w:r w:rsidR="00D56EFB">
        <w:t xml:space="preserve">Figure </w:t>
      </w:r>
      <w:r w:rsidR="00D56EFB">
        <w:rPr>
          <w:noProof/>
        </w:rPr>
        <w:t>56</w:t>
      </w:r>
      <w:r w:rsidR="00C67B19">
        <w:rPr>
          <w:lang w:val="en-US"/>
        </w:rPr>
        <w:fldChar w:fldCharType="end"/>
      </w:r>
      <w:r w:rsidR="00C67B19">
        <w:rPr>
          <w:lang w:val="en-US"/>
        </w:rPr>
        <w:t>)</w:t>
      </w:r>
      <w:r w:rsidR="00F74DD2">
        <w:rPr>
          <w:lang w:val="en-US"/>
        </w:rPr>
        <w:t>.</w:t>
      </w:r>
    </w:p>
    <w:p w14:paraId="7201D6B0" w14:textId="77777777" w:rsidR="00C67B19" w:rsidRDefault="00F74DD2" w:rsidP="00C67B19">
      <w:pPr>
        <w:keepNext/>
        <w:spacing w:after="0"/>
      </w:pPr>
      <w:r>
        <w:rPr>
          <w:noProof/>
        </w:rPr>
        <w:lastRenderedPageBreak/>
        <w:drawing>
          <wp:inline distT="0" distB="0" distL="0" distR="0" wp14:anchorId="4C6FD587" wp14:editId="79C0FFA3">
            <wp:extent cx="3354246" cy="23850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57493" cy="2387369"/>
                    </a:xfrm>
                    <a:prstGeom prst="rect">
                      <a:avLst/>
                    </a:prstGeom>
                  </pic:spPr>
                </pic:pic>
              </a:graphicData>
            </a:graphic>
          </wp:inline>
        </w:drawing>
      </w:r>
    </w:p>
    <w:p w14:paraId="220E81A3" w14:textId="61381E99" w:rsidR="00F74DD2" w:rsidRDefault="00C67B19" w:rsidP="00C67B19">
      <w:pPr>
        <w:pStyle w:val="Caption"/>
        <w:rPr>
          <w:lang w:val="en-US"/>
        </w:rPr>
      </w:pPr>
      <w:bookmarkStart w:id="193" w:name="_Ref520818593"/>
      <w:bookmarkStart w:id="194" w:name="_Toc527555486"/>
      <w:r>
        <w:t xml:space="preserve">Figure </w:t>
      </w:r>
      <w:fldSimple w:instr=" SEQ Figure \* ARABIC ">
        <w:r w:rsidR="00D56EFB">
          <w:rPr>
            <w:noProof/>
          </w:rPr>
          <w:t>56</w:t>
        </w:r>
      </w:fldSimple>
      <w:bookmarkEnd w:id="193"/>
      <w:r>
        <w:t>: The Path Options window</w:t>
      </w:r>
      <w:bookmarkEnd w:id="194"/>
    </w:p>
    <w:p w14:paraId="070340EE" w14:textId="41D58719" w:rsidR="00406583" w:rsidRDefault="00406583" w:rsidP="004F08D4">
      <w:pPr>
        <w:pStyle w:val="Heading2"/>
        <w:numPr>
          <w:ilvl w:val="1"/>
          <w:numId w:val="12"/>
        </w:numPr>
        <w:rPr>
          <w:lang w:val="en-US"/>
        </w:rPr>
      </w:pPr>
      <w:bookmarkStart w:id="195" w:name="_Toc527555832"/>
      <w:r>
        <w:rPr>
          <w:lang w:val="en-US"/>
        </w:rPr>
        <w:t>T</w:t>
      </w:r>
      <w:r w:rsidR="00291356">
        <w:rPr>
          <w:lang w:val="en-US"/>
        </w:rPr>
        <w:t xml:space="preserve">he scripting </w:t>
      </w:r>
      <w:r>
        <w:rPr>
          <w:lang w:val="en-US"/>
        </w:rPr>
        <w:t>module</w:t>
      </w:r>
      <w:bookmarkEnd w:id="195"/>
    </w:p>
    <w:p w14:paraId="0CF765D3" w14:textId="37B11B87" w:rsidR="00D91C1C" w:rsidRDefault="00C67B19" w:rsidP="00D91C1C">
      <w:r>
        <w:rPr>
          <w:lang w:val="en-US"/>
        </w:rPr>
        <w:t xml:space="preserve">Go to the Menu, and select </w:t>
      </w:r>
      <w:r w:rsidRPr="00C67B19">
        <w:rPr>
          <w:rFonts w:ascii="Courier New" w:hAnsi="Courier New" w:cs="Courier New"/>
          <w:lang w:val="en-US"/>
        </w:rPr>
        <w:t>Scripting</w:t>
      </w:r>
      <w:r>
        <w:rPr>
          <w:lang w:val="en-US"/>
        </w:rPr>
        <w:t xml:space="preserve">, then </w:t>
      </w:r>
      <w:r w:rsidRPr="00C67B19">
        <w:rPr>
          <w:rFonts w:ascii="Courier New" w:hAnsi="Courier New" w:cs="Courier New"/>
          <w:lang w:val="en-US"/>
        </w:rPr>
        <w:t>XML Scripts</w:t>
      </w:r>
      <w:r>
        <w:t xml:space="preserve"> to open the scripting </w:t>
      </w:r>
      <w:r w:rsidR="00291356">
        <w:t>module</w:t>
      </w:r>
      <w:r>
        <w:t xml:space="preserve"> (</w:t>
      </w:r>
      <w:r>
        <w:fldChar w:fldCharType="begin"/>
      </w:r>
      <w:r>
        <w:instrText xml:space="preserve"> REF _Ref520818631 \h </w:instrText>
      </w:r>
      <w:r>
        <w:fldChar w:fldCharType="separate"/>
      </w:r>
      <w:r w:rsidR="00D56EFB">
        <w:t xml:space="preserve">Figure </w:t>
      </w:r>
      <w:r w:rsidR="00D56EFB">
        <w:rPr>
          <w:noProof/>
        </w:rPr>
        <w:t>57</w:t>
      </w:r>
      <w:r>
        <w:fldChar w:fldCharType="end"/>
      </w:r>
      <w:r>
        <w:t xml:space="preserve">). The scripting </w:t>
      </w:r>
      <w:r w:rsidR="00291356">
        <w:t>module</w:t>
      </w:r>
      <w:r>
        <w:t xml:space="preserve"> lists all scripts available in the script folder with basic information for each. Right-click on a row to </w:t>
      </w:r>
      <w:r w:rsidR="005F576C">
        <w:t xml:space="preserve">interact with a script </w:t>
      </w:r>
      <w:r w:rsidR="002375B3">
        <w:t>(</w:t>
      </w:r>
      <w:r w:rsidR="002375B3">
        <w:fldChar w:fldCharType="begin"/>
      </w:r>
      <w:r w:rsidR="002375B3">
        <w:instrText xml:space="preserve"> REF _Ref520820697 \h </w:instrText>
      </w:r>
      <w:r w:rsidR="002375B3">
        <w:fldChar w:fldCharType="separate"/>
      </w:r>
      <w:r w:rsidR="00D56EFB">
        <w:t xml:space="preserve">Figure </w:t>
      </w:r>
      <w:r w:rsidR="00D56EFB">
        <w:rPr>
          <w:noProof/>
        </w:rPr>
        <w:t>58</w:t>
      </w:r>
      <w:r w:rsidR="002375B3">
        <w:fldChar w:fldCharType="end"/>
      </w:r>
      <w:r w:rsidR="002375B3">
        <w:t>)</w:t>
      </w:r>
      <w:r>
        <w:t>.</w:t>
      </w:r>
      <w:r w:rsidR="005F576C">
        <w:t xml:space="preserve"> Options available are:</w:t>
      </w:r>
    </w:p>
    <w:p w14:paraId="487AF1BF" w14:textId="3516C762" w:rsidR="005F576C" w:rsidRDefault="005F576C" w:rsidP="004F08D4">
      <w:pPr>
        <w:pStyle w:val="ListParagraph"/>
        <w:numPr>
          <w:ilvl w:val="0"/>
          <w:numId w:val="30"/>
        </w:numPr>
      </w:pPr>
      <w:r w:rsidRPr="005F576C">
        <w:rPr>
          <w:rFonts w:ascii="Courier New" w:hAnsi="Courier New" w:cs="Courier New"/>
        </w:rPr>
        <w:t>Run</w:t>
      </w:r>
      <w:r>
        <w:t>: Run the script.</w:t>
      </w:r>
    </w:p>
    <w:p w14:paraId="786D3E51" w14:textId="7E0741A7" w:rsidR="005F576C" w:rsidRPr="005F576C" w:rsidRDefault="005F576C" w:rsidP="004F08D4">
      <w:pPr>
        <w:pStyle w:val="ListParagraph"/>
        <w:numPr>
          <w:ilvl w:val="0"/>
          <w:numId w:val="30"/>
        </w:numPr>
        <w:rPr>
          <w:rFonts w:ascii="Courier New" w:hAnsi="Courier New" w:cs="Courier New"/>
        </w:rPr>
      </w:pPr>
      <w:r w:rsidRPr="005F576C">
        <w:rPr>
          <w:rFonts w:ascii="Courier New" w:hAnsi="Courier New" w:cs="Courier New"/>
        </w:rPr>
        <w:t>Check Script</w:t>
      </w:r>
      <w:r>
        <w:rPr>
          <w:rFonts w:ascii="Courier New" w:hAnsi="Courier New" w:cs="Courier New"/>
        </w:rPr>
        <w:t>:</w:t>
      </w:r>
      <w:r w:rsidRPr="005F576C">
        <w:t xml:space="preserve"> Check that the script format is valid.</w:t>
      </w:r>
      <w:r>
        <w:t xml:space="preserve"> Note, this does not ensure that the script is error-free (for example, it does not check if the transects metadata are accurate).</w:t>
      </w:r>
    </w:p>
    <w:p w14:paraId="13F8A9B3" w14:textId="7CFA2A15" w:rsidR="005F576C" w:rsidRDefault="005F576C" w:rsidP="004F08D4">
      <w:pPr>
        <w:pStyle w:val="ListParagraph"/>
        <w:numPr>
          <w:ilvl w:val="0"/>
          <w:numId w:val="30"/>
        </w:numPr>
      </w:pPr>
      <w:r w:rsidRPr="005F576C">
        <w:rPr>
          <w:rFonts w:ascii="Courier New" w:hAnsi="Courier New" w:cs="Courier New"/>
        </w:rPr>
        <w:t>Reload Figure</w:t>
      </w:r>
      <w:r>
        <w:t>: This reloads the module. Use this when you’ve added a text file to the script folder (so as the module detects it) or if you’ve modified the script metadata.</w:t>
      </w:r>
    </w:p>
    <w:p w14:paraId="65A171B0" w14:textId="35AD7203" w:rsidR="005F576C" w:rsidRDefault="005F576C" w:rsidP="004F08D4">
      <w:pPr>
        <w:pStyle w:val="ListParagraph"/>
        <w:numPr>
          <w:ilvl w:val="0"/>
          <w:numId w:val="30"/>
        </w:numPr>
      </w:pPr>
      <w:r w:rsidRPr="005F576C">
        <w:rPr>
          <w:rFonts w:ascii="Courier New" w:hAnsi="Courier New" w:cs="Courier New"/>
        </w:rPr>
        <w:t>Edit</w:t>
      </w:r>
      <w:r>
        <w:t>: Opens the script externally, to allow modifying it.</w:t>
      </w:r>
    </w:p>
    <w:p w14:paraId="3B9553C5" w14:textId="77777777" w:rsidR="00C67B19" w:rsidRDefault="00C67B19" w:rsidP="00C67B19">
      <w:pPr>
        <w:keepNext/>
        <w:spacing w:after="0"/>
      </w:pPr>
      <w:r>
        <w:rPr>
          <w:noProof/>
        </w:rPr>
        <w:lastRenderedPageBreak/>
        <w:drawing>
          <wp:inline distT="0" distB="0" distL="0" distR="0" wp14:anchorId="4D3B72F0" wp14:editId="51E4C1ED">
            <wp:extent cx="5731510" cy="44811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481195"/>
                    </a:xfrm>
                    <a:prstGeom prst="rect">
                      <a:avLst/>
                    </a:prstGeom>
                  </pic:spPr>
                </pic:pic>
              </a:graphicData>
            </a:graphic>
          </wp:inline>
        </w:drawing>
      </w:r>
    </w:p>
    <w:p w14:paraId="4DCE57A2" w14:textId="195FC0F5" w:rsidR="00C67B19" w:rsidRDefault="00C67B19" w:rsidP="00C67B19">
      <w:pPr>
        <w:pStyle w:val="Caption"/>
      </w:pPr>
      <w:bookmarkStart w:id="196" w:name="_Ref520818631"/>
      <w:bookmarkStart w:id="197" w:name="_Toc527555487"/>
      <w:r>
        <w:t xml:space="preserve">Figure </w:t>
      </w:r>
      <w:fldSimple w:instr=" SEQ Figure \* ARABIC ">
        <w:r w:rsidR="00D56EFB">
          <w:rPr>
            <w:noProof/>
          </w:rPr>
          <w:t>57</w:t>
        </w:r>
      </w:fldSimple>
      <w:bookmarkEnd w:id="196"/>
      <w:r>
        <w:t xml:space="preserve">: The scripting </w:t>
      </w:r>
      <w:r w:rsidR="00291356">
        <w:t>module</w:t>
      </w:r>
      <w:bookmarkEnd w:id="197"/>
    </w:p>
    <w:p w14:paraId="1D61672D" w14:textId="77777777" w:rsidR="00C67B19" w:rsidRDefault="00C67B19" w:rsidP="00C67B19">
      <w:pPr>
        <w:keepNext/>
        <w:spacing w:after="0"/>
      </w:pPr>
      <w:r>
        <w:rPr>
          <w:noProof/>
        </w:rPr>
        <w:drawing>
          <wp:inline distT="0" distB="0" distL="0" distR="0" wp14:anchorId="3A94659E" wp14:editId="555B3958">
            <wp:extent cx="1508760" cy="12230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7_right_click_script.png"/>
                    <pic:cNvPicPr/>
                  </pic:nvPicPr>
                  <pic:blipFill>
                    <a:blip r:embed="rId77">
                      <a:extLst>
                        <a:ext uri="{28A0092B-C50C-407E-A947-70E740481C1C}">
                          <a14:useLocalDpi xmlns:a14="http://schemas.microsoft.com/office/drawing/2010/main" val="0"/>
                        </a:ext>
                      </a:extLst>
                    </a:blip>
                    <a:stretch>
                      <a:fillRect/>
                    </a:stretch>
                  </pic:blipFill>
                  <pic:spPr>
                    <a:xfrm>
                      <a:off x="0" y="0"/>
                      <a:ext cx="1517465" cy="1230066"/>
                    </a:xfrm>
                    <a:prstGeom prst="rect">
                      <a:avLst/>
                    </a:prstGeom>
                  </pic:spPr>
                </pic:pic>
              </a:graphicData>
            </a:graphic>
          </wp:inline>
        </w:drawing>
      </w:r>
    </w:p>
    <w:p w14:paraId="2FE294BB" w14:textId="511D177D" w:rsidR="001E1167" w:rsidRPr="00291356" w:rsidRDefault="00C67B19" w:rsidP="00291356">
      <w:pPr>
        <w:pStyle w:val="Caption"/>
      </w:pPr>
      <w:bookmarkStart w:id="198" w:name="_Ref520820697"/>
      <w:bookmarkStart w:id="199" w:name="_Toc527555488"/>
      <w:r>
        <w:t xml:space="preserve">Figure </w:t>
      </w:r>
      <w:fldSimple w:instr=" SEQ Figure \* ARABIC ">
        <w:r w:rsidR="00D56EFB">
          <w:rPr>
            <w:noProof/>
          </w:rPr>
          <w:t>58</w:t>
        </w:r>
      </w:fldSimple>
      <w:bookmarkEnd w:id="198"/>
      <w:r>
        <w:t>: Right-click on a script to edit it, check its validity, or run it</w:t>
      </w:r>
      <w:bookmarkEnd w:id="199"/>
    </w:p>
    <w:p w14:paraId="70E04E8F" w14:textId="7528F94B" w:rsidR="00C67B19" w:rsidRPr="00F73B10" w:rsidRDefault="00187B22" w:rsidP="004F08D4">
      <w:pPr>
        <w:pStyle w:val="Heading2"/>
        <w:numPr>
          <w:ilvl w:val="1"/>
          <w:numId w:val="12"/>
        </w:numPr>
        <w:rPr>
          <w:lang w:val="en-US"/>
        </w:rPr>
      </w:pPr>
      <w:bookmarkStart w:id="200" w:name="_Toc527555833"/>
      <w:r w:rsidRPr="002561B0">
        <w:rPr>
          <w:lang w:val="en-US"/>
        </w:rPr>
        <w:t>Script</w:t>
      </w:r>
      <w:r w:rsidR="00C67B19">
        <w:rPr>
          <w:lang w:val="en-US"/>
        </w:rPr>
        <w:t xml:space="preserve"> format</w:t>
      </w:r>
      <w:bookmarkEnd w:id="200"/>
    </w:p>
    <w:p w14:paraId="577AC6F8" w14:textId="6FF1E18B" w:rsidR="002375B3" w:rsidRDefault="002375B3" w:rsidP="004F08D4">
      <w:pPr>
        <w:pStyle w:val="Heading3"/>
        <w:numPr>
          <w:ilvl w:val="2"/>
          <w:numId w:val="12"/>
        </w:numPr>
        <w:rPr>
          <w:lang w:val="en-US"/>
        </w:rPr>
      </w:pPr>
      <w:bookmarkStart w:id="201" w:name="_Toc527555834"/>
      <w:r>
        <w:rPr>
          <w:lang w:val="en-US"/>
        </w:rPr>
        <w:t>Root organization</w:t>
      </w:r>
      <w:bookmarkEnd w:id="201"/>
    </w:p>
    <w:p w14:paraId="694F52AB" w14:textId="6E446343" w:rsidR="00C67B19" w:rsidRDefault="00C67B19" w:rsidP="00C67B19">
      <w:pPr>
        <w:rPr>
          <w:lang w:val="en-US"/>
        </w:rPr>
      </w:pPr>
      <w:r>
        <w:rPr>
          <w:lang w:val="en-US"/>
        </w:rPr>
        <w:t>An ESP3 script is organized as follows</w:t>
      </w:r>
      <w:r w:rsidR="00CC52F7">
        <w:rPr>
          <w:lang w:val="en-US"/>
        </w:rPr>
        <w:t xml:space="preserve"> (</w:t>
      </w:r>
      <w:r w:rsidR="002375B3">
        <w:rPr>
          <w:lang w:val="en-US"/>
        </w:rPr>
        <w:fldChar w:fldCharType="begin"/>
      </w:r>
      <w:r w:rsidR="002375B3">
        <w:rPr>
          <w:lang w:val="en-US"/>
        </w:rPr>
        <w:instrText xml:space="preserve"> REF _Ref520820698 \h </w:instrText>
      </w:r>
      <w:r w:rsidR="002375B3">
        <w:rPr>
          <w:lang w:val="en-US"/>
        </w:rPr>
      </w:r>
      <w:r w:rsidR="002375B3">
        <w:rPr>
          <w:lang w:val="en-US"/>
        </w:rPr>
        <w:fldChar w:fldCharType="separate"/>
      </w:r>
      <w:r w:rsidR="00D56EFB">
        <w:t xml:space="preserve">Figure </w:t>
      </w:r>
      <w:r w:rsidR="00D56EFB">
        <w:rPr>
          <w:noProof/>
        </w:rPr>
        <w:t>59</w:t>
      </w:r>
      <w:r w:rsidR="002375B3">
        <w:rPr>
          <w:lang w:val="en-US"/>
        </w:rPr>
        <w:fldChar w:fldCharType="end"/>
      </w:r>
      <w:r w:rsidR="00CC52F7">
        <w:rPr>
          <w:lang w:val="en-US"/>
        </w:rPr>
        <w:t>)</w:t>
      </w:r>
      <w:r>
        <w:rPr>
          <w:lang w:val="en-US"/>
        </w:rPr>
        <w:t>:</w:t>
      </w:r>
    </w:p>
    <w:p w14:paraId="7081866E" w14:textId="0EEEBD0C" w:rsidR="00C67B19" w:rsidRPr="00BC3ADE" w:rsidRDefault="00C67B19" w:rsidP="004F08D4">
      <w:pPr>
        <w:pStyle w:val="ListParagraph"/>
        <w:numPr>
          <w:ilvl w:val="0"/>
          <w:numId w:val="45"/>
        </w:numPr>
        <w:rPr>
          <w:rFonts w:ascii="Times New Roman" w:eastAsia="Times New Roman" w:hAnsi="Times New Roman" w:cs="Times New Roman"/>
          <w:sz w:val="24"/>
          <w:szCs w:val="24"/>
          <w:lang w:eastAsia="en-NZ"/>
        </w:rPr>
      </w:pPr>
      <w:r w:rsidRPr="00BC3ADE">
        <w:rPr>
          <w:lang w:val="en-US"/>
        </w:rPr>
        <w:t xml:space="preserve">The file starts with the XML prolog </w:t>
      </w:r>
      <w:r w:rsidRPr="00BC3ADE">
        <w:rPr>
          <w:rFonts w:ascii="Courier New" w:hAnsi="Courier New" w:cs="Courier New"/>
          <w:lang w:eastAsia="en-NZ"/>
        </w:rPr>
        <w:t>&lt;?xml version="1.0" encoding="UTF-8"?&gt;</w:t>
      </w:r>
      <w:r w:rsidRPr="00BC3ADE">
        <w:rPr>
          <w:rFonts w:ascii="Times New Roman" w:eastAsia="Times New Roman" w:hAnsi="Times New Roman" w:cs="Times New Roman"/>
          <w:sz w:val="24"/>
          <w:szCs w:val="24"/>
          <w:lang w:eastAsia="en-NZ"/>
        </w:rPr>
        <w:t xml:space="preserve"> </w:t>
      </w:r>
    </w:p>
    <w:p w14:paraId="77D73E09" w14:textId="78A460B2" w:rsidR="00C67B19" w:rsidRDefault="00BC3ADE" w:rsidP="004F08D4">
      <w:pPr>
        <w:pStyle w:val="ListParagraph"/>
        <w:numPr>
          <w:ilvl w:val="0"/>
          <w:numId w:val="44"/>
        </w:numPr>
        <w:rPr>
          <w:lang w:eastAsia="en-NZ"/>
        </w:rPr>
      </w:pPr>
      <w:r>
        <w:rPr>
          <w:lang w:eastAsia="en-NZ"/>
        </w:rPr>
        <w:t xml:space="preserve">The root element is called </w:t>
      </w:r>
      <w:r w:rsidRPr="00BC3ADE">
        <w:rPr>
          <w:rFonts w:ascii="Courier New" w:hAnsi="Courier New" w:cs="Courier New"/>
          <w:lang w:eastAsia="en-NZ"/>
        </w:rPr>
        <w:t>&lt;survey_processing&gt;</w:t>
      </w:r>
    </w:p>
    <w:p w14:paraId="57B89985" w14:textId="42AF5B85" w:rsidR="00BC3ADE" w:rsidRDefault="00AF6620" w:rsidP="004F08D4">
      <w:pPr>
        <w:pStyle w:val="ListParagraph"/>
        <w:numPr>
          <w:ilvl w:val="0"/>
          <w:numId w:val="44"/>
        </w:numPr>
        <w:rPr>
          <w:lang w:eastAsia="en-NZ"/>
        </w:rPr>
      </w:pPr>
      <w:r>
        <w:rPr>
          <w:lang w:eastAsia="en-NZ"/>
        </w:rPr>
        <w:t>This</w:t>
      </w:r>
      <w:r w:rsidR="00BC3ADE">
        <w:rPr>
          <w:lang w:eastAsia="en-NZ"/>
        </w:rPr>
        <w:t xml:space="preserve"> root element has six child elements:</w:t>
      </w:r>
    </w:p>
    <w:p w14:paraId="5D733F0F" w14:textId="069BB634" w:rsidR="00BC3ADE" w:rsidRDefault="00BC3ADE" w:rsidP="004F08D4">
      <w:pPr>
        <w:pStyle w:val="ListParagraph"/>
        <w:numPr>
          <w:ilvl w:val="1"/>
          <w:numId w:val="44"/>
        </w:numPr>
        <w:rPr>
          <w:lang w:eastAsia="en-NZ"/>
        </w:rPr>
      </w:pPr>
      <w:r w:rsidRPr="00BC3ADE">
        <w:rPr>
          <w:rFonts w:ascii="Courier New" w:hAnsi="Courier New" w:cs="Courier New"/>
          <w:lang w:eastAsia="en-NZ"/>
        </w:rPr>
        <w:t>&lt;survey</w:t>
      </w:r>
      <w:r w:rsidR="00CC52F7">
        <w:rPr>
          <w:rFonts w:ascii="Courier New" w:hAnsi="Courier New" w:cs="Courier New"/>
          <w:lang w:eastAsia="en-NZ"/>
        </w:rPr>
        <w:t xml:space="preserve"> ... /</w:t>
      </w:r>
      <w:r w:rsidRPr="00BC3ADE">
        <w:rPr>
          <w:rFonts w:ascii="Courier New" w:hAnsi="Courier New" w:cs="Courier New"/>
          <w:lang w:eastAsia="en-NZ"/>
        </w:rPr>
        <w:t>&gt;</w:t>
      </w:r>
      <w:r w:rsidR="00CC52F7" w:rsidRPr="00CC52F7">
        <w:t xml:space="preserve"> </w:t>
      </w:r>
      <w:r w:rsidR="00CC52F7">
        <w:t xml:space="preserve">is a </w:t>
      </w:r>
      <w:r w:rsidR="00CC52F7" w:rsidRPr="00CC52F7">
        <w:t>self-closing tag</w:t>
      </w:r>
      <w:r w:rsidRPr="00CC52F7">
        <w:rPr>
          <w:lang w:eastAsia="en-NZ"/>
        </w:rPr>
        <w:t xml:space="preserve"> </w:t>
      </w:r>
      <w:r w:rsidR="00CC52F7" w:rsidRPr="00CC52F7">
        <w:t xml:space="preserve">with attributes providing </w:t>
      </w:r>
      <w:r w:rsidRPr="00CC52F7">
        <w:rPr>
          <w:lang w:eastAsia="en-NZ"/>
        </w:rPr>
        <w:t>information (metadata) about this script and the data it processes.</w:t>
      </w:r>
    </w:p>
    <w:p w14:paraId="6160382C" w14:textId="43AFC885" w:rsidR="00BC3ADE" w:rsidRPr="00CC52F7" w:rsidRDefault="00BC3ADE" w:rsidP="004F08D4">
      <w:pPr>
        <w:pStyle w:val="ListParagraph"/>
        <w:numPr>
          <w:ilvl w:val="1"/>
          <w:numId w:val="44"/>
        </w:numPr>
      </w:pPr>
      <w:r w:rsidRPr="00BC3ADE">
        <w:rPr>
          <w:rFonts w:ascii="Courier New" w:hAnsi="Courier New" w:cs="Courier New"/>
          <w:lang w:eastAsia="en-NZ"/>
        </w:rPr>
        <w:t>&lt;options</w:t>
      </w:r>
      <w:r w:rsidR="00CC52F7">
        <w:rPr>
          <w:rFonts w:ascii="Courier New" w:hAnsi="Courier New" w:cs="Courier New"/>
          <w:lang w:eastAsia="en-NZ"/>
        </w:rPr>
        <w:t xml:space="preserve"> ... /</w:t>
      </w:r>
      <w:r w:rsidRPr="00BC3ADE">
        <w:rPr>
          <w:rFonts w:ascii="Courier New" w:hAnsi="Courier New" w:cs="Courier New"/>
          <w:lang w:eastAsia="en-NZ"/>
        </w:rPr>
        <w:t>&gt;</w:t>
      </w:r>
      <w:r w:rsidR="00CC52F7" w:rsidRPr="00CC52F7">
        <w:t xml:space="preserve"> is a self-closing tag with attributes defining </w:t>
      </w:r>
      <w:r w:rsidRPr="00CC52F7">
        <w:rPr>
          <w:lang w:eastAsia="en-NZ"/>
        </w:rPr>
        <w:t>ESP3 parameters</w:t>
      </w:r>
      <w:r w:rsidRPr="00CC52F7">
        <w:t>.</w:t>
      </w:r>
    </w:p>
    <w:p w14:paraId="42AFE8CE" w14:textId="72E84329" w:rsidR="00BC3ADE" w:rsidRDefault="00BC3ADE" w:rsidP="004F08D4">
      <w:pPr>
        <w:pStyle w:val="ListParagraph"/>
        <w:numPr>
          <w:ilvl w:val="1"/>
          <w:numId w:val="44"/>
        </w:numPr>
        <w:rPr>
          <w:lang w:eastAsia="en-NZ"/>
        </w:rPr>
      </w:pPr>
      <w:r w:rsidRPr="00BC3ADE">
        <w:rPr>
          <w:rFonts w:ascii="Courier New" w:hAnsi="Courier New" w:cs="Courier New"/>
          <w:lang w:eastAsia="en-NZ"/>
        </w:rPr>
        <w:t>&lt;cal</w:t>
      </w:r>
      <w:r w:rsidR="00CC52F7">
        <w:rPr>
          <w:rFonts w:ascii="Courier New" w:hAnsi="Courier New" w:cs="Courier New"/>
          <w:lang w:eastAsia="en-NZ"/>
        </w:rPr>
        <w:t xml:space="preserve"> ... /</w:t>
      </w:r>
      <w:r w:rsidRPr="00BC3ADE">
        <w:rPr>
          <w:rFonts w:ascii="Courier New" w:hAnsi="Courier New" w:cs="Courier New"/>
          <w:lang w:eastAsia="en-NZ"/>
        </w:rPr>
        <w:t>&gt;</w:t>
      </w:r>
      <w:r>
        <w:rPr>
          <w:lang w:eastAsia="en-NZ"/>
        </w:rPr>
        <w:t xml:space="preserve"> </w:t>
      </w:r>
      <w:r w:rsidR="00CC52F7">
        <w:rPr>
          <w:lang w:eastAsia="en-NZ"/>
        </w:rPr>
        <w:t>is a self-closing tag with attributes defining the calibration parameters for one frequency. There can be several of these tags – one for each frequency.</w:t>
      </w:r>
    </w:p>
    <w:p w14:paraId="4B67C31D" w14:textId="0C822D20" w:rsidR="00BC3ADE" w:rsidRDefault="00BC3ADE" w:rsidP="004F08D4">
      <w:pPr>
        <w:pStyle w:val="ListParagraph"/>
        <w:numPr>
          <w:ilvl w:val="1"/>
          <w:numId w:val="44"/>
        </w:numPr>
        <w:rPr>
          <w:lang w:eastAsia="en-NZ"/>
        </w:rPr>
      </w:pPr>
      <w:r w:rsidRPr="00BC3ADE">
        <w:rPr>
          <w:rFonts w:ascii="Courier New" w:hAnsi="Courier New" w:cs="Courier New"/>
          <w:lang w:eastAsia="en-NZ"/>
        </w:rPr>
        <w:lastRenderedPageBreak/>
        <w:t>&lt;regions_WC</w:t>
      </w:r>
      <w:r w:rsidR="00CC52F7">
        <w:rPr>
          <w:rFonts w:ascii="Courier New" w:hAnsi="Courier New" w:cs="Courier New"/>
          <w:lang w:eastAsia="en-NZ"/>
        </w:rPr>
        <w:t xml:space="preserve"> ... /</w:t>
      </w:r>
      <w:r w:rsidRPr="00BC3ADE">
        <w:rPr>
          <w:rFonts w:ascii="Courier New" w:hAnsi="Courier New" w:cs="Courier New"/>
          <w:lang w:eastAsia="en-NZ"/>
        </w:rPr>
        <w:t>&gt;</w:t>
      </w:r>
      <w:r>
        <w:rPr>
          <w:lang w:eastAsia="en-NZ"/>
        </w:rPr>
        <w:t xml:space="preserve"> </w:t>
      </w:r>
      <w:r w:rsidR="00CC52F7">
        <w:rPr>
          <w:lang w:eastAsia="en-NZ"/>
        </w:rPr>
        <w:t xml:space="preserve">is a self-closing tag with attributes </w:t>
      </w:r>
      <w:r>
        <w:rPr>
          <w:lang w:eastAsia="en-NZ"/>
        </w:rPr>
        <w:t xml:space="preserve">defining </w:t>
      </w:r>
      <w:r w:rsidR="00CC52F7">
        <w:rPr>
          <w:lang w:eastAsia="en-NZ"/>
        </w:rPr>
        <w:t>one WC region</w:t>
      </w:r>
      <w:r>
        <w:rPr>
          <w:lang w:eastAsia="en-NZ"/>
        </w:rPr>
        <w:t>.</w:t>
      </w:r>
      <w:r w:rsidR="00CC52F7">
        <w:rPr>
          <w:lang w:eastAsia="en-NZ"/>
        </w:rPr>
        <w:t xml:space="preserve"> This element is optional.</w:t>
      </w:r>
    </w:p>
    <w:p w14:paraId="5FBE90CB" w14:textId="73D7E282" w:rsidR="00BC3ADE" w:rsidRDefault="00BC3ADE" w:rsidP="004F08D4">
      <w:pPr>
        <w:pStyle w:val="ListParagraph"/>
        <w:numPr>
          <w:ilvl w:val="1"/>
          <w:numId w:val="44"/>
        </w:numPr>
        <w:rPr>
          <w:lang w:eastAsia="en-NZ"/>
        </w:rPr>
      </w:pPr>
      <w:r w:rsidRPr="00BC3ADE">
        <w:rPr>
          <w:rFonts w:ascii="Courier New" w:hAnsi="Courier New" w:cs="Courier New"/>
          <w:lang w:eastAsia="en-NZ"/>
        </w:rPr>
        <w:t>&lt;algos&gt;</w:t>
      </w:r>
      <w:r w:rsidR="00CC52F7" w:rsidRPr="00E81EF5">
        <w:t xml:space="preserve"> is a regular element</w:t>
      </w:r>
      <w:r w:rsidRPr="00E81EF5">
        <w:rPr>
          <w:lang w:eastAsia="en-NZ"/>
        </w:rPr>
        <w:t xml:space="preserve"> </w:t>
      </w:r>
      <w:r w:rsidR="00E81EF5">
        <w:t>whose contents are</w:t>
      </w:r>
      <w:r w:rsidR="00E81EF5" w:rsidRPr="00E81EF5">
        <w:t xml:space="preserve"> elements </w:t>
      </w:r>
      <w:r w:rsidRPr="00E81EF5">
        <w:rPr>
          <w:lang w:eastAsia="en-NZ"/>
        </w:rPr>
        <w:t xml:space="preserve">for </w:t>
      </w:r>
      <w:r w:rsidR="00E81EF5" w:rsidRPr="00E81EF5">
        <w:t>each algorithm</w:t>
      </w:r>
      <w:r w:rsidRPr="00E81EF5">
        <w:rPr>
          <w:lang w:eastAsia="en-NZ"/>
        </w:rPr>
        <w:t xml:space="preserve"> to be applied</w:t>
      </w:r>
      <w:r w:rsidRPr="00E81EF5">
        <w:t>.</w:t>
      </w:r>
    </w:p>
    <w:p w14:paraId="4844AF4D" w14:textId="4FEA5338" w:rsidR="00BC3ADE" w:rsidRDefault="00BC3ADE" w:rsidP="004F08D4">
      <w:pPr>
        <w:pStyle w:val="ListParagraph"/>
        <w:numPr>
          <w:ilvl w:val="1"/>
          <w:numId w:val="44"/>
        </w:numPr>
        <w:rPr>
          <w:lang w:eastAsia="en-NZ"/>
        </w:rPr>
      </w:pPr>
      <w:r w:rsidRPr="00BC3ADE">
        <w:rPr>
          <w:rFonts w:ascii="Courier New" w:hAnsi="Courier New" w:cs="Courier New"/>
          <w:lang w:eastAsia="en-NZ"/>
        </w:rPr>
        <w:t>&lt;snapshot</w:t>
      </w:r>
      <w:r w:rsidR="00E81EF5">
        <w:rPr>
          <w:rFonts w:ascii="Courier New" w:hAnsi="Courier New" w:cs="Courier New"/>
          <w:lang w:eastAsia="en-NZ"/>
        </w:rPr>
        <w:t xml:space="preserve"> ...</w:t>
      </w:r>
      <w:r w:rsidRPr="00BC3ADE">
        <w:rPr>
          <w:rFonts w:ascii="Courier New" w:hAnsi="Courier New" w:cs="Courier New"/>
          <w:lang w:eastAsia="en-NZ"/>
        </w:rPr>
        <w:t>&gt;</w:t>
      </w:r>
      <w:r>
        <w:rPr>
          <w:lang w:eastAsia="en-NZ"/>
        </w:rPr>
        <w:t xml:space="preserve"> </w:t>
      </w:r>
      <w:r w:rsidR="00E81EF5">
        <w:rPr>
          <w:lang w:eastAsia="en-NZ"/>
        </w:rPr>
        <w:t xml:space="preserve">is a regular element whose contents will </w:t>
      </w:r>
      <w:r>
        <w:rPr>
          <w:lang w:eastAsia="en-NZ"/>
        </w:rPr>
        <w:t xml:space="preserve">list </w:t>
      </w:r>
      <w:r w:rsidR="00E81EF5">
        <w:rPr>
          <w:lang w:eastAsia="en-NZ"/>
        </w:rPr>
        <w:t>the</w:t>
      </w:r>
      <w:r>
        <w:rPr>
          <w:lang w:eastAsia="en-NZ"/>
        </w:rPr>
        <w:t xml:space="preserve"> transects to be processed.</w:t>
      </w:r>
    </w:p>
    <w:p w14:paraId="7602D70E" w14:textId="77777777" w:rsidR="00CC52F7" w:rsidRDefault="00BC3ADE" w:rsidP="00CC52F7">
      <w:pPr>
        <w:keepNext/>
        <w:spacing w:after="0"/>
      </w:pPr>
      <w:r>
        <w:rPr>
          <w:noProof/>
          <w:lang w:eastAsia="en-NZ"/>
        </w:rPr>
        <w:drawing>
          <wp:inline distT="0" distB="0" distL="0" distR="0" wp14:anchorId="1D456A19" wp14:editId="097D061D">
            <wp:extent cx="2491740" cy="2283553"/>
            <wp:effectExtent l="0" t="0" r="381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8_script_organization.png"/>
                    <pic:cNvPicPr/>
                  </pic:nvPicPr>
                  <pic:blipFill>
                    <a:blip r:embed="rId78">
                      <a:extLst>
                        <a:ext uri="{28A0092B-C50C-407E-A947-70E740481C1C}">
                          <a14:useLocalDpi xmlns:a14="http://schemas.microsoft.com/office/drawing/2010/main" val="0"/>
                        </a:ext>
                      </a:extLst>
                    </a:blip>
                    <a:stretch>
                      <a:fillRect/>
                    </a:stretch>
                  </pic:blipFill>
                  <pic:spPr>
                    <a:xfrm>
                      <a:off x="0" y="0"/>
                      <a:ext cx="2496500" cy="2287915"/>
                    </a:xfrm>
                    <a:prstGeom prst="rect">
                      <a:avLst/>
                    </a:prstGeom>
                  </pic:spPr>
                </pic:pic>
              </a:graphicData>
            </a:graphic>
          </wp:inline>
        </w:drawing>
      </w:r>
    </w:p>
    <w:p w14:paraId="3E861658" w14:textId="37CAC165" w:rsidR="00BC3ADE" w:rsidRPr="00C67B19" w:rsidRDefault="00CC52F7" w:rsidP="00CC52F7">
      <w:pPr>
        <w:pStyle w:val="Caption"/>
        <w:rPr>
          <w:lang w:eastAsia="en-NZ"/>
        </w:rPr>
      </w:pPr>
      <w:bookmarkStart w:id="202" w:name="_Ref520820698"/>
      <w:bookmarkStart w:id="203" w:name="_Toc527555489"/>
      <w:r>
        <w:t xml:space="preserve">Figure </w:t>
      </w:r>
      <w:fldSimple w:instr=" SEQ Figure \* ARABIC ">
        <w:r w:rsidR="00D56EFB">
          <w:rPr>
            <w:noProof/>
          </w:rPr>
          <w:t>59</w:t>
        </w:r>
      </w:fldSimple>
      <w:bookmarkEnd w:id="202"/>
      <w:r>
        <w:t>: The</w:t>
      </w:r>
      <w:r w:rsidR="00CF4586">
        <w:t xml:space="preserve"> general</w:t>
      </w:r>
      <w:r>
        <w:t xml:space="preserve"> organization of an ESP3 script</w:t>
      </w:r>
      <w:bookmarkEnd w:id="203"/>
    </w:p>
    <w:p w14:paraId="6BE69E41" w14:textId="5EB403BA" w:rsidR="00C67B19" w:rsidRDefault="002375B3" w:rsidP="004F08D4">
      <w:pPr>
        <w:pStyle w:val="Heading3"/>
        <w:numPr>
          <w:ilvl w:val="2"/>
          <w:numId w:val="12"/>
        </w:numPr>
        <w:rPr>
          <w:lang w:val="en-US"/>
        </w:rPr>
      </w:pPr>
      <w:bookmarkStart w:id="204" w:name="_Toc527555835"/>
      <w:r>
        <w:rPr>
          <w:lang w:val="en-US"/>
        </w:rPr>
        <w:t>The &lt;survey ... /&gt; element</w:t>
      </w:r>
      <w:bookmarkEnd w:id="204"/>
    </w:p>
    <w:p w14:paraId="685CC745" w14:textId="61EBCC5F" w:rsidR="00BF6FA1" w:rsidRDefault="002375B3" w:rsidP="00BF6FA1">
      <w:r w:rsidRPr="002375B3">
        <w:t xml:space="preserve">The </w:t>
      </w:r>
      <w:r w:rsidRPr="002375B3">
        <w:rPr>
          <w:rFonts w:ascii="Courier New" w:hAnsi="Courier New" w:cs="Courier New"/>
          <w:lang w:eastAsia="en-NZ"/>
        </w:rPr>
        <w:t>&lt;survey ... /&gt;</w:t>
      </w:r>
      <w:r w:rsidRPr="00CC52F7">
        <w:t xml:space="preserve"> </w:t>
      </w:r>
      <w:r w:rsidR="009E1824">
        <w:t xml:space="preserve">element </w:t>
      </w:r>
      <w:r>
        <w:t xml:space="preserve">is a </w:t>
      </w:r>
      <w:r w:rsidRPr="00CC52F7">
        <w:t>self-closing tag</w:t>
      </w:r>
      <w:r w:rsidRPr="00CC52F7">
        <w:rPr>
          <w:lang w:eastAsia="en-NZ"/>
        </w:rPr>
        <w:t xml:space="preserve"> </w:t>
      </w:r>
      <w:r w:rsidRPr="00CC52F7">
        <w:t xml:space="preserve">with attributes providing </w:t>
      </w:r>
      <w:r w:rsidRPr="00CC52F7">
        <w:rPr>
          <w:lang w:eastAsia="en-NZ"/>
        </w:rPr>
        <w:t>information (metadata) about this script and the data it processes.</w:t>
      </w:r>
    </w:p>
    <w:p w14:paraId="03A0F853" w14:textId="071FC98C" w:rsidR="002375B3" w:rsidRDefault="002375B3" w:rsidP="002375B3">
      <w:pPr>
        <w:rPr>
          <w:lang w:eastAsia="en-NZ"/>
        </w:rPr>
      </w:pPr>
      <w:r>
        <w:rPr>
          <w:lang w:eastAsia="en-NZ"/>
        </w:rPr>
        <w:t>The attributes available are</w:t>
      </w:r>
      <w:r w:rsidR="00B217B7">
        <w:rPr>
          <w:lang w:eastAsia="en-NZ"/>
        </w:rPr>
        <w:t xml:space="preserve"> (</w:t>
      </w:r>
      <w:r w:rsidR="00B217B7">
        <w:rPr>
          <w:lang w:eastAsia="en-NZ"/>
        </w:rPr>
        <w:fldChar w:fldCharType="begin"/>
      </w:r>
      <w:r w:rsidR="00B217B7">
        <w:rPr>
          <w:lang w:eastAsia="en-NZ"/>
        </w:rPr>
        <w:instrText xml:space="preserve"> REF _Ref520822676 \h </w:instrText>
      </w:r>
      <w:r w:rsidR="00B217B7">
        <w:rPr>
          <w:lang w:eastAsia="en-NZ"/>
        </w:rPr>
      </w:r>
      <w:r w:rsidR="00B217B7">
        <w:rPr>
          <w:lang w:eastAsia="en-NZ"/>
        </w:rPr>
        <w:fldChar w:fldCharType="separate"/>
      </w:r>
      <w:r w:rsidR="00D56EFB">
        <w:t xml:space="preserve">Figure </w:t>
      </w:r>
      <w:r w:rsidR="00D56EFB">
        <w:rPr>
          <w:noProof/>
        </w:rPr>
        <w:t>60</w:t>
      </w:r>
      <w:r w:rsidR="00B217B7">
        <w:rPr>
          <w:lang w:eastAsia="en-NZ"/>
        </w:rPr>
        <w:fldChar w:fldCharType="end"/>
      </w:r>
      <w:r w:rsidR="00B217B7">
        <w:rPr>
          <w:lang w:eastAsia="en-NZ"/>
        </w:rPr>
        <w:t>)</w:t>
      </w:r>
      <w:r>
        <w:rPr>
          <w:lang w:eastAsia="en-NZ"/>
        </w:rPr>
        <w:t>:</w:t>
      </w:r>
    </w:p>
    <w:p w14:paraId="621784EE" w14:textId="3A46631F" w:rsidR="002375B3" w:rsidRPr="002375B3" w:rsidRDefault="002375B3" w:rsidP="004F08D4">
      <w:pPr>
        <w:pStyle w:val="ListParagraph"/>
        <w:numPr>
          <w:ilvl w:val="0"/>
          <w:numId w:val="44"/>
        </w:numPr>
        <w:rPr>
          <w:rFonts w:ascii="Courier New" w:hAnsi="Courier New" w:cs="Courier New"/>
          <w:lang w:eastAsia="en-NZ"/>
        </w:rPr>
      </w:pPr>
      <w:r w:rsidRPr="002375B3">
        <w:rPr>
          <w:rFonts w:ascii="Courier New" w:hAnsi="Courier New" w:cs="Courier New"/>
          <w:lang w:eastAsia="en-NZ"/>
        </w:rPr>
        <w:t>Areas</w:t>
      </w:r>
      <w:r>
        <w:rPr>
          <w:rFonts w:ascii="Courier New" w:hAnsi="Courier New" w:cs="Courier New"/>
          <w:lang w:eastAsia="en-NZ"/>
        </w:rPr>
        <w:t>:</w:t>
      </w:r>
      <w:r w:rsidRPr="002375B3">
        <w:t xml:space="preserve"> </w:t>
      </w:r>
      <w:r w:rsidR="00591E98">
        <w:t>Geographical area where survey took place.</w:t>
      </w:r>
    </w:p>
    <w:p w14:paraId="7F01DFB6" w14:textId="69F21897" w:rsidR="002375B3" w:rsidRPr="002375B3" w:rsidRDefault="002375B3" w:rsidP="004F08D4">
      <w:pPr>
        <w:pStyle w:val="ListParagraph"/>
        <w:numPr>
          <w:ilvl w:val="0"/>
          <w:numId w:val="44"/>
        </w:numPr>
        <w:rPr>
          <w:rFonts w:ascii="Courier New" w:hAnsi="Courier New" w:cs="Courier New"/>
          <w:lang w:eastAsia="en-NZ"/>
        </w:rPr>
      </w:pPr>
      <w:r w:rsidRPr="002375B3">
        <w:rPr>
          <w:rFonts w:ascii="Courier New" w:hAnsi="Courier New" w:cs="Courier New"/>
          <w:lang w:eastAsia="en-NZ"/>
        </w:rPr>
        <w:t>Author</w:t>
      </w:r>
      <w:r>
        <w:rPr>
          <w:rFonts w:ascii="Courier New" w:hAnsi="Courier New" w:cs="Courier New"/>
          <w:lang w:eastAsia="en-NZ"/>
        </w:rPr>
        <w:t>:</w:t>
      </w:r>
      <w:r w:rsidRPr="002375B3">
        <w:t xml:space="preserve"> </w:t>
      </w:r>
      <w:r w:rsidR="00591E98">
        <w:t>Script author.</w:t>
      </w:r>
    </w:p>
    <w:p w14:paraId="4043FD40" w14:textId="4D13744A" w:rsidR="002375B3" w:rsidRPr="002375B3" w:rsidRDefault="002375B3" w:rsidP="004F08D4">
      <w:pPr>
        <w:pStyle w:val="ListParagraph"/>
        <w:numPr>
          <w:ilvl w:val="0"/>
          <w:numId w:val="44"/>
        </w:numPr>
        <w:rPr>
          <w:rFonts w:ascii="Courier New" w:hAnsi="Courier New" w:cs="Courier New"/>
          <w:lang w:eastAsia="en-NZ"/>
        </w:rPr>
      </w:pPr>
      <w:r w:rsidRPr="002375B3">
        <w:rPr>
          <w:rFonts w:ascii="Courier New" w:hAnsi="Courier New" w:cs="Courier New"/>
          <w:lang w:eastAsia="en-NZ"/>
        </w:rPr>
        <w:t>Comments</w:t>
      </w:r>
      <w:r>
        <w:rPr>
          <w:rFonts w:ascii="Courier New" w:hAnsi="Courier New" w:cs="Courier New"/>
          <w:lang w:eastAsia="en-NZ"/>
        </w:rPr>
        <w:t>:</w:t>
      </w:r>
      <w:r w:rsidRPr="002375B3">
        <w:t xml:space="preserve"> </w:t>
      </w:r>
      <w:r w:rsidR="00591E98">
        <w:t>Free-text field for comments, typically summarizing the batch processing being applied.</w:t>
      </w:r>
    </w:p>
    <w:p w14:paraId="0CBB039C" w14:textId="1E12FEC1" w:rsidR="002375B3" w:rsidRPr="002375B3" w:rsidRDefault="002375B3" w:rsidP="004F08D4">
      <w:pPr>
        <w:pStyle w:val="ListParagraph"/>
        <w:numPr>
          <w:ilvl w:val="0"/>
          <w:numId w:val="44"/>
        </w:numPr>
        <w:rPr>
          <w:rFonts w:ascii="Courier New" w:hAnsi="Courier New" w:cs="Courier New"/>
          <w:lang w:eastAsia="en-NZ"/>
        </w:rPr>
      </w:pPr>
      <w:r w:rsidRPr="002375B3">
        <w:rPr>
          <w:rFonts w:ascii="Courier New" w:hAnsi="Courier New" w:cs="Courier New"/>
          <w:lang w:eastAsia="en-NZ"/>
        </w:rPr>
        <w:t>Created</w:t>
      </w:r>
      <w:r>
        <w:rPr>
          <w:rFonts w:ascii="Courier New" w:hAnsi="Courier New" w:cs="Courier New"/>
          <w:lang w:eastAsia="en-NZ"/>
        </w:rPr>
        <w:t>:</w:t>
      </w:r>
      <w:r w:rsidRPr="002375B3">
        <w:t xml:space="preserve"> </w:t>
      </w:r>
      <w:r w:rsidR="00591E98">
        <w:t>Date of creation for script, in the “dd-mmm-yyyy HH:MM:SS” format.</w:t>
      </w:r>
    </w:p>
    <w:p w14:paraId="60CA5293" w14:textId="1943383E" w:rsidR="002375B3" w:rsidRPr="002375B3" w:rsidRDefault="002375B3" w:rsidP="004F08D4">
      <w:pPr>
        <w:pStyle w:val="ListParagraph"/>
        <w:numPr>
          <w:ilvl w:val="0"/>
          <w:numId w:val="44"/>
        </w:numPr>
        <w:rPr>
          <w:rFonts w:ascii="Courier New" w:hAnsi="Courier New" w:cs="Courier New"/>
          <w:lang w:eastAsia="en-NZ"/>
        </w:rPr>
      </w:pPr>
      <w:r w:rsidRPr="002375B3">
        <w:rPr>
          <w:rFonts w:ascii="Courier New" w:hAnsi="Courier New" w:cs="Courier New"/>
          <w:lang w:eastAsia="en-NZ"/>
        </w:rPr>
        <w:t>Main_species</w:t>
      </w:r>
      <w:r>
        <w:rPr>
          <w:rFonts w:ascii="Courier New" w:hAnsi="Courier New" w:cs="Courier New"/>
          <w:lang w:eastAsia="en-NZ"/>
        </w:rPr>
        <w:t>:</w:t>
      </w:r>
      <w:r w:rsidRPr="002375B3">
        <w:t xml:space="preserve"> </w:t>
      </w:r>
      <w:r w:rsidR="00591E98">
        <w:t>tag(s) for the species being targeted.</w:t>
      </w:r>
    </w:p>
    <w:p w14:paraId="3C148191" w14:textId="5E61AB67" w:rsidR="002375B3" w:rsidRPr="002375B3" w:rsidRDefault="002375B3" w:rsidP="004F08D4">
      <w:pPr>
        <w:pStyle w:val="ListParagraph"/>
        <w:numPr>
          <w:ilvl w:val="0"/>
          <w:numId w:val="44"/>
        </w:numPr>
        <w:rPr>
          <w:rFonts w:ascii="Courier New" w:hAnsi="Courier New" w:cs="Courier New"/>
          <w:lang w:eastAsia="en-NZ"/>
        </w:rPr>
      </w:pPr>
      <w:r w:rsidRPr="002375B3">
        <w:rPr>
          <w:rFonts w:ascii="Courier New" w:hAnsi="Courier New" w:cs="Courier New"/>
          <w:lang w:eastAsia="en-NZ"/>
        </w:rPr>
        <w:t>Script</w:t>
      </w:r>
      <w:r>
        <w:rPr>
          <w:rFonts w:ascii="Courier New" w:hAnsi="Courier New" w:cs="Courier New"/>
          <w:lang w:eastAsia="en-NZ"/>
        </w:rPr>
        <w:t>:</w:t>
      </w:r>
      <w:r w:rsidRPr="002375B3">
        <w:t xml:space="preserve"> </w:t>
      </w:r>
      <w:r w:rsidR="00994F08">
        <w:t>file where the script is saved</w:t>
      </w:r>
    </w:p>
    <w:p w14:paraId="1A8C776D" w14:textId="42D15C4B" w:rsidR="002375B3" w:rsidRPr="002375B3" w:rsidRDefault="002375B3" w:rsidP="004F08D4">
      <w:pPr>
        <w:pStyle w:val="ListParagraph"/>
        <w:numPr>
          <w:ilvl w:val="0"/>
          <w:numId w:val="44"/>
        </w:numPr>
        <w:rPr>
          <w:rFonts w:ascii="Courier New" w:hAnsi="Courier New" w:cs="Courier New"/>
          <w:lang w:eastAsia="en-NZ"/>
        </w:rPr>
      </w:pPr>
      <w:r w:rsidRPr="002375B3">
        <w:rPr>
          <w:rFonts w:ascii="Courier New" w:hAnsi="Courier New" w:cs="Courier New"/>
          <w:lang w:eastAsia="en-NZ"/>
        </w:rPr>
        <w:t>SurveyName</w:t>
      </w:r>
      <w:r>
        <w:rPr>
          <w:rFonts w:ascii="Courier New" w:hAnsi="Courier New" w:cs="Courier New"/>
          <w:lang w:eastAsia="en-NZ"/>
        </w:rPr>
        <w:t>:</w:t>
      </w:r>
      <w:r w:rsidRPr="002375B3">
        <w:t xml:space="preserve"> </w:t>
      </w:r>
      <w:r w:rsidR="00591E98">
        <w:t>Full name of the survey.</w:t>
      </w:r>
    </w:p>
    <w:p w14:paraId="4C7DC303" w14:textId="4B356F4F" w:rsidR="002375B3" w:rsidRPr="002375B3" w:rsidRDefault="002375B3" w:rsidP="004F08D4">
      <w:pPr>
        <w:pStyle w:val="ListParagraph"/>
        <w:numPr>
          <w:ilvl w:val="0"/>
          <w:numId w:val="44"/>
        </w:numPr>
        <w:rPr>
          <w:rFonts w:ascii="Courier New" w:hAnsi="Courier New" w:cs="Courier New"/>
          <w:lang w:eastAsia="en-NZ"/>
        </w:rPr>
      </w:pPr>
      <w:r w:rsidRPr="002375B3">
        <w:rPr>
          <w:rFonts w:ascii="Courier New" w:hAnsi="Courier New" w:cs="Courier New"/>
          <w:lang w:eastAsia="en-NZ"/>
        </w:rPr>
        <w:t>Title</w:t>
      </w:r>
      <w:r>
        <w:rPr>
          <w:rFonts w:ascii="Courier New" w:hAnsi="Courier New" w:cs="Courier New"/>
          <w:lang w:eastAsia="en-NZ"/>
        </w:rPr>
        <w:t>:</w:t>
      </w:r>
      <w:r w:rsidRPr="002375B3">
        <w:t xml:space="preserve"> </w:t>
      </w:r>
      <w:r w:rsidR="00994F08">
        <w:t>title given to the script (describing the processing)</w:t>
      </w:r>
    </w:p>
    <w:p w14:paraId="1D3B1C20" w14:textId="60B866F6" w:rsidR="002375B3" w:rsidRPr="002375B3" w:rsidRDefault="002375B3" w:rsidP="004F08D4">
      <w:pPr>
        <w:pStyle w:val="ListParagraph"/>
        <w:numPr>
          <w:ilvl w:val="0"/>
          <w:numId w:val="44"/>
        </w:numPr>
        <w:rPr>
          <w:rFonts w:ascii="Courier New" w:hAnsi="Courier New" w:cs="Courier New"/>
          <w:lang w:eastAsia="en-NZ"/>
        </w:rPr>
      </w:pPr>
      <w:r w:rsidRPr="002375B3">
        <w:rPr>
          <w:rFonts w:ascii="Courier New" w:hAnsi="Courier New" w:cs="Courier New"/>
          <w:lang w:eastAsia="en-NZ"/>
        </w:rPr>
        <w:t>Voyage</w:t>
      </w:r>
      <w:r>
        <w:rPr>
          <w:rFonts w:ascii="Courier New" w:hAnsi="Courier New" w:cs="Courier New"/>
          <w:lang w:eastAsia="en-NZ"/>
        </w:rPr>
        <w:t>:</w:t>
      </w:r>
      <w:r w:rsidRPr="002375B3">
        <w:t xml:space="preserve"> </w:t>
      </w:r>
      <w:r w:rsidR="00994F08">
        <w:t>name of the associated voyage/trip/mission</w:t>
      </w:r>
    </w:p>
    <w:p w14:paraId="3CC68139" w14:textId="0C8B48F3" w:rsidR="008D7736" w:rsidRPr="00BF6FA1" w:rsidRDefault="002375B3" w:rsidP="004F08D4">
      <w:pPr>
        <w:pStyle w:val="ListParagraph"/>
        <w:numPr>
          <w:ilvl w:val="0"/>
          <w:numId w:val="44"/>
        </w:numPr>
        <w:rPr>
          <w:rFonts w:ascii="Courier New" w:hAnsi="Courier New" w:cs="Courier New"/>
          <w:lang w:eastAsia="en-NZ"/>
        </w:rPr>
      </w:pPr>
      <w:r w:rsidRPr="002375B3">
        <w:rPr>
          <w:rFonts w:ascii="Courier New" w:hAnsi="Courier New" w:cs="Courier New"/>
          <w:lang w:eastAsia="en-NZ"/>
        </w:rPr>
        <w:t>XmlId</w:t>
      </w:r>
      <w:r>
        <w:rPr>
          <w:rFonts w:ascii="Courier New" w:hAnsi="Courier New" w:cs="Courier New"/>
          <w:lang w:eastAsia="en-NZ"/>
        </w:rPr>
        <w:t>:</w:t>
      </w:r>
      <w:r w:rsidRPr="002375B3">
        <w:t xml:space="preserve"> </w:t>
      </w:r>
      <w:r w:rsidR="00994F08">
        <w:t>not used at the moment.</w:t>
      </w:r>
    </w:p>
    <w:p w14:paraId="42CACE3F" w14:textId="5521217A" w:rsidR="00BF6FA1" w:rsidRDefault="00BF6FA1" w:rsidP="00BF6FA1">
      <w:pPr>
        <w:rPr>
          <w:lang w:eastAsia="en-NZ"/>
        </w:rPr>
      </w:pPr>
      <w:r>
        <w:rPr>
          <w:lang w:eastAsia="en-NZ"/>
        </w:rPr>
        <w:t xml:space="preserve">Although none of this information affects the results of the batch processing, it is strongly recommended to be completed carefully to avoid confusion between the many scripts that are typically generated for any survey (see </w:t>
      </w:r>
      <w:r>
        <w:rPr>
          <w:lang w:eastAsia="en-NZ"/>
        </w:rPr>
        <w:fldChar w:fldCharType="begin"/>
      </w:r>
      <w:r>
        <w:rPr>
          <w:lang w:eastAsia="en-NZ"/>
        </w:rPr>
        <w:instrText xml:space="preserve"> REF _Ref520818631 \h </w:instrText>
      </w:r>
      <w:r>
        <w:rPr>
          <w:lang w:eastAsia="en-NZ"/>
        </w:rPr>
      </w:r>
      <w:r>
        <w:rPr>
          <w:lang w:eastAsia="en-NZ"/>
        </w:rPr>
        <w:fldChar w:fldCharType="separate"/>
      </w:r>
      <w:r w:rsidR="00D56EFB">
        <w:t xml:space="preserve">Figure </w:t>
      </w:r>
      <w:r w:rsidR="00D56EFB">
        <w:rPr>
          <w:noProof/>
        </w:rPr>
        <w:t>57</w:t>
      </w:r>
      <w:r>
        <w:rPr>
          <w:lang w:eastAsia="en-NZ"/>
        </w:rPr>
        <w:fldChar w:fldCharType="end"/>
      </w:r>
      <w:r>
        <w:rPr>
          <w:lang w:eastAsia="en-NZ"/>
        </w:rPr>
        <w:t xml:space="preserve"> for example).</w:t>
      </w:r>
    </w:p>
    <w:p w14:paraId="79570D77" w14:textId="69438A70" w:rsidR="00BF6FA1" w:rsidRDefault="00BF6FA1" w:rsidP="00BF6FA1">
      <w:r>
        <w:t xml:space="preserve">If an attribute is not specified, ESP3 will use empty text as the default value for it. </w:t>
      </w:r>
    </w:p>
    <w:p w14:paraId="37F1655F" w14:textId="77777777" w:rsidR="00BF6FA1" w:rsidRPr="00BF6FA1" w:rsidRDefault="00BF6FA1" w:rsidP="00BF6FA1">
      <w:pPr>
        <w:rPr>
          <w:rFonts w:ascii="Courier New" w:hAnsi="Courier New" w:cs="Courier New"/>
          <w:lang w:eastAsia="en-NZ"/>
        </w:rPr>
      </w:pPr>
    </w:p>
    <w:p w14:paraId="12C678E5" w14:textId="77777777" w:rsidR="00591E98" w:rsidRDefault="000C69C1" w:rsidP="00591E98">
      <w:pPr>
        <w:keepNext/>
        <w:spacing w:after="0"/>
      </w:pPr>
      <w:r>
        <w:rPr>
          <w:noProof/>
        </w:rPr>
        <w:lastRenderedPageBreak/>
        <w:drawing>
          <wp:inline distT="0" distB="0" distL="0" distR="0" wp14:anchorId="66B97D68" wp14:editId="18774680">
            <wp:extent cx="3889366" cy="1432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9_script_survey.png"/>
                    <pic:cNvPicPr/>
                  </pic:nvPicPr>
                  <pic:blipFill>
                    <a:blip r:embed="rId79">
                      <a:extLst>
                        <a:ext uri="{28A0092B-C50C-407E-A947-70E740481C1C}">
                          <a14:useLocalDpi xmlns:a14="http://schemas.microsoft.com/office/drawing/2010/main" val="0"/>
                        </a:ext>
                      </a:extLst>
                    </a:blip>
                    <a:stretch>
                      <a:fillRect/>
                    </a:stretch>
                  </pic:blipFill>
                  <pic:spPr>
                    <a:xfrm>
                      <a:off x="0" y="0"/>
                      <a:ext cx="3903230" cy="1437667"/>
                    </a:xfrm>
                    <a:prstGeom prst="rect">
                      <a:avLst/>
                    </a:prstGeom>
                  </pic:spPr>
                </pic:pic>
              </a:graphicData>
            </a:graphic>
          </wp:inline>
        </w:drawing>
      </w:r>
    </w:p>
    <w:p w14:paraId="22BBE09C" w14:textId="18E11960" w:rsidR="002375B3" w:rsidRPr="002375B3" w:rsidRDefault="00591E98" w:rsidP="00591E98">
      <w:pPr>
        <w:pStyle w:val="Caption"/>
      </w:pPr>
      <w:bookmarkStart w:id="205" w:name="_Ref520822676"/>
      <w:bookmarkStart w:id="206" w:name="_Toc527555490"/>
      <w:r>
        <w:t xml:space="preserve">Figure </w:t>
      </w:r>
      <w:fldSimple w:instr=" SEQ Figure \* ARABIC ">
        <w:r w:rsidR="00D56EFB">
          <w:rPr>
            <w:noProof/>
          </w:rPr>
          <w:t>60</w:t>
        </w:r>
      </w:fldSimple>
      <w:bookmarkEnd w:id="205"/>
      <w:r>
        <w:t>: An exam</w:t>
      </w:r>
      <w:r w:rsidR="00CF4586">
        <w:t>ple of complete</w:t>
      </w:r>
      <w:r>
        <w:t xml:space="preserve"> </w:t>
      </w:r>
      <w:r w:rsidR="00CF4586">
        <w:t>&lt;</w:t>
      </w:r>
      <w:r>
        <w:t>survey</w:t>
      </w:r>
      <w:r w:rsidR="00CF4586">
        <w:t xml:space="preserve"> ... /&gt;</w:t>
      </w:r>
      <w:r>
        <w:t xml:space="preserve"> </w:t>
      </w:r>
      <w:r w:rsidR="00CF4586">
        <w:t>element</w:t>
      </w:r>
      <w:r>
        <w:t xml:space="preserve"> in an ESP3 script</w:t>
      </w:r>
      <w:bookmarkEnd w:id="206"/>
    </w:p>
    <w:p w14:paraId="1A36051F" w14:textId="3AFFF07B" w:rsidR="002375B3" w:rsidRDefault="002375B3" w:rsidP="004F08D4">
      <w:pPr>
        <w:pStyle w:val="Heading3"/>
        <w:numPr>
          <w:ilvl w:val="2"/>
          <w:numId w:val="12"/>
        </w:numPr>
        <w:rPr>
          <w:lang w:val="en-US"/>
        </w:rPr>
      </w:pPr>
      <w:bookmarkStart w:id="207" w:name="_Toc527555836"/>
      <w:r>
        <w:rPr>
          <w:lang w:val="en-US"/>
        </w:rPr>
        <w:t>The &lt;options ... /&gt; element</w:t>
      </w:r>
      <w:bookmarkEnd w:id="207"/>
    </w:p>
    <w:p w14:paraId="6EDE3DAF" w14:textId="77777777" w:rsidR="00B217B7" w:rsidRDefault="009E1824" w:rsidP="009E1824">
      <w:r w:rsidRPr="009E1824">
        <w:t>The</w:t>
      </w:r>
      <w:r>
        <w:rPr>
          <w:rFonts w:ascii="Courier New" w:hAnsi="Courier New" w:cs="Courier New"/>
          <w:lang w:eastAsia="en-NZ"/>
        </w:rPr>
        <w:t xml:space="preserve"> </w:t>
      </w:r>
      <w:r w:rsidRPr="009E1824">
        <w:rPr>
          <w:rFonts w:ascii="Courier New" w:hAnsi="Courier New" w:cs="Courier New"/>
          <w:lang w:eastAsia="en-NZ"/>
        </w:rPr>
        <w:t>&lt;options ... /&gt;</w:t>
      </w:r>
      <w:r w:rsidRPr="009E1824">
        <w:t xml:space="preserve"> element is a </w:t>
      </w:r>
      <w:r w:rsidRPr="00CC52F7">
        <w:t>self-closing tag with attributes defining</w:t>
      </w:r>
      <w:r w:rsidR="00B217B7">
        <w:t xml:space="preserve"> the</w:t>
      </w:r>
      <w:r w:rsidRPr="00CC52F7">
        <w:t xml:space="preserve"> </w:t>
      </w:r>
      <w:r w:rsidRPr="00CC52F7">
        <w:rPr>
          <w:lang w:eastAsia="en-NZ"/>
        </w:rPr>
        <w:t>ESP3 parameters</w:t>
      </w:r>
      <w:r w:rsidR="00B217B7">
        <w:rPr>
          <w:lang w:eastAsia="en-NZ"/>
        </w:rPr>
        <w:t xml:space="preserve"> for batch processing</w:t>
      </w:r>
      <w:r w:rsidRPr="00CC52F7">
        <w:t>.</w:t>
      </w:r>
      <w:r>
        <w:t xml:space="preserve"> </w:t>
      </w:r>
    </w:p>
    <w:p w14:paraId="7D4D2E9C" w14:textId="2A2150F9" w:rsidR="00EC1CE7" w:rsidRDefault="00EC1CE7" w:rsidP="009E1824">
      <w:r>
        <w:t>The attributes of this element and default values are</w:t>
      </w:r>
      <w:r w:rsidR="00BF6FA1">
        <w:t xml:space="preserve"> (</w:t>
      </w:r>
      <w:r w:rsidR="00BF6FA1">
        <w:fldChar w:fldCharType="begin"/>
      </w:r>
      <w:r w:rsidR="00BF6FA1">
        <w:instrText xml:space="preserve"> REF _Ref520822655 \h </w:instrText>
      </w:r>
      <w:r w:rsidR="00BF6FA1">
        <w:fldChar w:fldCharType="separate"/>
      </w:r>
      <w:r w:rsidR="00D56EFB">
        <w:t xml:space="preserve">Figure </w:t>
      </w:r>
      <w:r w:rsidR="00D56EFB">
        <w:rPr>
          <w:noProof/>
        </w:rPr>
        <w:t>61</w:t>
      </w:r>
      <w:r w:rsidR="00BF6FA1">
        <w:fldChar w:fldCharType="end"/>
      </w:r>
      <w:r w:rsidR="00BF6FA1">
        <w:t>)</w:t>
      </w:r>
      <w:r>
        <w:t>:</w:t>
      </w:r>
    </w:p>
    <w:p w14:paraId="7C062B06" w14:textId="10CBCD21" w:rsidR="00EC1CE7" w:rsidRPr="00EC1CE7" w:rsidRDefault="00EC1CE7" w:rsidP="004F08D4">
      <w:pPr>
        <w:pStyle w:val="ListParagraph"/>
        <w:numPr>
          <w:ilvl w:val="0"/>
          <w:numId w:val="46"/>
        </w:numPr>
        <w:rPr>
          <w:rFonts w:ascii="Courier New" w:hAnsi="Courier New" w:cs="Courier New"/>
        </w:rPr>
      </w:pPr>
      <w:r w:rsidRPr="00EC1CE7">
        <w:rPr>
          <w:rFonts w:ascii="Courier New" w:hAnsi="Courier New" w:cs="Courier New"/>
        </w:rPr>
        <w:t>Absorption</w:t>
      </w:r>
      <w:r>
        <w:rPr>
          <w:rFonts w:ascii="Courier New" w:hAnsi="Courier New" w:cs="Courier New"/>
        </w:rPr>
        <w:t>:</w:t>
      </w:r>
      <w:r w:rsidRPr="00EC1CE7">
        <w:t xml:space="preserve"> </w:t>
      </w:r>
      <w:r w:rsidR="00ED2864">
        <w:t>Absorption to be used for the survey (db/km)</w:t>
      </w:r>
      <w:r w:rsidRPr="00EC1CE7">
        <w:t>. Default: “NaN”</w:t>
      </w:r>
      <w:r w:rsidR="00ED2864">
        <w:t>: will use file absorption</w:t>
      </w:r>
      <w:r w:rsidRPr="00EC1CE7">
        <w:t>.</w:t>
      </w:r>
      <w:r w:rsidR="00ED2864">
        <w:t xml:space="preserve"> If multiple frequencies are loaded, specify absorption for each frequencies separated by “;”.</w:t>
      </w:r>
    </w:p>
    <w:p w14:paraId="13AD7A72" w14:textId="450AEA80" w:rsidR="00EC1CE7" w:rsidRPr="00EC1CE7" w:rsidRDefault="00EC1CE7" w:rsidP="004F08D4">
      <w:pPr>
        <w:pStyle w:val="ListParagraph"/>
        <w:numPr>
          <w:ilvl w:val="0"/>
          <w:numId w:val="46"/>
        </w:numPr>
        <w:rPr>
          <w:rFonts w:ascii="Courier New" w:hAnsi="Courier New" w:cs="Courier New"/>
        </w:rPr>
      </w:pPr>
      <w:bookmarkStart w:id="208" w:name="_Hlk527550463"/>
      <w:r w:rsidRPr="00EC1CE7">
        <w:rPr>
          <w:rFonts w:ascii="Courier New" w:hAnsi="Courier New" w:cs="Courier New"/>
        </w:rPr>
        <w:t>BadTransThr</w:t>
      </w:r>
      <w:bookmarkEnd w:id="208"/>
      <w:r>
        <w:rPr>
          <w:rFonts w:ascii="Courier New" w:hAnsi="Courier New" w:cs="Courier New"/>
        </w:rPr>
        <w:t>:</w:t>
      </w:r>
      <w:r w:rsidRPr="00EC1CE7">
        <w:t xml:space="preserve"> </w:t>
      </w:r>
      <w:r w:rsidR="00C6333D">
        <w:t xml:space="preserve">Threshold on Bad Transmits percentage. Transect with more than </w:t>
      </w:r>
      <w:r w:rsidR="00C6333D" w:rsidRPr="00EC1CE7">
        <w:rPr>
          <w:rFonts w:ascii="Courier New" w:hAnsi="Courier New" w:cs="Courier New"/>
        </w:rPr>
        <w:t>BadTransThr</w:t>
      </w:r>
      <w:r w:rsidR="00C6333D">
        <w:rPr>
          <w:rFonts w:ascii="Courier New" w:hAnsi="Courier New" w:cs="Courier New"/>
        </w:rPr>
        <w:t xml:space="preserve">% </w:t>
      </w:r>
      <w:r w:rsidR="00C6333D">
        <w:rPr>
          <w:rFonts w:cs="Courier New"/>
        </w:rPr>
        <w:t>of bad transmits will be removed from further analysis</w:t>
      </w:r>
      <w:r w:rsidRPr="00EC1CE7">
        <w:t>. Default: “100”</w:t>
      </w:r>
      <w:r w:rsidR="00C6333D">
        <w:t xml:space="preserve"> (keeps all transects)</w:t>
      </w:r>
      <w:r w:rsidRPr="00EC1CE7">
        <w:t>.</w:t>
      </w:r>
    </w:p>
    <w:p w14:paraId="013F253C" w14:textId="640812ED" w:rsidR="00EC1CE7" w:rsidRPr="00EC1CE7" w:rsidRDefault="00EC1CE7" w:rsidP="004F08D4">
      <w:pPr>
        <w:pStyle w:val="ListParagraph"/>
        <w:numPr>
          <w:ilvl w:val="0"/>
          <w:numId w:val="46"/>
        </w:numPr>
        <w:rPr>
          <w:rFonts w:ascii="Courier New" w:hAnsi="Courier New" w:cs="Courier New"/>
        </w:rPr>
      </w:pPr>
      <w:r w:rsidRPr="00EC1CE7">
        <w:rPr>
          <w:rFonts w:ascii="Courier New" w:hAnsi="Courier New" w:cs="Courier New"/>
        </w:rPr>
        <w:t>CopyBottomFromFrequency</w:t>
      </w:r>
      <w:r>
        <w:rPr>
          <w:rFonts w:ascii="Courier New" w:hAnsi="Courier New" w:cs="Courier New"/>
        </w:rPr>
        <w:t>:</w:t>
      </w:r>
      <w:r w:rsidRPr="00EC1CE7">
        <w:t xml:space="preserve"> </w:t>
      </w:r>
      <w:r w:rsidR="00C6333D">
        <w:t xml:space="preserve">Specified as one of the loaded frequencies. If not left to </w:t>
      </w:r>
      <w:r w:rsidR="00BB28F6">
        <w:t>“0”</w:t>
      </w:r>
      <w:r w:rsidR="00C6333D">
        <w:t>, it will copy from the bottom from the specified frequency to all other ones</w:t>
      </w:r>
      <w:r w:rsidRPr="00EC1CE7">
        <w:t>. Default: “0”.</w:t>
      </w:r>
    </w:p>
    <w:p w14:paraId="6E841CA7" w14:textId="19ADEB58" w:rsidR="00EC1CE7" w:rsidRPr="00EC1CE7" w:rsidRDefault="00EC1CE7" w:rsidP="004F08D4">
      <w:pPr>
        <w:pStyle w:val="ListParagraph"/>
        <w:numPr>
          <w:ilvl w:val="0"/>
          <w:numId w:val="46"/>
        </w:numPr>
        <w:rPr>
          <w:rFonts w:ascii="Courier New" w:hAnsi="Courier New" w:cs="Courier New"/>
        </w:rPr>
      </w:pPr>
      <w:r w:rsidRPr="00EC1CE7">
        <w:rPr>
          <w:rFonts w:ascii="Courier New" w:hAnsi="Courier New" w:cs="Courier New"/>
        </w:rPr>
        <w:t>Denoised</w:t>
      </w:r>
      <w:r>
        <w:rPr>
          <w:rFonts w:ascii="Courier New" w:hAnsi="Courier New" w:cs="Courier New"/>
        </w:rPr>
        <w:t>:</w:t>
      </w:r>
      <w:r w:rsidRPr="00EC1CE7">
        <w:t xml:space="preserve"> </w:t>
      </w:r>
      <w:r w:rsidR="00FA4896">
        <w:t xml:space="preserve">Use denoised </w:t>
      </w:r>
      <m:oMath>
        <m:sSub>
          <m:sSubPr>
            <m:ctrlPr>
              <w:rPr>
                <w:rFonts w:ascii="Cambria Math" w:hAnsi="Cambria Math"/>
                <w:i/>
              </w:rPr>
            </m:ctrlPr>
          </m:sSubPr>
          <m:e>
            <m:r>
              <w:rPr>
                <w:rFonts w:ascii="Cambria Math" w:hAnsi="Cambria Math"/>
              </w:rPr>
              <m:t>S</m:t>
            </m:r>
          </m:e>
          <m:sub>
            <m:r>
              <w:rPr>
                <w:rFonts w:ascii="Cambria Math" w:hAnsi="Cambria Math"/>
              </w:rPr>
              <m:t>v</m:t>
            </m:r>
          </m:sub>
        </m:sSub>
      </m:oMath>
      <w:r w:rsidR="00FA4896">
        <w:rPr>
          <w:rFonts w:eastAsiaTheme="minorEastAsia"/>
        </w:rPr>
        <w:t xml:space="preserve"> for integration if set to “1”</w:t>
      </w:r>
      <w:r w:rsidRPr="00EC1CE7">
        <w:t>. Default: “0”.</w:t>
      </w:r>
    </w:p>
    <w:p w14:paraId="5D4C12CD" w14:textId="14974018" w:rsidR="00EC1CE7" w:rsidRPr="00C6333D" w:rsidRDefault="00EC1CE7" w:rsidP="004F08D4">
      <w:pPr>
        <w:pStyle w:val="ListParagraph"/>
        <w:numPr>
          <w:ilvl w:val="0"/>
          <w:numId w:val="46"/>
        </w:numPr>
        <w:rPr>
          <w:rFonts w:ascii="Courier New" w:hAnsi="Courier New" w:cs="Courier New"/>
        </w:rPr>
      </w:pPr>
      <w:r w:rsidRPr="00C6333D">
        <w:rPr>
          <w:rFonts w:ascii="Courier New" w:hAnsi="Courier New" w:cs="Courier New"/>
        </w:rPr>
        <w:t>DepthMax:</w:t>
      </w:r>
      <w:r w:rsidRPr="00EC1CE7">
        <w:t xml:space="preserve"> </w:t>
      </w:r>
      <w:r w:rsidR="00CD4EBD">
        <w:t>Maximum depth for integration</w:t>
      </w:r>
      <w:r w:rsidR="00387524">
        <w:t xml:space="preserve"> in meters</w:t>
      </w:r>
      <w:r w:rsidRPr="00EC1CE7">
        <w:t>. Default: “</w:t>
      </w:r>
      <w:r w:rsidRPr="00C6333D">
        <w:t>inf</w:t>
      </w:r>
      <w:r w:rsidRPr="00EC1CE7">
        <w:t>”.</w:t>
      </w:r>
    </w:p>
    <w:p w14:paraId="4A7A29A6" w14:textId="2EB9700A" w:rsidR="00EC1CE7" w:rsidRPr="00EC1CE7" w:rsidRDefault="00EC1CE7" w:rsidP="004F08D4">
      <w:pPr>
        <w:pStyle w:val="ListParagraph"/>
        <w:numPr>
          <w:ilvl w:val="0"/>
          <w:numId w:val="46"/>
        </w:numPr>
        <w:rPr>
          <w:rFonts w:ascii="Courier New" w:hAnsi="Courier New" w:cs="Courier New"/>
          <w:lang w:val="fr-FR"/>
        </w:rPr>
      </w:pPr>
      <w:r w:rsidRPr="00C6333D">
        <w:rPr>
          <w:rFonts w:ascii="Courier New" w:hAnsi="Courier New" w:cs="Courier New"/>
        </w:rPr>
        <w:t>DepthMin:</w:t>
      </w:r>
      <w:r w:rsidRPr="00EC1CE7">
        <w:t xml:space="preserve"> </w:t>
      </w:r>
      <w:r w:rsidR="00387524">
        <w:t>Minimum depth for integration in meters</w:t>
      </w:r>
      <w:r w:rsidRPr="00EC1CE7">
        <w:t>. Default: “</w:t>
      </w:r>
      <w:r w:rsidRPr="00EC1CE7">
        <w:rPr>
          <w:lang w:val="fr-FR"/>
        </w:rPr>
        <w:t>0</w:t>
      </w:r>
      <w:r w:rsidRPr="00EC1CE7">
        <w:t>”.</w:t>
      </w:r>
    </w:p>
    <w:p w14:paraId="4B9CA3B7" w14:textId="7E4F3C9F" w:rsidR="00EC1CE7" w:rsidRPr="00A474A7" w:rsidRDefault="00EC1CE7" w:rsidP="004F08D4">
      <w:pPr>
        <w:pStyle w:val="ListParagraph"/>
        <w:numPr>
          <w:ilvl w:val="0"/>
          <w:numId w:val="46"/>
        </w:numPr>
        <w:rPr>
          <w:rFonts w:ascii="Courier New" w:hAnsi="Courier New" w:cs="Courier New"/>
        </w:rPr>
      </w:pPr>
      <w:r w:rsidRPr="00A474A7">
        <w:rPr>
          <w:rFonts w:ascii="Courier New" w:hAnsi="Courier New" w:cs="Courier New"/>
        </w:rPr>
        <w:t>Es60_correction:</w:t>
      </w:r>
      <w:r w:rsidRPr="00EC1CE7">
        <w:t xml:space="preserve"> </w:t>
      </w:r>
      <w:r w:rsidR="00A474A7">
        <w:t>if specified, will use this value</w:t>
      </w:r>
      <w:r w:rsidR="00035A61">
        <w:t xml:space="preserve"> (in dB)</w:t>
      </w:r>
      <w:r w:rsidR="00A474A7">
        <w:t xml:space="preserve"> </w:t>
      </w:r>
      <w:r w:rsidR="00035A61">
        <w:t xml:space="preserve">as reference value </w:t>
      </w:r>
      <w:r w:rsidR="00A474A7">
        <w:t>to correct for triangle wave errors for transect that are too short for it to be determined automatically (only useful for ES60 and ES70 data)</w:t>
      </w:r>
      <w:r w:rsidRPr="00EC1CE7">
        <w:t>. Default: “</w:t>
      </w:r>
      <w:r w:rsidRPr="00A474A7">
        <w:t>NaN</w:t>
      </w:r>
      <w:r w:rsidRPr="00EC1CE7">
        <w:t>”.</w:t>
      </w:r>
    </w:p>
    <w:p w14:paraId="53417839" w14:textId="107A8B0A" w:rsidR="00EC1CE7" w:rsidRPr="00EC1CE7" w:rsidRDefault="00EC1CE7" w:rsidP="004F08D4">
      <w:pPr>
        <w:pStyle w:val="ListParagraph"/>
        <w:numPr>
          <w:ilvl w:val="0"/>
          <w:numId w:val="46"/>
        </w:numPr>
        <w:rPr>
          <w:rFonts w:ascii="Courier New" w:hAnsi="Courier New" w:cs="Courier New"/>
        </w:rPr>
      </w:pPr>
      <w:r w:rsidRPr="00EC1CE7">
        <w:rPr>
          <w:rFonts w:ascii="Courier New" w:hAnsi="Courier New" w:cs="Courier New"/>
        </w:rPr>
        <w:t>ExportRegions</w:t>
      </w:r>
      <w:r>
        <w:rPr>
          <w:rFonts w:ascii="Courier New" w:hAnsi="Courier New" w:cs="Courier New"/>
        </w:rPr>
        <w:t>:</w:t>
      </w:r>
      <w:r w:rsidRPr="00EC1CE7">
        <w:t xml:space="preserve"> </w:t>
      </w:r>
      <w:r w:rsidR="00970D84">
        <w:t xml:space="preserve">if set to “1”, will export each </w:t>
      </w:r>
      <w:r w:rsidR="00F11AEE">
        <w:t xml:space="preserve">integrated </w:t>
      </w:r>
      <w:r w:rsidR="00970D84">
        <w:t>regions as a separate file</w:t>
      </w:r>
      <w:r w:rsidR="008D5BB5">
        <w:t xml:space="preserve"> </w:t>
      </w:r>
      <w:r w:rsidR="00970D84">
        <w:t>with cell per cell integration in addition to general results</w:t>
      </w:r>
      <w:r w:rsidRPr="00EC1CE7">
        <w:t>. Default: “0”.</w:t>
      </w:r>
    </w:p>
    <w:p w14:paraId="11AE0D42" w14:textId="23233E32" w:rsidR="00EC1CE7" w:rsidRPr="00EC1CE7" w:rsidRDefault="00EC1CE7" w:rsidP="004F08D4">
      <w:pPr>
        <w:pStyle w:val="ListParagraph"/>
        <w:numPr>
          <w:ilvl w:val="0"/>
          <w:numId w:val="46"/>
        </w:numPr>
        <w:rPr>
          <w:rFonts w:ascii="Courier New" w:hAnsi="Courier New" w:cs="Courier New"/>
        </w:rPr>
      </w:pPr>
      <w:r w:rsidRPr="00EC1CE7">
        <w:rPr>
          <w:rFonts w:ascii="Courier New" w:hAnsi="Courier New" w:cs="Courier New"/>
        </w:rPr>
        <w:t>ExportSlicedTransects</w:t>
      </w:r>
      <w:r>
        <w:rPr>
          <w:rFonts w:ascii="Courier New" w:hAnsi="Courier New" w:cs="Courier New"/>
        </w:rPr>
        <w:t>:</w:t>
      </w:r>
      <w:r w:rsidRPr="00EC1CE7">
        <w:t xml:space="preserve"> </w:t>
      </w:r>
      <w:r w:rsidR="00F11AEE">
        <w:t>if set to “1”, will export each sliced transect as a separate file with cell per cell integration in addition to general results</w:t>
      </w:r>
      <w:r w:rsidRPr="00EC1CE7">
        <w:t>. Default: “0”.</w:t>
      </w:r>
    </w:p>
    <w:p w14:paraId="5D3F5BB1" w14:textId="58F5BCB7" w:rsidR="00EC1CE7" w:rsidRPr="00EC1CE7" w:rsidRDefault="00EC1CE7" w:rsidP="004F08D4">
      <w:pPr>
        <w:pStyle w:val="ListParagraph"/>
        <w:numPr>
          <w:ilvl w:val="0"/>
          <w:numId w:val="46"/>
        </w:numPr>
        <w:rPr>
          <w:rFonts w:ascii="Courier New" w:hAnsi="Courier New" w:cs="Courier New"/>
        </w:rPr>
      </w:pPr>
      <w:r w:rsidRPr="00EC1CE7">
        <w:rPr>
          <w:rFonts w:ascii="Courier New" w:hAnsi="Courier New" w:cs="Courier New"/>
        </w:rPr>
        <w:t>FrequenciesToLoad</w:t>
      </w:r>
      <w:r>
        <w:rPr>
          <w:rFonts w:ascii="Courier New" w:hAnsi="Courier New" w:cs="Courier New"/>
        </w:rPr>
        <w:t>:</w:t>
      </w:r>
      <w:r w:rsidRPr="00EC1CE7">
        <w:t xml:space="preserve"> </w:t>
      </w:r>
      <w:r w:rsidR="00F11AEE">
        <w:t>list of frequencies to load including the main frequency. Put in ascendent order (Hz), separated by “;”, i.e. “18000;38000;70000”</w:t>
      </w:r>
      <w:r w:rsidRPr="00EC1CE7">
        <w:t xml:space="preserve">. Default: ““. </w:t>
      </w:r>
    </w:p>
    <w:p w14:paraId="62AD7069" w14:textId="5147D591" w:rsidR="00EC1CE7" w:rsidRPr="00EC1CE7" w:rsidRDefault="00EC1CE7" w:rsidP="004F08D4">
      <w:pPr>
        <w:pStyle w:val="ListParagraph"/>
        <w:numPr>
          <w:ilvl w:val="0"/>
          <w:numId w:val="46"/>
        </w:numPr>
        <w:rPr>
          <w:rFonts w:ascii="Courier New" w:hAnsi="Courier New" w:cs="Courier New"/>
        </w:rPr>
      </w:pPr>
      <w:r w:rsidRPr="00EC1CE7">
        <w:rPr>
          <w:rFonts w:ascii="Courier New" w:hAnsi="Courier New" w:cs="Courier New"/>
        </w:rPr>
        <w:t>Frequency</w:t>
      </w:r>
      <w:r>
        <w:rPr>
          <w:rFonts w:ascii="Courier New" w:hAnsi="Courier New" w:cs="Courier New"/>
        </w:rPr>
        <w:t>:</w:t>
      </w:r>
      <w:r w:rsidRPr="00EC1CE7">
        <w:t xml:space="preserve"> </w:t>
      </w:r>
      <w:r w:rsidR="00F11AEE">
        <w:t xml:space="preserve">Main frequency for the </w:t>
      </w:r>
      <w:r w:rsidR="001522B1">
        <w:t>analysis</w:t>
      </w:r>
      <w:r w:rsidR="00F11AEE">
        <w:t xml:space="preserve"> (Hz)</w:t>
      </w:r>
      <w:r w:rsidRPr="00EC1CE7">
        <w:t>. Default: “38000”.</w:t>
      </w:r>
    </w:p>
    <w:p w14:paraId="32BE678D" w14:textId="2747EE3A" w:rsidR="00EC1CE7" w:rsidRPr="001522B1" w:rsidRDefault="00EC1CE7" w:rsidP="004F08D4">
      <w:pPr>
        <w:pStyle w:val="ListParagraph"/>
        <w:numPr>
          <w:ilvl w:val="0"/>
          <w:numId w:val="46"/>
        </w:numPr>
        <w:rPr>
          <w:rFonts w:ascii="Courier New" w:hAnsi="Courier New" w:cs="Courier New"/>
        </w:rPr>
      </w:pPr>
      <w:r w:rsidRPr="00EC1CE7">
        <w:rPr>
          <w:rFonts w:ascii="Courier New" w:hAnsi="Courier New" w:cs="Courier New"/>
        </w:rPr>
        <w:t>Horizontal_slice_size</w:t>
      </w:r>
      <w:r>
        <w:rPr>
          <w:rFonts w:ascii="Courier New" w:hAnsi="Courier New" w:cs="Courier New"/>
        </w:rPr>
        <w:t>:</w:t>
      </w:r>
      <w:r w:rsidRPr="00EC1CE7">
        <w:t xml:space="preserve"> </w:t>
      </w:r>
      <w:r w:rsidR="001522B1">
        <w:t>Horizontal (according to depth) slicing size for transects (in meters)</w:t>
      </w:r>
      <w:r w:rsidRPr="00EC1CE7">
        <w:t>. Default: “10”.</w:t>
      </w:r>
    </w:p>
    <w:p w14:paraId="23F635F5" w14:textId="105BA15D" w:rsidR="001522B1" w:rsidRPr="00EC1CE7" w:rsidRDefault="001522B1" w:rsidP="001522B1">
      <w:pPr>
        <w:pStyle w:val="ListParagraph"/>
        <w:numPr>
          <w:ilvl w:val="0"/>
          <w:numId w:val="46"/>
        </w:numPr>
        <w:rPr>
          <w:rFonts w:ascii="Courier New" w:hAnsi="Courier New" w:cs="Courier New"/>
        </w:rPr>
      </w:pPr>
      <w:r w:rsidRPr="00EC1CE7">
        <w:rPr>
          <w:rFonts w:ascii="Courier New" w:hAnsi="Courier New" w:cs="Courier New"/>
        </w:rPr>
        <w:t>Vertical_slice_size</w:t>
      </w:r>
      <w:r>
        <w:rPr>
          <w:rFonts w:ascii="Courier New" w:hAnsi="Courier New" w:cs="Courier New"/>
        </w:rPr>
        <w:t>:</w:t>
      </w:r>
      <w:r w:rsidRPr="00EC1CE7">
        <w:t xml:space="preserve"> </w:t>
      </w:r>
      <w:r>
        <w:t>Horizontal slicing size for transect</w:t>
      </w:r>
      <w:r w:rsidRPr="00EC1CE7">
        <w:t>. Default: “100”.</w:t>
      </w:r>
    </w:p>
    <w:p w14:paraId="4CDBB687" w14:textId="21ABB533" w:rsidR="001522B1" w:rsidRPr="001522B1" w:rsidRDefault="001522B1" w:rsidP="001522B1">
      <w:pPr>
        <w:pStyle w:val="ListParagraph"/>
        <w:numPr>
          <w:ilvl w:val="0"/>
          <w:numId w:val="46"/>
        </w:numPr>
        <w:rPr>
          <w:rFonts w:ascii="Courier New" w:hAnsi="Courier New" w:cs="Courier New"/>
        </w:rPr>
      </w:pPr>
      <w:r w:rsidRPr="00EC1CE7">
        <w:rPr>
          <w:rFonts w:ascii="Courier New" w:hAnsi="Courier New" w:cs="Courier New"/>
        </w:rPr>
        <w:t>Vertical_slice_units</w:t>
      </w:r>
      <w:r>
        <w:rPr>
          <w:rFonts w:ascii="Courier New" w:hAnsi="Courier New" w:cs="Courier New"/>
        </w:rPr>
        <w:t>:</w:t>
      </w:r>
      <w:r w:rsidRPr="00EC1CE7">
        <w:t xml:space="preserve"> </w:t>
      </w:r>
      <w:r>
        <w:t>Units for horizontal slicing</w:t>
      </w:r>
      <w:r w:rsidRPr="00EC1CE7">
        <w:t>. Default: “pings”.</w:t>
      </w:r>
      <w:r>
        <w:t xml:space="preserve"> Can be “</w:t>
      </w:r>
      <w:r w:rsidR="00F67982">
        <w:t>seconds</w:t>
      </w:r>
      <w:r>
        <w:t>”, “meters”,or “pings”.</w:t>
      </w:r>
    </w:p>
    <w:p w14:paraId="4D976C48" w14:textId="6739B3BA" w:rsidR="00EC1CE7" w:rsidRPr="00EC1CE7" w:rsidRDefault="00EC1CE7" w:rsidP="004F08D4">
      <w:pPr>
        <w:pStyle w:val="ListParagraph"/>
        <w:numPr>
          <w:ilvl w:val="0"/>
          <w:numId w:val="46"/>
        </w:numPr>
        <w:rPr>
          <w:rFonts w:ascii="Courier New" w:hAnsi="Courier New" w:cs="Courier New"/>
        </w:rPr>
      </w:pPr>
      <w:r w:rsidRPr="00EC1CE7">
        <w:rPr>
          <w:rFonts w:ascii="Courier New" w:hAnsi="Courier New" w:cs="Courier New"/>
        </w:rPr>
        <w:t>Motion_correction</w:t>
      </w:r>
      <w:r>
        <w:rPr>
          <w:rFonts w:ascii="Courier New" w:hAnsi="Courier New" w:cs="Courier New"/>
        </w:rPr>
        <w:t>:</w:t>
      </w:r>
      <w:r w:rsidRPr="00EC1CE7">
        <w:t xml:space="preserve"> </w:t>
      </w:r>
      <w:r w:rsidR="003F3A2F">
        <w:t xml:space="preserve">If set to “1”, will apply a motion correction algorithm before integration </w:t>
      </w:r>
      <w:r w:rsidR="003F3A2F">
        <w:fldChar w:fldCharType="begin"/>
      </w:r>
      <w:r w:rsidR="003F3A2F">
        <w:instrText xml:space="preserve"> ADDIN EN.CITE &lt;EndNote&gt;&lt;Cite&gt;&lt;Author&gt;Dunford&lt;/Author&gt;&lt;Year&gt;2005&lt;/Year&gt;&lt;RecNum&gt;217&lt;/RecNum&gt;&lt;DisplayText&gt;(Dunford, 2005)&lt;/DisplayText&gt;&lt;record&gt;&lt;rec-number&gt;217&lt;/rec-number&gt;&lt;foreign-keys&gt;&lt;key app="EN" db-id="200zrrt01awzdbeaf9apfsv7vxs29zetd9wt" timestamp="1397180351"&gt;217&lt;/key&gt;&lt;key app="ENWeb" db-id=""&gt;0&lt;/key&gt;&lt;/foreign-keys&gt;&lt;ref-type name="Journal Article"&gt;17&lt;/ref-type&gt;&lt;contributors&gt;&lt;authors&gt;&lt;author&gt;Dunford, Adam J.&lt;/author&gt;&lt;/authors&gt;&lt;/contributors&gt;&lt;titles&gt;&lt;title&gt;Correcting echo-integration data for transducer motion&lt;/title&gt;&lt;secondary-title&gt;The Journal of the Acoustical Society of America&lt;/secondary-title&gt;&lt;/titles&gt;&lt;periodical&gt;&lt;full-title&gt;The Journal of the Acoustical Society of America&lt;/full-title&gt;&lt;/periodical&gt;&lt;pages&gt;2121&lt;/pages&gt;&lt;volume&gt;118&lt;/volume&gt;&lt;number&gt;4&lt;/number&gt;&lt;dates&gt;&lt;year&gt;2005&lt;/year&gt;&lt;/dates&gt;&lt;isbn&gt;00014966&lt;/isbn&gt;&lt;urls&gt;&lt;/urls&gt;&lt;electronic-resource-num&gt;10.1121/1.2005927&lt;/electronic-resource-num&gt;&lt;/record&gt;&lt;/Cite&gt;&lt;/EndNote&gt;</w:instrText>
      </w:r>
      <w:r w:rsidR="003F3A2F">
        <w:fldChar w:fldCharType="separate"/>
      </w:r>
      <w:r w:rsidR="003F3A2F">
        <w:rPr>
          <w:noProof/>
        </w:rPr>
        <w:t>(Dunford, 2005)</w:t>
      </w:r>
      <w:r w:rsidR="003F3A2F">
        <w:fldChar w:fldCharType="end"/>
      </w:r>
      <w:r w:rsidRPr="00EC1CE7">
        <w:t>. Default: “0”.</w:t>
      </w:r>
    </w:p>
    <w:p w14:paraId="4521DAC0" w14:textId="6F276D6E" w:rsidR="00EC1CE7" w:rsidRPr="00EC1CE7" w:rsidRDefault="00EC1CE7" w:rsidP="004F08D4">
      <w:pPr>
        <w:pStyle w:val="ListParagraph"/>
        <w:numPr>
          <w:ilvl w:val="0"/>
          <w:numId w:val="46"/>
        </w:numPr>
        <w:rPr>
          <w:rFonts w:ascii="Courier New" w:hAnsi="Courier New" w:cs="Courier New"/>
        </w:rPr>
      </w:pPr>
      <w:r w:rsidRPr="00EC1CE7">
        <w:rPr>
          <w:rFonts w:ascii="Courier New" w:hAnsi="Courier New" w:cs="Courier New"/>
        </w:rPr>
        <w:t>Remove_ST</w:t>
      </w:r>
      <w:r>
        <w:rPr>
          <w:rFonts w:ascii="Courier New" w:hAnsi="Courier New" w:cs="Courier New"/>
        </w:rPr>
        <w:t>:</w:t>
      </w:r>
      <w:r w:rsidRPr="00EC1CE7">
        <w:t xml:space="preserve"> </w:t>
      </w:r>
      <w:r w:rsidR="003F3A2F">
        <w:t>If set to “1”, will remove detected single targets from integration</w:t>
      </w:r>
      <w:r w:rsidRPr="00EC1CE7">
        <w:t>. Default: “0”.</w:t>
      </w:r>
    </w:p>
    <w:p w14:paraId="3ED1D45D" w14:textId="7502A6F5" w:rsidR="00EC1CE7" w:rsidRPr="00EC1CE7" w:rsidRDefault="00EC1CE7" w:rsidP="004F08D4">
      <w:pPr>
        <w:pStyle w:val="ListParagraph"/>
        <w:numPr>
          <w:ilvl w:val="0"/>
          <w:numId w:val="46"/>
        </w:numPr>
        <w:rPr>
          <w:rFonts w:ascii="Courier New" w:hAnsi="Courier New" w:cs="Courier New"/>
        </w:rPr>
      </w:pPr>
      <w:r w:rsidRPr="00EC1CE7">
        <w:rPr>
          <w:rFonts w:ascii="Courier New" w:hAnsi="Courier New" w:cs="Courier New"/>
        </w:rPr>
        <w:t>Remove_tracks</w:t>
      </w:r>
      <w:r>
        <w:rPr>
          <w:rFonts w:ascii="Courier New" w:hAnsi="Courier New" w:cs="Courier New"/>
        </w:rPr>
        <w:t>:</w:t>
      </w:r>
      <w:r w:rsidRPr="00EC1CE7">
        <w:t xml:space="preserve"> </w:t>
      </w:r>
      <w:r w:rsidR="003F3A2F">
        <w:t>If set to “1”, will remove tracked targets from integration</w:t>
      </w:r>
      <w:r w:rsidRPr="00EC1CE7">
        <w:t>. Default: “0”.</w:t>
      </w:r>
    </w:p>
    <w:p w14:paraId="12CCBABF" w14:textId="6CABC9A1" w:rsidR="00EC1CE7" w:rsidRPr="00EC1CE7" w:rsidRDefault="00EC1CE7" w:rsidP="004F08D4">
      <w:pPr>
        <w:pStyle w:val="ListParagraph"/>
        <w:numPr>
          <w:ilvl w:val="0"/>
          <w:numId w:val="46"/>
        </w:numPr>
        <w:rPr>
          <w:rFonts w:ascii="Courier New" w:hAnsi="Courier New" w:cs="Courier New"/>
        </w:rPr>
      </w:pPr>
      <w:r w:rsidRPr="00EC1CE7">
        <w:rPr>
          <w:rFonts w:ascii="Courier New" w:hAnsi="Courier New" w:cs="Courier New"/>
        </w:rPr>
        <w:t>SaveBot</w:t>
      </w:r>
      <w:r>
        <w:rPr>
          <w:rFonts w:ascii="Courier New" w:hAnsi="Courier New" w:cs="Courier New"/>
        </w:rPr>
        <w:t>:</w:t>
      </w:r>
      <w:r w:rsidRPr="00EC1CE7">
        <w:t xml:space="preserve"> </w:t>
      </w:r>
      <w:r w:rsidR="003F3A2F">
        <w:t>If set to “1”, will save bottom as .xml files</w:t>
      </w:r>
      <w:r w:rsidRPr="00EC1CE7">
        <w:t>. Default: “0”.</w:t>
      </w:r>
    </w:p>
    <w:p w14:paraId="5324E563" w14:textId="359F9DB1" w:rsidR="00EC1CE7" w:rsidRPr="00EC1CE7" w:rsidRDefault="00EC1CE7" w:rsidP="004F08D4">
      <w:pPr>
        <w:pStyle w:val="ListParagraph"/>
        <w:numPr>
          <w:ilvl w:val="0"/>
          <w:numId w:val="46"/>
        </w:numPr>
        <w:rPr>
          <w:rFonts w:ascii="Courier New" w:hAnsi="Courier New" w:cs="Courier New"/>
        </w:rPr>
      </w:pPr>
      <w:r w:rsidRPr="00EC1CE7">
        <w:rPr>
          <w:rFonts w:ascii="Courier New" w:hAnsi="Courier New" w:cs="Courier New"/>
        </w:rPr>
        <w:lastRenderedPageBreak/>
        <w:t>SaveReg</w:t>
      </w:r>
      <w:r>
        <w:rPr>
          <w:rFonts w:ascii="Courier New" w:hAnsi="Courier New" w:cs="Courier New"/>
        </w:rPr>
        <w:t>:</w:t>
      </w:r>
      <w:r w:rsidR="003F3A2F" w:rsidRPr="00EC1CE7">
        <w:t xml:space="preserve"> </w:t>
      </w:r>
      <w:r w:rsidR="003F3A2F">
        <w:t>If set to “1”, will save region as .xml files</w:t>
      </w:r>
      <w:r w:rsidRPr="00EC1CE7">
        <w:t>. Default: “0”.</w:t>
      </w:r>
    </w:p>
    <w:p w14:paraId="4980E30D" w14:textId="305B0C65" w:rsidR="00EC1CE7" w:rsidRPr="00EC1CE7" w:rsidRDefault="00EC1CE7" w:rsidP="00E27C7A">
      <w:pPr>
        <w:pStyle w:val="ListParagraph"/>
        <w:numPr>
          <w:ilvl w:val="0"/>
          <w:numId w:val="46"/>
        </w:numPr>
        <w:rPr>
          <w:rFonts w:ascii="Courier New" w:hAnsi="Courier New" w:cs="Courier New"/>
        </w:rPr>
      </w:pPr>
      <w:r w:rsidRPr="00EC1CE7">
        <w:rPr>
          <w:rFonts w:ascii="Courier New" w:hAnsi="Courier New" w:cs="Courier New"/>
        </w:rPr>
        <w:t>Shadow_zone</w:t>
      </w:r>
      <w:r>
        <w:rPr>
          <w:rFonts w:ascii="Courier New" w:hAnsi="Courier New" w:cs="Courier New"/>
        </w:rPr>
        <w:t>:</w:t>
      </w:r>
      <w:r w:rsidRPr="00EC1CE7">
        <w:t xml:space="preserve"> </w:t>
      </w:r>
      <w:r w:rsidR="00CE3C9B">
        <w:t>if set to 1, will apply a</w:t>
      </w:r>
      <w:r w:rsidR="00D658A2">
        <w:t xml:space="preserve"> Shadow</w:t>
      </w:r>
      <w:r w:rsidR="00E27C7A">
        <w:t>/Dead</w:t>
      </w:r>
      <w:r w:rsidR="00D658A2">
        <w:t xml:space="preserve"> zone correction based on height above the seafloor defined in </w:t>
      </w:r>
      <w:r w:rsidR="00D658A2" w:rsidRPr="00EC1CE7">
        <w:rPr>
          <w:rFonts w:ascii="Courier New" w:hAnsi="Courier New" w:cs="Courier New"/>
        </w:rPr>
        <w:t>Shadow_zone_height</w:t>
      </w:r>
      <w:r w:rsidR="00D658A2">
        <w:rPr>
          <w:rFonts w:ascii="Courier New" w:hAnsi="Courier New" w:cs="Courier New"/>
        </w:rPr>
        <w:t xml:space="preserve"> </w:t>
      </w:r>
      <w:r w:rsidR="00D658A2">
        <w:rPr>
          <w:rFonts w:cs="Courier New"/>
        </w:rPr>
        <w:t>parameter</w:t>
      </w:r>
      <w:r w:rsidR="00E27C7A">
        <w:rPr>
          <w:rFonts w:cs="Courier New"/>
        </w:rPr>
        <w:t>. Computed using</w:t>
      </w:r>
      <w:r w:rsidR="00E27C7A" w:rsidRPr="00E27C7A">
        <w:rPr>
          <w:rFonts w:cs="Courier New"/>
        </w:rPr>
        <w:t xml:space="preserve"> the method of R. Barr (NIWA, Wellington, unpublished report)</w:t>
      </w:r>
      <w:r w:rsidRPr="00EC1CE7">
        <w:t>. Default: “0”.</w:t>
      </w:r>
    </w:p>
    <w:p w14:paraId="70934CA0" w14:textId="44690354" w:rsidR="00EC1CE7" w:rsidRPr="00EC1CE7" w:rsidRDefault="00EC1CE7" w:rsidP="004F08D4">
      <w:pPr>
        <w:pStyle w:val="ListParagraph"/>
        <w:numPr>
          <w:ilvl w:val="0"/>
          <w:numId w:val="46"/>
        </w:numPr>
        <w:rPr>
          <w:rFonts w:ascii="Courier New" w:hAnsi="Courier New" w:cs="Courier New"/>
        </w:rPr>
      </w:pPr>
      <w:r w:rsidRPr="00EC1CE7">
        <w:rPr>
          <w:rFonts w:ascii="Courier New" w:hAnsi="Courier New" w:cs="Courier New"/>
        </w:rPr>
        <w:t>Shadow_zone_height</w:t>
      </w:r>
      <w:r>
        <w:rPr>
          <w:rFonts w:ascii="Courier New" w:hAnsi="Courier New" w:cs="Courier New"/>
        </w:rPr>
        <w:t>:</w:t>
      </w:r>
      <w:r w:rsidRPr="00EC1CE7">
        <w:t xml:space="preserve"> </w:t>
      </w:r>
      <w:r w:rsidR="001963A5">
        <w:t xml:space="preserve">Height above the seafloor (in meters) used to estimate the </w:t>
      </w:r>
      <m:oMath>
        <m:sSub>
          <m:sSubPr>
            <m:ctrlPr>
              <w:rPr>
                <w:rFonts w:ascii="Cambria Math" w:hAnsi="Cambria Math"/>
                <w:i/>
              </w:rPr>
            </m:ctrlPr>
          </m:sSubPr>
          <m:e>
            <m:r>
              <w:rPr>
                <w:rFonts w:ascii="Cambria Math" w:hAnsi="Cambria Math"/>
              </w:rPr>
              <m:t>S</m:t>
            </m:r>
          </m:e>
          <m:sub>
            <m:r>
              <w:rPr>
                <w:rFonts w:ascii="Cambria Math" w:hAnsi="Cambria Math"/>
              </w:rPr>
              <m:t>v</m:t>
            </m:r>
          </m:sub>
        </m:sSub>
      </m:oMath>
      <w:r w:rsidR="001963A5">
        <w:rPr>
          <w:rFonts w:eastAsiaTheme="minorEastAsia"/>
        </w:rPr>
        <w:t xml:space="preserve"> value to be extended in the estimated shadow</w:t>
      </w:r>
      <w:r w:rsidR="00E27C7A">
        <w:rPr>
          <w:rFonts w:eastAsiaTheme="minorEastAsia"/>
        </w:rPr>
        <w:t>/dead</w:t>
      </w:r>
      <w:r w:rsidR="001963A5">
        <w:rPr>
          <w:rFonts w:eastAsiaTheme="minorEastAsia"/>
        </w:rPr>
        <w:t xml:space="preserve"> zone</w:t>
      </w:r>
      <w:r w:rsidRPr="00EC1CE7">
        <w:t>. Default: “0”.</w:t>
      </w:r>
    </w:p>
    <w:p w14:paraId="5DEF8D56" w14:textId="4E6D263D" w:rsidR="00EC1CE7" w:rsidRPr="00910864" w:rsidRDefault="00EC1CE7" w:rsidP="004F08D4">
      <w:pPr>
        <w:pStyle w:val="ListParagraph"/>
        <w:numPr>
          <w:ilvl w:val="0"/>
          <w:numId w:val="46"/>
        </w:numPr>
        <w:rPr>
          <w:rFonts w:ascii="Courier New" w:hAnsi="Courier New" w:cs="Courier New"/>
        </w:rPr>
      </w:pPr>
      <w:r w:rsidRPr="00EC1CE7">
        <w:rPr>
          <w:rFonts w:ascii="Courier New" w:hAnsi="Courier New" w:cs="Courier New"/>
        </w:rPr>
        <w:t>Soundspeed</w:t>
      </w:r>
      <w:r>
        <w:rPr>
          <w:rFonts w:ascii="Courier New" w:hAnsi="Courier New" w:cs="Courier New"/>
        </w:rPr>
        <w:t>:</w:t>
      </w:r>
      <w:r w:rsidRPr="00EC1CE7">
        <w:t xml:space="preserve"> </w:t>
      </w:r>
      <w:r w:rsidR="003D7A35">
        <w:t>Soundspeed to be used in survey analysis (m/s)</w:t>
      </w:r>
      <w:r w:rsidRPr="00EC1CE7">
        <w:t>. Default: “nan”.</w:t>
      </w:r>
    </w:p>
    <w:p w14:paraId="37A0E90F" w14:textId="2B358A49" w:rsidR="00910864" w:rsidRPr="00910864" w:rsidRDefault="00910864" w:rsidP="00910864">
      <w:pPr>
        <w:pStyle w:val="ListParagraph"/>
        <w:numPr>
          <w:ilvl w:val="0"/>
          <w:numId w:val="46"/>
        </w:numPr>
        <w:rPr>
          <w:rFonts w:ascii="Courier New" w:hAnsi="Courier New" w:cs="Courier New"/>
        </w:rPr>
      </w:pPr>
      <w:r w:rsidRPr="00910864">
        <w:rPr>
          <w:rFonts w:ascii="Courier New" w:hAnsi="Courier New" w:cs="Courier New"/>
        </w:rPr>
        <w:t>ClassifySchool:</w:t>
      </w:r>
      <w:r>
        <w:rPr>
          <w:rFonts w:ascii="Courier New" w:hAnsi="Courier New" w:cs="Courier New"/>
        </w:rPr>
        <w:t xml:space="preserve"> </w:t>
      </w:r>
      <w:r>
        <w:rPr>
          <w:rFonts w:cs="Courier New"/>
        </w:rPr>
        <w:t xml:space="preserve">If set to “1”, will apply a classification to regions and change their tag accordingly. The classification is </w:t>
      </w:r>
      <w:r w:rsidR="00BA0273">
        <w:rPr>
          <w:rFonts w:cs="Courier New"/>
        </w:rPr>
        <w:t>a</w:t>
      </w:r>
      <w:r>
        <w:rPr>
          <w:rFonts w:cs="Courier New"/>
        </w:rPr>
        <w:t xml:space="preserve"> tree-based classification following the classification tree described in </w:t>
      </w:r>
      <w:r w:rsidRPr="00910864">
        <w:rPr>
          <w:rFonts w:ascii="Courier New" w:hAnsi="Courier New" w:cs="Courier New"/>
        </w:rPr>
        <w:t>ClassificationFile</w:t>
      </w:r>
      <w:r>
        <w:rPr>
          <w:rFonts w:cs="Courier New"/>
        </w:rPr>
        <w:t xml:space="preserve"> . Default: “0”.</w:t>
      </w:r>
    </w:p>
    <w:p w14:paraId="4C60D85D" w14:textId="4200BE89" w:rsidR="00910864" w:rsidRPr="00910864" w:rsidRDefault="00910864" w:rsidP="00910864">
      <w:pPr>
        <w:pStyle w:val="ListParagraph"/>
        <w:numPr>
          <w:ilvl w:val="0"/>
          <w:numId w:val="46"/>
        </w:numPr>
        <w:rPr>
          <w:rFonts w:cs="Courier New"/>
        </w:rPr>
      </w:pPr>
      <w:r w:rsidRPr="00910864">
        <w:rPr>
          <w:rFonts w:ascii="Courier New" w:hAnsi="Courier New" w:cs="Courier New"/>
        </w:rPr>
        <w:t xml:space="preserve">ClassificationFile: </w:t>
      </w:r>
      <w:r w:rsidRPr="00910864">
        <w:rPr>
          <w:rFonts w:cs="Courier New"/>
        </w:rPr>
        <w:t>Classification file to be used.</w:t>
      </w:r>
      <w:r w:rsidRPr="00910864">
        <w:rPr>
          <w:rFonts w:ascii="Courier New" w:hAnsi="Courier New" w:cs="Courier New"/>
        </w:rPr>
        <w:t xml:space="preserve"> </w:t>
      </w:r>
      <w:r w:rsidRPr="00910864">
        <w:rPr>
          <w:rFonts w:cs="Courier New"/>
        </w:rPr>
        <w:t>Default: “D:\Docs\MATLAB\ESP3\config\classification\classification.xml”.</w:t>
      </w:r>
    </w:p>
    <w:p w14:paraId="4A0DF5C8" w14:textId="676F9D90" w:rsidR="00EC1CE7" w:rsidRPr="00EC1CE7" w:rsidRDefault="00EC1CE7" w:rsidP="004F08D4">
      <w:pPr>
        <w:pStyle w:val="ListParagraph"/>
        <w:numPr>
          <w:ilvl w:val="0"/>
          <w:numId w:val="46"/>
        </w:numPr>
        <w:rPr>
          <w:rFonts w:ascii="Courier New" w:hAnsi="Courier New" w:cs="Courier New"/>
        </w:rPr>
      </w:pPr>
      <w:r w:rsidRPr="00EC1CE7">
        <w:rPr>
          <w:rFonts w:ascii="Courier New" w:hAnsi="Courier New" w:cs="Courier New"/>
        </w:rPr>
        <w:t>SvThr</w:t>
      </w:r>
      <w:r>
        <w:rPr>
          <w:rFonts w:ascii="Courier New" w:hAnsi="Courier New" w:cs="Courier New"/>
        </w:rPr>
        <w:t>:</w:t>
      </w:r>
      <w:r w:rsidRPr="00EC1CE7">
        <w:t xml:space="preserve"> </w:t>
      </w:r>
      <w:r w:rsidR="003D7A35">
        <w:rPr>
          <w:rFonts w:eastAsiaTheme="minorEastAsia"/>
        </w:rPr>
        <w:t xml:space="preserve">Threshold on </w:t>
      </w:r>
      <m:oMath>
        <m:sSub>
          <m:sSubPr>
            <m:ctrlPr>
              <w:rPr>
                <w:rFonts w:ascii="Cambria Math" w:hAnsi="Cambria Math"/>
                <w:i/>
              </w:rPr>
            </m:ctrlPr>
          </m:sSubPr>
          <m:e>
            <m:r>
              <w:rPr>
                <w:rFonts w:ascii="Cambria Math" w:hAnsi="Cambria Math"/>
              </w:rPr>
              <m:t>S</m:t>
            </m:r>
          </m:e>
          <m:sub>
            <m:r>
              <w:rPr>
                <w:rFonts w:ascii="Cambria Math" w:hAnsi="Cambria Math"/>
              </w:rPr>
              <m:t>v</m:t>
            </m:r>
          </m:sub>
        </m:sSub>
      </m:oMath>
      <w:r w:rsidR="003D7A35">
        <w:rPr>
          <w:rFonts w:eastAsiaTheme="minorEastAsia"/>
        </w:rPr>
        <w:t xml:space="preserve"> values. Values below this will be set to empty water (-999 dB)</w:t>
      </w:r>
      <w:r w:rsidRPr="00EC1CE7">
        <w:t>. Default: “-999”.</w:t>
      </w:r>
    </w:p>
    <w:p w14:paraId="149AD5D2" w14:textId="262D9CD5" w:rsidR="00EC1CE7" w:rsidRPr="00EC1CE7" w:rsidRDefault="00EC1CE7" w:rsidP="004F08D4">
      <w:pPr>
        <w:pStyle w:val="ListParagraph"/>
        <w:numPr>
          <w:ilvl w:val="0"/>
          <w:numId w:val="46"/>
        </w:numPr>
        <w:rPr>
          <w:rFonts w:ascii="Courier New" w:hAnsi="Courier New" w:cs="Courier New"/>
        </w:rPr>
      </w:pPr>
      <w:r w:rsidRPr="00EC1CE7">
        <w:rPr>
          <w:rFonts w:ascii="Courier New" w:hAnsi="Courier New" w:cs="Courier New"/>
        </w:rPr>
        <w:t>Use_exclude_regions</w:t>
      </w:r>
      <w:r>
        <w:rPr>
          <w:rFonts w:ascii="Courier New" w:hAnsi="Courier New" w:cs="Courier New"/>
        </w:rPr>
        <w:t>:</w:t>
      </w:r>
      <w:r w:rsidRPr="00EC1CE7">
        <w:t xml:space="preserve"> </w:t>
      </w:r>
      <w:r w:rsidR="003D7A35">
        <w:t>If set to “0”, regions defined as “Bad Data</w:t>
      </w:r>
      <w:r w:rsidR="008C5AB7">
        <w:t>”</w:t>
      </w:r>
      <w:r w:rsidR="003D7A35">
        <w:t xml:space="preserve"> will be included in the analysis</w:t>
      </w:r>
      <w:r w:rsidRPr="00EC1CE7">
        <w:t>. Default: “1”.</w:t>
      </w:r>
    </w:p>
    <w:p w14:paraId="6DF17DA9" w14:textId="026F22FF" w:rsidR="00BF6FA1" w:rsidRDefault="00BF6FA1" w:rsidP="00BF6FA1">
      <w:r>
        <w:t xml:space="preserve">If an attribute is not specified, ESP3 will use the default value for it. </w:t>
      </w:r>
    </w:p>
    <w:p w14:paraId="646E9C4D" w14:textId="77777777" w:rsidR="00BF6FA1" w:rsidRDefault="00BF6FA1" w:rsidP="00BF6FA1">
      <w:r>
        <w:t xml:space="preserve">Note that any of these parameters can be redefined in the </w:t>
      </w:r>
      <w:r w:rsidRPr="00EC1CE7">
        <w:rPr>
          <w:rFonts w:ascii="Courier New" w:hAnsi="Courier New" w:cs="Courier New"/>
        </w:rPr>
        <w:t>&lt;snapshot ...&gt;</w:t>
      </w:r>
      <w:r>
        <w:t xml:space="preserve"> element, allowing for different snapshots to be processed with different parameters before the results are combined. </w:t>
      </w:r>
    </w:p>
    <w:p w14:paraId="60EFE357" w14:textId="77777777" w:rsidR="00BF6FA1" w:rsidRPr="009E1824" w:rsidRDefault="00BF6FA1" w:rsidP="009E1824"/>
    <w:p w14:paraId="74D335C9" w14:textId="1BE165C6" w:rsidR="009E1824" w:rsidRDefault="009E1824" w:rsidP="009E1824">
      <w:pPr>
        <w:keepNext/>
        <w:spacing w:after="0"/>
      </w:pPr>
      <w:r>
        <w:rPr>
          <w:noProof/>
          <w:lang w:val="en-US"/>
        </w:rPr>
        <w:drawing>
          <wp:inline distT="0" distB="0" distL="0" distR="0" wp14:anchorId="48C1C181" wp14:editId="2AC1CEC8">
            <wp:extent cx="2239022" cy="3133223"/>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0_script_options.png"/>
                    <pic:cNvPicPr/>
                  </pic:nvPicPr>
                  <pic:blipFill>
                    <a:blip r:embed="rId80">
                      <a:extLst>
                        <a:ext uri="{28A0092B-C50C-407E-A947-70E740481C1C}">
                          <a14:useLocalDpi xmlns:a14="http://schemas.microsoft.com/office/drawing/2010/main" val="0"/>
                        </a:ext>
                      </a:extLst>
                    </a:blip>
                    <a:stretch>
                      <a:fillRect/>
                    </a:stretch>
                  </pic:blipFill>
                  <pic:spPr>
                    <a:xfrm>
                      <a:off x="0" y="0"/>
                      <a:ext cx="2239022" cy="3133223"/>
                    </a:xfrm>
                    <a:prstGeom prst="rect">
                      <a:avLst/>
                    </a:prstGeom>
                  </pic:spPr>
                </pic:pic>
              </a:graphicData>
            </a:graphic>
          </wp:inline>
        </w:drawing>
      </w:r>
    </w:p>
    <w:p w14:paraId="78CED5CC" w14:textId="7E7F6B4E" w:rsidR="009E1824" w:rsidRPr="009E1824" w:rsidRDefault="009E1824" w:rsidP="009E1824">
      <w:pPr>
        <w:pStyle w:val="Caption"/>
        <w:rPr>
          <w:lang w:val="en-US"/>
        </w:rPr>
      </w:pPr>
      <w:bookmarkStart w:id="209" w:name="_Ref520822655"/>
      <w:bookmarkStart w:id="210" w:name="_Toc527555491"/>
      <w:r>
        <w:t xml:space="preserve">Figure </w:t>
      </w:r>
      <w:fldSimple w:instr=" SEQ Figure \* ARABIC ">
        <w:r w:rsidR="00D56EFB">
          <w:rPr>
            <w:noProof/>
          </w:rPr>
          <w:t>61</w:t>
        </w:r>
      </w:fldSimple>
      <w:bookmarkEnd w:id="209"/>
      <w:r w:rsidR="00CF4586">
        <w:t>: An example of complete</w:t>
      </w:r>
      <w:r>
        <w:t xml:space="preserve"> </w:t>
      </w:r>
      <w:r w:rsidR="00CF4586">
        <w:t>&lt;</w:t>
      </w:r>
      <w:r>
        <w:t>options</w:t>
      </w:r>
      <w:r w:rsidR="00CF4586">
        <w:t xml:space="preserve"> ... /&gt; element</w:t>
      </w:r>
      <w:r>
        <w:t xml:space="preserve"> in an ESP3 script</w:t>
      </w:r>
      <w:r w:rsidR="00B217B7">
        <w:t xml:space="preserve">, </w:t>
      </w:r>
      <w:r w:rsidR="00D86E8D">
        <w:t>completed with the</w:t>
      </w:r>
      <w:r w:rsidR="00B217B7">
        <w:t xml:space="preserve"> default values</w:t>
      </w:r>
      <w:bookmarkEnd w:id="210"/>
    </w:p>
    <w:p w14:paraId="4F58B06D" w14:textId="4E451A6A" w:rsidR="002375B3" w:rsidRDefault="002375B3" w:rsidP="004F08D4">
      <w:pPr>
        <w:pStyle w:val="Heading3"/>
        <w:numPr>
          <w:ilvl w:val="2"/>
          <w:numId w:val="12"/>
        </w:numPr>
        <w:rPr>
          <w:lang w:val="en-US"/>
        </w:rPr>
      </w:pPr>
      <w:bookmarkStart w:id="211" w:name="_Toc527555837"/>
      <w:r>
        <w:rPr>
          <w:lang w:val="en-US"/>
        </w:rPr>
        <w:t>The &lt;cal ... /&gt; element</w:t>
      </w:r>
      <w:bookmarkEnd w:id="211"/>
    </w:p>
    <w:p w14:paraId="07B1F360" w14:textId="789204DB" w:rsidR="00BF6FA1" w:rsidRDefault="00BF6FA1" w:rsidP="00BF6FA1">
      <w:pPr>
        <w:rPr>
          <w:lang w:eastAsia="en-NZ"/>
        </w:rPr>
      </w:pPr>
      <w:r w:rsidRPr="00BF6FA1">
        <w:t xml:space="preserve">The </w:t>
      </w:r>
      <w:r w:rsidRPr="00BF6FA1">
        <w:rPr>
          <w:rFonts w:ascii="Courier New" w:hAnsi="Courier New" w:cs="Courier New"/>
          <w:lang w:eastAsia="en-NZ"/>
        </w:rPr>
        <w:t>&lt;cal ... /&gt;</w:t>
      </w:r>
      <w:r>
        <w:rPr>
          <w:lang w:eastAsia="en-NZ"/>
        </w:rPr>
        <w:t xml:space="preserve"> element is a self-closing tag with attributes defining the calibration parameters for one frequency.</w:t>
      </w:r>
    </w:p>
    <w:p w14:paraId="390CB701" w14:textId="5F97C5A7" w:rsidR="00BF6FA1" w:rsidRDefault="00BF6FA1" w:rsidP="00BF6FA1">
      <w:r>
        <w:t>The attributes of this element and default values are (</w:t>
      </w:r>
      <w:r w:rsidR="00113ABA">
        <w:fldChar w:fldCharType="begin"/>
      </w:r>
      <w:r w:rsidR="00113ABA">
        <w:instrText xml:space="preserve"> REF _Ref520825475 \h </w:instrText>
      </w:r>
      <w:r w:rsidR="00113ABA">
        <w:fldChar w:fldCharType="separate"/>
      </w:r>
      <w:r w:rsidR="00D56EFB">
        <w:t xml:space="preserve">Figure </w:t>
      </w:r>
      <w:r w:rsidR="00D56EFB">
        <w:rPr>
          <w:noProof/>
        </w:rPr>
        <w:t>62</w:t>
      </w:r>
      <w:r w:rsidR="00113ABA">
        <w:fldChar w:fldCharType="end"/>
      </w:r>
      <w:r>
        <w:t>):</w:t>
      </w:r>
    </w:p>
    <w:p w14:paraId="1390EF51" w14:textId="10D55C26" w:rsidR="00BF6FA1" w:rsidRDefault="00BF6FA1" w:rsidP="004F08D4">
      <w:pPr>
        <w:pStyle w:val="ListParagraph"/>
        <w:numPr>
          <w:ilvl w:val="0"/>
          <w:numId w:val="46"/>
        </w:numPr>
      </w:pPr>
      <w:r w:rsidRPr="00BF6FA1">
        <w:rPr>
          <w:rFonts w:ascii="Courier New" w:hAnsi="Courier New" w:cs="Courier New"/>
        </w:rPr>
        <w:lastRenderedPageBreak/>
        <w:t>FREQ:</w:t>
      </w:r>
      <w:r>
        <w:t xml:space="preserve"> The frequency channel to which this calibration value applies, in Hertz. Default: “38000”.</w:t>
      </w:r>
    </w:p>
    <w:p w14:paraId="4F66EFA8" w14:textId="4672BED7" w:rsidR="00BF6FA1" w:rsidRDefault="00BF6FA1" w:rsidP="004F08D4">
      <w:pPr>
        <w:pStyle w:val="ListParagraph"/>
        <w:numPr>
          <w:ilvl w:val="0"/>
          <w:numId w:val="46"/>
        </w:numPr>
      </w:pPr>
      <w:r w:rsidRPr="00BF6FA1">
        <w:rPr>
          <w:rFonts w:ascii="Courier New" w:hAnsi="Courier New" w:cs="Courier New"/>
        </w:rPr>
        <w:t>G0:</w:t>
      </w:r>
      <w:r>
        <w:t xml:space="preserve"> The on-axis gain for this frequency channel, in dB. Default: “25.10”.</w:t>
      </w:r>
    </w:p>
    <w:p w14:paraId="3CA9479A" w14:textId="511C0CEA" w:rsidR="00BF6FA1" w:rsidRDefault="00BF6FA1" w:rsidP="004F08D4">
      <w:pPr>
        <w:pStyle w:val="ListParagraph"/>
        <w:numPr>
          <w:ilvl w:val="0"/>
          <w:numId w:val="46"/>
        </w:numPr>
      </w:pPr>
      <w:r w:rsidRPr="00BF6FA1">
        <w:rPr>
          <w:rFonts w:ascii="Courier New" w:hAnsi="Courier New" w:cs="Courier New"/>
        </w:rPr>
        <w:t>SACORRECT:</w:t>
      </w:r>
      <w:r>
        <w:t xml:space="preserve"> The S</w:t>
      </w:r>
      <w:r>
        <w:rPr>
          <w:vertAlign w:val="subscript"/>
        </w:rPr>
        <w:t>a</w:t>
      </w:r>
      <w:r>
        <w:t xml:space="preserve"> Corr parameter for this frequency channel, in dB. Default: “0.0”.</w:t>
      </w:r>
    </w:p>
    <w:p w14:paraId="14D135E1" w14:textId="1B07D359" w:rsidR="00BF6FA1" w:rsidRDefault="0046435C" w:rsidP="00BF6FA1">
      <w:pPr>
        <w:rPr>
          <w:lang w:eastAsia="en-NZ"/>
        </w:rPr>
      </w:pPr>
      <w:r>
        <w:rPr>
          <w:lang w:eastAsia="en-NZ"/>
        </w:rPr>
        <w:t>Add and complete as many of these elements as there are frequency channels to be processed (</w:t>
      </w:r>
      <w:r w:rsidR="00113ABA">
        <w:rPr>
          <w:lang w:eastAsia="en-NZ"/>
        </w:rPr>
        <w:fldChar w:fldCharType="begin"/>
      </w:r>
      <w:r w:rsidR="00113ABA">
        <w:rPr>
          <w:lang w:eastAsia="en-NZ"/>
        </w:rPr>
        <w:instrText xml:space="preserve"> REF _Ref520825475 \h </w:instrText>
      </w:r>
      <w:r w:rsidR="00113ABA">
        <w:rPr>
          <w:lang w:eastAsia="en-NZ"/>
        </w:rPr>
      </w:r>
      <w:r w:rsidR="00113ABA">
        <w:rPr>
          <w:lang w:eastAsia="en-NZ"/>
        </w:rPr>
        <w:fldChar w:fldCharType="separate"/>
      </w:r>
      <w:r w:rsidR="00D56EFB">
        <w:t xml:space="preserve">Figure </w:t>
      </w:r>
      <w:r w:rsidR="00D56EFB">
        <w:rPr>
          <w:noProof/>
        </w:rPr>
        <w:t>62</w:t>
      </w:r>
      <w:r w:rsidR="00113ABA">
        <w:rPr>
          <w:lang w:eastAsia="en-NZ"/>
        </w:rPr>
        <w:fldChar w:fldCharType="end"/>
      </w:r>
      <w:r>
        <w:rPr>
          <w:lang w:eastAsia="en-NZ"/>
        </w:rPr>
        <w:t>).</w:t>
      </w:r>
    </w:p>
    <w:p w14:paraId="6CC40447" w14:textId="77777777" w:rsidR="0046435C" w:rsidRDefault="00BF6FA1" w:rsidP="0046435C">
      <w:pPr>
        <w:keepNext/>
        <w:spacing w:after="0"/>
      </w:pPr>
      <w:r>
        <w:rPr>
          <w:noProof/>
          <w:lang w:eastAsia="en-NZ"/>
        </w:rPr>
        <w:drawing>
          <wp:inline distT="0" distB="0" distL="0" distR="0" wp14:anchorId="1DF76701" wp14:editId="6AACDAAC">
            <wp:extent cx="3108960" cy="47679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1_script_cal.png"/>
                    <pic:cNvPicPr/>
                  </pic:nvPicPr>
                  <pic:blipFill>
                    <a:blip r:embed="rId81">
                      <a:extLst>
                        <a:ext uri="{28A0092B-C50C-407E-A947-70E740481C1C}">
                          <a14:useLocalDpi xmlns:a14="http://schemas.microsoft.com/office/drawing/2010/main" val="0"/>
                        </a:ext>
                      </a:extLst>
                    </a:blip>
                    <a:stretch>
                      <a:fillRect/>
                    </a:stretch>
                  </pic:blipFill>
                  <pic:spPr>
                    <a:xfrm>
                      <a:off x="0" y="0"/>
                      <a:ext cx="3219146" cy="493692"/>
                    </a:xfrm>
                    <a:prstGeom prst="rect">
                      <a:avLst/>
                    </a:prstGeom>
                  </pic:spPr>
                </pic:pic>
              </a:graphicData>
            </a:graphic>
          </wp:inline>
        </w:drawing>
      </w:r>
    </w:p>
    <w:p w14:paraId="5CE4BB07" w14:textId="3B33B6F0" w:rsidR="00BF6FA1" w:rsidRPr="00BF6FA1" w:rsidRDefault="0046435C" w:rsidP="00CF4586">
      <w:pPr>
        <w:pStyle w:val="Caption"/>
        <w:rPr>
          <w:lang w:eastAsia="en-NZ"/>
        </w:rPr>
      </w:pPr>
      <w:bookmarkStart w:id="212" w:name="_Ref520825475"/>
      <w:bookmarkStart w:id="213" w:name="_Toc527555492"/>
      <w:r>
        <w:t xml:space="preserve">Figure </w:t>
      </w:r>
      <w:fldSimple w:instr=" SEQ Figure \* ARABIC ">
        <w:r w:rsidR="00D56EFB">
          <w:rPr>
            <w:noProof/>
          </w:rPr>
          <w:t>62</w:t>
        </w:r>
      </w:fldSimple>
      <w:bookmarkEnd w:id="212"/>
      <w:r>
        <w:t>: An example of several</w:t>
      </w:r>
      <w:r w:rsidR="00D86E8D">
        <w:t xml:space="preserve"> </w:t>
      </w:r>
      <w:r w:rsidR="00CF4586">
        <w:t>&lt;</w:t>
      </w:r>
      <w:r>
        <w:t>cal</w:t>
      </w:r>
      <w:r w:rsidR="00CF4586">
        <w:t xml:space="preserve"> … /&gt;</w:t>
      </w:r>
      <w:r>
        <w:t xml:space="preserve"> elements in an ESP3 script</w:t>
      </w:r>
      <w:r w:rsidR="00D86E8D">
        <w:t xml:space="preserve"> – one for each frequency channel</w:t>
      </w:r>
      <w:bookmarkEnd w:id="213"/>
    </w:p>
    <w:p w14:paraId="086882A9" w14:textId="0E1F6C70" w:rsidR="002375B3" w:rsidRDefault="002375B3" w:rsidP="004F08D4">
      <w:pPr>
        <w:pStyle w:val="Heading3"/>
        <w:numPr>
          <w:ilvl w:val="2"/>
          <w:numId w:val="12"/>
        </w:numPr>
        <w:rPr>
          <w:lang w:val="en-US"/>
        </w:rPr>
      </w:pPr>
      <w:bookmarkStart w:id="214" w:name="_Toc527555838"/>
      <w:r>
        <w:rPr>
          <w:lang w:val="en-US"/>
        </w:rPr>
        <w:t>The &lt;regions_WC ... /&gt; element</w:t>
      </w:r>
      <w:bookmarkEnd w:id="214"/>
    </w:p>
    <w:p w14:paraId="2AA094DF" w14:textId="39D762C3" w:rsidR="00CF4586" w:rsidRDefault="00CF4586" w:rsidP="00CF4586">
      <w:pPr>
        <w:rPr>
          <w:lang w:eastAsia="en-NZ"/>
        </w:rPr>
      </w:pPr>
      <w:r w:rsidRPr="00CF4586">
        <w:t xml:space="preserve">The </w:t>
      </w:r>
      <w:r w:rsidRPr="00CF4586">
        <w:rPr>
          <w:rFonts w:ascii="Courier New" w:hAnsi="Courier New" w:cs="Courier New"/>
          <w:lang w:eastAsia="en-NZ"/>
        </w:rPr>
        <w:t>&lt;regions_WC ... /&gt;</w:t>
      </w:r>
      <w:r>
        <w:rPr>
          <w:lang w:eastAsia="en-NZ"/>
        </w:rPr>
        <w:t xml:space="preserve"> element is a self-closing tag with attributes defining one WC region.</w:t>
      </w:r>
    </w:p>
    <w:p w14:paraId="00C852B4" w14:textId="142D8F17" w:rsidR="00CF4586" w:rsidRDefault="00CF4586" w:rsidP="00CF4586">
      <w:r>
        <w:t>The attributes of this element are</w:t>
      </w:r>
      <w:r w:rsidR="00113ABA">
        <w:t xml:space="preserve"> the same as previously described in the section of this guide about regions and illustrated in </w:t>
      </w:r>
      <w:r w:rsidR="00113ABA">
        <w:fldChar w:fldCharType="begin"/>
      </w:r>
      <w:r w:rsidR="00113ABA">
        <w:instrText xml:space="preserve"> REF _Ref500774759 \h </w:instrText>
      </w:r>
      <w:r w:rsidR="00113ABA">
        <w:fldChar w:fldCharType="separate"/>
      </w:r>
      <w:r w:rsidR="00D56EFB">
        <w:t xml:space="preserve">Figure </w:t>
      </w:r>
      <w:r w:rsidR="00D56EFB">
        <w:rPr>
          <w:noProof/>
        </w:rPr>
        <w:t>39</w:t>
      </w:r>
      <w:r w:rsidR="00113ABA">
        <w:fldChar w:fldCharType="end"/>
      </w:r>
      <w:r w:rsidR="00113ABA">
        <w:t xml:space="preserve"> and </w:t>
      </w:r>
      <w:r w:rsidR="00113ABA">
        <w:fldChar w:fldCharType="begin"/>
      </w:r>
      <w:r w:rsidR="00113ABA">
        <w:instrText xml:space="preserve"> REF _Ref500775426 \h </w:instrText>
      </w:r>
      <w:r w:rsidR="00113ABA">
        <w:fldChar w:fldCharType="separate"/>
      </w:r>
      <w:r w:rsidR="00D56EFB">
        <w:t xml:space="preserve">Figure </w:t>
      </w:r>
      <w:r w:rsidR="00D56EFB">
        <w:rPr>
          <w:noProof/>
        </w:rPr>
        <w:t>40</w:t>
      </w:r>
      <w:r w:rsidR="00113ABA">
        <w:fldChar w:fldCharType="end"/>
      </w:r>
      <w:r w:rsidR="00113ABA">
        <w:t xml:space="preserve">. An example of this element with all attributes defined is illustrated in </w:t>
      </w:r>
      <w:r w:rsidR="00113ABA">
        <w:fldChar w:fldCharType="begin"/>
      </w:r>
      <w:r w:rsidR="00113ABA">
        <w:instrText xml:space="preserve"> REF _Ref520824987 \h </w:instrText>
      </w:r>
      <w:r w:rsidR="00113ABA">
        <w:fldChar w:fldCharType="separate"/>
      </w:r>
      <w:r w:rsidR="00D56EFB">
        <w:t xml:space="preserve">Figure </w:t>
      </w:r>
      <w:r w:rsidR="00D56EFB">
        <w:rPr>
          <w:noProof/>
        </w:rPr>
        <w:t>63</w:t>
      </w:r>
      <w:r w:rsidR="00113ABA">
        <w:fldChar w:fldCharType="end"/>
      </w:r>
      <w:r>
        <w:t>:</w:t>
      </w:r>
    </w:p>
    <w:p w14:paraId="56E32FC8" w14:textId="67751569" w:rsidR="00CF4586" w:rsidRPr="00F67982" w:rsidRDefault="00CF4586" w:rsidP="004F08D4">
      <w:pPr>
        <w:pStyle w:val="ListParagraph"/>
        <w:numPr>
          <w:ilvl w:val="0"/>
          <w:numId w:val="47"/>
        </w:numPr>
      </w:pPr>
      <w:r w:rsidRPr="00F67982">
        <w:rPr>
          <w:rFonts w:ascii="Courier New" w:hAnsi="Courier New" w:cs="Courier New"/>
        </w:rPr>
        <w:t>y_min</w:t>
      </w:r>
      <w:r w:rsidRPr="00F67982">
        <w:t xml:space="preserve">: </w:t>
      </w:r>
      <w:r w:rsidR="00F67982" w:rsidRPr="00F67982">
        <w:t xml:space="preserve">minimum range </w:t>
      </w:r>
      <w:r w:rsidR="00F67982">
        <w:t xml:space="preserve">to reference line </w:t>
      </w:r>
      <w:r w:rsidR="00F67982" w:rsidRPr="00F67982">
        <w:t>for water column region</w:t>
      </w:r>
      <w:r w:rsidRPr="00F67982">
        <w:t>.</w:t>
      </w:r>
    </w:p>
    <w:p w14:paraId="24FEBA10" w14:textId="77777777" w:rsidR="00F67982" w:rsidRPr="00F67982" w:rsidRDefault="00CF4586" w:rsidP="00F67982">
      <w:pPr>
        <w:pStyle w:val="ListParagraph"/>
        <w:numPr>
          <w:ilvl w:val="0"/>
          <w:numId w:val="47"/>
        </w:numPr>
      </w:pPr>
      <w:r w:rsidRPr="00F67982">
        <w:rPr>
          <w:rFonts w:ascii="Courier New" w:hAnsi="Courier New" w:cs="Courier New"/>
        </w:rPr>
        <w:t>y_max</w:t>
      </w:r>
      <w:r w:rsidR="00F67982" w:rsidRPr="00F67982">
        <w:t xml:space="preserve">: maximum range </w:t>
      </w:r>
      <w:r w:rsidR="00F67982">
        <w:t xml:space="preserve">to reference line </w:t>
      </w:r>
      <w:r w:rsidR="00F67982" w:rsidRPr="00F67982">
        <w:t>for water column region.</w:t>
      </w:r>
    </w:p>
    <w:p w14:paraId="57185461" w14:textId="259AF4E9" w:rsidR="00CF4586" w:rsidRPr="00CF4586" w:rsidRDefault="00CF4586" w:rsidP="00D94CDA">
      <w:pPr>
        <w:pStyle w:val="ListParagraph"/>
        <w:numPr>
          <w:ilvl w:val="0"/>
          <w:numId w:val="47"/>
        </w:numPr>
      </w:pPr>
      <w:r w:rsidRPr="00F67982">
        <w:rPr>
          <w:rFonts w:ascii="Courier New" w:hAnsi="Courier New" w:cs="Courier New"/>
        </w:rPr>
        <w:t>Ref</w:t>
      </w:r>
      <w:r w:rsidRPr="00CF4586">
        <w:t xml:space="preserve">: </w:t>
      </w:r>
      <w:r w:rsidR="00F67982">
        <w:t>reference to which the region is defined</w:t>
      </w:r>
      <w:r w:rsidRPr="00CF4586">
        <w:t>. (either "Surface"</w:t>
      </w:r>
      <w:r>
        <w:t xml:space="preserve"> or “Bottom”)</w:t>
      </w:r>
    </w:p>
    <w:p w14:paraId="5B69E4AE" w14:textId="43016A01" w:rsidR="00CF4586" w:rsidRDefault="00CF4586" w:rsidP="004F08D4">
      <w:pPr>
        <w:pStyle w:val="ListParagraph"/>
        <w:numPr>
          <w:ilvl w:val="0"/>
          <w:numId w:val="47"/>
        </w:numPr>
      </w:pPr>
      <w:r w:rsidRPr="00F040BB">
        <w:rPr>
          <w:rFonts w:ascii="Courier New" w:hAnsi="Courier New" w:cs="Courier New"/>
        </w:rPr>
        <w:t>Cell_w</w:t>
      </w:r>
      <w:r>
        <w:t xml:space="preserve">: </w:t>
      </w:r>
      <w:r w:rsidR="00B33CBF">
        <w:t xml:space="preserve"> width of cell, for units see </w:t>
      </w:r>
      <w:r w:rsidR="00B33CBF" w:rsidRPr="00F040BB">
        <w:rPr>
          <w:rFonts w:ascii="Courier New" w:hAnsi="Courier New" w:cs="Courier New"/>
        </w:rPr>
        <w:t>Cell_w_unit</w:t>
      </w:r>
      <w:r w:rsidR="00B33CBF">
        <w:t>.</w:t>
      </w:r>
    </w:p>
    <w:p w14:paraId="0876C014" w14:textId="25DE8E61" w:rsidR="00CF4586" w:rsidRDefault="00CF4586" w:rsidP="004F08D4">
      <w:pPr>
        <w:pStyle w:val="ListParagraph"/>
        <w:numPr>
          <w:ilvl w:val="0"/>
          <w:numId w:val="47"/>
        </w:numPr>
      </w:pPr>
      <w:r w:rsidRPr="00F040BB">
        <w:rPr>
          <w:rFonts w:ascii="Courier New" w:hAnsi="Courier New" w:cs="Courier New"/>
        </w:rPr>
        <w:t>Cell_h</w:t>
      </w:r>
      <w:r>
        <w:t xml:space="preserve">: </w:t>
      </w:r>
      <w:r w:rsidR="00B33CBF">
        <w:t xml:space="preserve">height of cell, for units see </w:t>
      </w:r>
      <w:r w:rsidR="00B33CBF" w:rsidRPr="00F040BB">
        <w:rPr>
          <w:rFonts w:ascii="Courier New" w:hAnsi="Courier New" w:cs="Courier New"/>
        </w:rPr>
        <w:t>Cell_h_unit</w:t>
      </w:r>
      <w:r>
        <w:t>.</w:t>
      </w:r>
    </w:p>
    <w:p w14:paraId="4EB38313" w14:textId="6059EDE4" w:rsidR="00CF4586" w:rsidRDefault="00CF4586" w:rsidP="004F08D4">
      <w:pPr>
        <w:pStyle w:val="ListParagraph"/>
        <w:numPr>
          <w:ilvl w:val="0"/>
          <w:numId w:val="47"/>
        </w:numPr>
      </w:pPr>
      <w:r w:rsidRPr="00F040BB">
        <w:rPr>
          <w:rFonts w:ascii="Courier New" w:hAnsi="Courier New" w:cs="Courier New"/>
        </w:rPr>
        <w:t>Cell_w_unit</w:t>
      </w:r>
      <w:r>
        <w:t xml:space="preserve">: </w:t>
      </w:r>
      <w:r w:rsidR="00B33CBF">
        <w:t>units:</w:t>
      </w:r>
      <w:r>
        <w:t xml:space="preserve"> "meters", “pings” or “seconds”.</w:t>
      </w:r>
    </w:p>
    <w:p w14:paraId="07474A33" w14:textId="62DD56DB" w:rsidR="00CF4586" w:rsidRDefault="00CF4586" w:rsidP="004F08D4">
      <w:pPr>
        <w:pStyle w:val="ListParagraph"/>
        <w:numPr>
          <w:ilvl w:val="0"/>
          <w:numId w:val="47"/>
        </w:numPr>
      </w:pPr>
      <w:r w:rsidRPr="00F040BB">
        <w:rPr>
          <w:rFonts w:ascii="Courier New" w:hAnsi="Courier New" w:cs="Courier New"/>
        </w:rPr>
        <w:t>Cell_h_unit</w:t>
      </w:r>
      <w:r>
        <w:t xml:space="preserve">: </w:t>
      </w:r>
      <w:r w:rsidR="00B33CBF">
        <w:t>units:</w:t>
      </w:r>
      <w:r>
        <w:t xml:space="preserve"> "meters".</w:t>
      </w:r>
    </w:p>
    <w:p w14:paraId="49A51582" w14:textId="77777777" w:rsidR="00CF4586" w:rsidRDefault="00CF4586" w:rsidP="00CF4586">
      <w:pPr>
        <w:keepNext/>
        <w:spacing w:after="0"/>
      </w:pPr>
      <w:r>
        <w:rPr>
          <w:noProof/>
        </w:rPr>
        <w:drawing>
          <wp:inline distT="0" distB="0" distL="0" distR="0" wp14:anchorId="04A12AC3" wp14:editId="029E2B50">
            <wp:extent cx="1729740" cy="1043228"/>
            <wp:effectExtent l="0" t="0" r="381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2_script_regions_WC.png"/>
                    <pic:cNvPicPr/>
                  </pic:nvPicPr>
                  <pic:blipFill>
                    <a:blip r:embed="rId82">
                      <a:extLst>
                        <a:ext uri="{28A0092B-C50C-407E-A947-70E740481C1C}">
                          <a14:useLocalDpi xmlns:a14="http://schemas.microsoft.com/office/drawing/2010/main" val="0"/>
                        </a:ext>
                      </a:extLst>
                    </a:blip>
                    <a:stretch>
                      <a:fillRect/>
                    </a:stretch>
                  </pic:blipFill>
                  <pic:spPr>
                    <a:xfrm>
                      <a:off x="0" y="0"/>
                      <a:ext cx="1735161" cy="1046498"/>
                    </a:xfrm>
                    <a:prstGeom prst="rect">
                      <a:avLst/>
                    </a:prstGeom>
                  </pic:spPr>
                </pic:pic>
              </a:graphicData>
            </a:graphic>
          </wp:inline>
        </w:drawing>
      </w:r>
    </w:p>
    <w:p w14:paraId="16F63AAC" w14:textId="5C835EA5" w:rsidR="00CF4586" w:rsidRPr="005D6E70" w:rsidRDefault="00CF4586" w:rsidP="005D6E70">
      <w:pPr>
        <w:pStyle w:val="Caption"/>
      </w:pPr>
      <w:bookmarkStart w:id="215" w:name="_Ref520824987"/>
      <w:bookmarkStart w:id="216" w:name="_Toc527555493"/>
      <w:r>
        <w:t xml:space="preserve">Figure </w:t>
      </w:r>
      <w:fldSimple w:instr=" SEQ Figure \* ARABIC ">
        <w:r w:rsidR="00D56EFB">
          <w:rPr>
            <w:noProof/>
          </w:rPr>
          <w:t>63</w:t>
        </w:r>
      </w:fldSimple>
      <w:bookmarkEnd w:id="215"/>
      <w:r>
        <w:t xml:space="preserve">: </w:t>
      </w:r>
      <w:r w:rsidRPr="00A301FB">
        <w:t>An example of complete &lt;</w:t>
      </w:r>
      <w:r w:rsidR="00D64ED9">
        <w:t>regions_WC</w:t>
      </w:r>
      <w:r w:rsidRPr="00A301FB">
        <w:t xml:space="preserve"> ... /&gt; element in an ESP3 script</w:t>
      </w:r>
      <w:bookmarkEnd w:id="216"/>
    </w:p>
    <w:p w14:paraId="6B4526E2" w14:textId="1C661FF5" w:rsidR="002375B3" w:rsidRDefault="002375B3" w:rsidP="004F08D4">
      <w:pPr>
        <w:pStyle w:val="Heading3"/>
        <w:numPr>
          <w:ilvl w:val="2"/>
          <w:numId w:val="12"/>
        </w:numPr>
        <w:rPr>
          <w:lang w:val="en-US"/>
        </w:rPr>
      </w:pPr>
      <w:bookmarkStart w:id="217" w:name="_Toc527555839"/>
      <w:r>
        <w:rPr>
          <w:lang w:val="en-US"/>
        </w:rPr>
        <w:t>The &lt;algos&gt; element</w:t>
      </w:r>
      <w:bookmarkEnd w:id="217"/>
    </w:p>
    <w:p w14:paraId="69DFCEEA" w14:textId="3C0391AF" w:rsidR="00AF6620" w:rsidRDefault="00AF6620" w:rsidP="00AF6620">
      <w:r>
        <w:rPr>
          <w:lang w:val="en-US"/>
        </w:rPr>
        <w:t xml:space="preserve">The </w:t>
      </w:r>
      <w:r w:rsidRPr="00AF6620">
        <w:rPr>
          <w:rFonts w:ascii="Courier New" w:hAnsi="Courier New" w:cs="Courier New"/>
          <w:lang w:eastAsia="en-NZ"/>
        </w:rPr>
        <w:t>&lt;algos&gt;</w:t>
      </w:r>
      <w:r w:rsidRPr="00E81EF5">
        <w:t xml:space="preserve"> </w:t>
      </w:r>
      <w:r>
        <w:t xml:space="preserve">element </w:t>
      </w:r>
      <w:r w:rsidRPr="00E81EF5">
        <w:t>is a regular element</w:t>
      </w:r>
      <w:r w:rsidRPr="00E81EF5">
        <w:rPr>
          <w:lang w:eastAsia="en-NZ"/>
        </w:rPr>
        <w:t xml:space="preserve"> </w:t>
      </w:r>
      <w:r>
        <w:t>whose contents are</w:t>
      </w:r>
      <w:r w:rsidRPr="00E81EF5">
        <w:t xml:space="preserve"> elements </w:t>
      </w:r>
      <w:r w:rsidRPr="00E81EF5">
        <w:rPr>
          <w:lang w:eastAsia="en-NZ"/>
        </w:rPr>
        <w:t xml:space="preserve">for </w:t>
      </w:r>
      <w:r w:rsidRPr="00E81EF5">
        <w:t>each algorithm</w:t>
      </w:r>
      <w:r w:rsidRPr="00E81EF5">
        <w:rPr>
          <w:lang w:eastAsia="en-NZ"/>
        </w:rPr>
        <w:t xml:space="preserve"> to be applied</w:t>
      </w:r>
      <w:r w:rsidRPr="00E81EF5">
        <w:t>.</w:t>
      </w:r>
      <w:r>
        <w:t xml:space="preserve"> </w:t>
      </w:r>
      <w:r w:rsidR="00984DA6">
        <w:t>These child elements</w:t>
      </w:r>
      <w:r>
        <w:t xml:space="preserve"> are</w:t>
      </w:r>
      <w:r w:rsidR="00984DA6">
        <w:t xml:space="preserve"> </w:t>
      </w:r>
      <w:r w:rsidR="00984DA6" w:rsidRPr="00CC52F7">
        <w:t>self-closing tag</w:t>
      </w:r>
      <w:r w:rsidR="00984DA6">
        <w:t>s flagging for the application of the corresponding algorithm, and whose attributes are the parameters of the corresponding algorithm</w:t>
      </w:r>
      <w:r>
        <w:t>:</w:t>
      </w:r>
    </w:p>
    <w:p w14:paraId="6A64A8FA" w14:textId="264665BC" w:rsidR="00843563" w:rsidRDefault="00843563" w:rsidP="004F08D4">
      <w:pPr>
        <w:pStyle w:val="ListParagraph"/>
        <w:numPr>
          <w:ilvl w:val="0"/>
          <w:numId w:val="47"/>
        </w:numPr>
      </w:pPr>
      <w:r w:rsidRPr="00984DA6">
        <w:rPr>
          <w:rFonts w:ascii="Courier New" w:hAnsi="Courier New" w:cs="Courier New"/>
        </w:rPr>
        <w:t>&lt;BadPings</w:t>
      </w:r>
      <w:r>
        <w:rPr>
          <w:rFonts w:ascii="Courier New" w:hAnsi="Courier New" w:cs="Courier New"/>
        </w:rPr>
        <w:t>V2</w:t>
      </w:r>
      <w:r w:rsidRPr="00984DA6">
        <w:rPr>
          <w:rFonts w:ascii="Courier New" w:hAnsi="Courier New" w:cs="Courier New"/>
        </w:rPr>
        <w:t xml:space="preserve"> ... /&gt;</w:t>
      </w:r>
      <w:r>
        <w:t xml:space="preserve"> fo</w:t>
      </w:r>
      <w:r w:rsidR="00055859">
        <w:t>r the Bad Transmits Detection</w:t>
      </w:r>
      <w:r>
        <w:t xml:space="preserve"> algorithm.</w:t>
      </w:r>
    </w:p>
    <w:p w14:paraId="66050744" w14:textId="1272F7F2" w:rsidR="00984DA6" w:rsidRDefault="00984DA6" w:rsidP="004F08D4">
      <w:pPr>
        <w:pStyle w:val="ListParagraph"/>
        <w:numPr>
          <w:ilvl w:val="0"/>
          <w:numId w:val="47"/>
        </w:numPr>
      </w:pPr>
      <w:r w:rsidRPr="00984DA6">
        <w:rPr>
          <w:rFonts w:ascii="Courier New" w:hAnsi="Courier New" w:cs="Courier New"/>
        </w:rPr>
        <w:t>&lt;BottomDetection ... /&gt;</w:t>
      </w:r>
      <w:r>
        <w:t xml:space="preserve"> for the </w:t>
      </w:r>
      <w:r w:rsidR="00055859">
        <w:t xml:space="preserve">historical </w:t>
      </w:r>
      <w:r>
        <w:t>Bottom Detection algorithm.</w:t>
      </w:r>
    </w:p>
    <w:p w14:paraId="24B244C5" w14:textId="7244D6B4" w:rsidR="00984DA6" w:rsidRDefault="00984DA6" w:rsidP="004F08D4">
      <w:pPr>
        <w:pStyle w:val="ListParagraph"/>
        <w:numPr>
          <w:ilvl w:val="0"/>
          <w:numId w:val="47"/>
        </w:numPr>
      </w:pPr>
      <w:r w:rsidRPr="00984DA6">
        <w:rPr>
          <w:rFonts w:ascii="Courier New" w:hAnsi="Courier New" w:cs="Courier New"/>
        </w:rPr>
        <w:t>&lt;BottomDetectionV2 ... /&gt;</w:t>
      </w:r>
      <w:r>
        <w:t xml:space="preserve"> </w:t>
      </w:r>
      <w:r w:rsidR="00055859">
        <w:t xml:space="preserve">for the </w:t>
      </w:r>
      <w:r>
        <w:t>Bottom Detection algorithm.</w:t>
      </w:r>
    </w:p>
    <w:p w14:paraId="0ACB083B" w14:textId="22429DA9" w:rsidR="00AF6620" w:rsidRDefault="00AF6620" w:rsidP="004F08D4">
      <w:pPr>
        <w:pStyle w:val="ListParagraph"/>
        <w:numPr>
          <w:ilvl w:val="0"/>
          <w:numId w:val="47"/>
        </w:numPr>
      </w:pPr>
      <w:r w:rsidRPr="00984DA6">
        <w:rPr>
          <w:rFonts w:ascii="Courier New" w:hAnsi="Courier New" w:cs="Courier New"/>
        </w:rPr>
        <w:t>&lt;Denoise ... /&gt;</w:t>
      </w:r>
      <w:r>
        <w:t xml:space="preserve"> </w:t>
      </w:r>
      <w:r w:rsidR="00984DA6">
        <w:t xml:space="preserve">for the Data Denoising algorithm. </w:t>
      </w:r>
    </w:p>
    <w:p w14:paraId="4B3272EE" w14:textId="5987F117" w:rsidR="00AF6620" w:rsidRDefault="00AF6620" w:rsidP="004F08D4">
      <w:pPr>
        <w:pStyle w:val="ListParagraph"/>
        <w:numPr>
          <w:ilvl w:val="0"/>
          <w:numId w:val="47"/>
        </w:numPr>
      </w:pPr>
      <w:r w:rsidRPr="00984DA6">
        <w:rPr>
          <w:rFonts w:ascii="Courier New" w:hAnsi="Courier New" w:cs="Courier New"/>
        </w:rPr>
        <w:t>&lt;SchoolDetection ... /&gt;</w:t>
      </w:r>
      <w:r>
        <w:t xml:space="preserve"> </w:t>
      </w:r>
      <w:r w:rsidR="00984DA6">
        <w:t>for</w:t>
      </w:r>
      <w:r>
        <w:t xml:space="preserve"> the School </w:t>
      </w:r>
      <w:r w:rsidR="00984DA6">
        <w:t>D</w:t>
      </w:r>
      <w:r>
        <w:t>etection algorithm.</w:t>
      </w:r>
    </w:p>
    <w:p w14:paraId="511817DC" w14:textId="18ED5079" w:rsidR="00AF6620" w:rsidRDefault="00AF6620" w:rsidP="004F08D4">
      <w:pPr>
        <w:pStyle w:val="ListParagraph"/>
        <w:numPr>
          <w:ilvl w:val="0"/>
          <w:numId w:val="47"/>
        </w:numPr>
      </w:pPr>
      <w:r w:rsidRPr="00984DA6">
        <w:rPr>
          <w:rFonts w:ascii="Courier New" w:hAnsi="Courier New" w:cs="Courier New"/>
        </w:rPr>
        <w:t>&lt;</w:t>
      </w:r>
      <w:r w:rsidR="00984DA6" w:rsidRPr="00984DA6">
        <w:rPr>
          <w:rFonts w:ascii="Courier New" w:hAnsi="Courier New" w:cs="Courier New"/>
        </w:rPr>
        <w:t>SingleTarget</w:t>
      </w:r>
      <w:r w:rsidRPr="00984DA6">
        <w:rPr>
          <w:rFonts w:ascii="Courier New" w:hAnsi="Courier New" w:cs="Courier New"/>
        </w:rPr>
        <w:t xml:space="preserve"> ... /&gt;</w:t>
      </w:r>
      <w:r>
        <w:t xml:space="preserve"> </w:t>
      </w:r>
      <w:r w:rsidR="00984DA6">
        <w:t>for the Single Target Detection algorithm</w:t>
      </w:r>
      <w:r>
        <w:t>.</w:t>
      </w:r>
    </w:p>
    <w:p w14:paraId="4222C6D3" w14:textId="2E6A15DD" w:rsidR="00AF6620" w:rsidRDefault="00984DA6" w:rsidP="004F08D4">
      <w:pPr>
        <w:pStyle w:val="ListParagraph"/>
        <w:numPr>
          <w:ilvl w:val="0"/>
          <w:numId w:val="47"/>
        </w:numPr>
      </w:pPr>
      <w:r w:rsidRPr="00984DA6">
        <w:rPr>
          <w:rFonts w:ascii="Courier New" w:hAnsi="Courier New" w:cs="Courier New"/>
        </w:rPr>
        <w:t>&lt;TrackTarget ... /&gt;</w:t>
      </w:r>
      <w:r>
        <w:t xml:space="preserve"> for the Target Tracking algorithm.</w:t>
      </w:r>
    </w:p>
    <w:p w14:paraId="3EF0E6FC" w14:textId="7DF40B1A" w:rsidR="00984DA6" w:rsidRDefault="00984DA6" w:rsidP="00AF6620">
      <w:pPr>
        <w:rPr>
          <w:lang w:eastAsia="en-NZ"/>
        </w:rPr>
      </w:pPr>
      <w:r>
        <w:rPr>
          <w:lang w:eastAsia="en-NZ"/>
        </w:rPr>
        <w:lastRenderedPageBreak/>
        <w:t xml:space="preserve">Note that algorithms will be applied in the order in which they are listed under the </w:t>
      </w:r>
      <w:r w:rsidRPr="00984DA6">
        <w:rPr>
          <w:rFonts w:ascii="Courier New" w:hAnsi="Courier New" w:cs="Courier New"/>
          <w:lang w:eastAsia="en-NZ"/>
        </w:rPr>
        <w:t>&lt;algos&gt;</w:t>
      </w:r>
      <w:r>
        <w:rPr>
          <w:lang w:eastAsia="en-NZ"/>
        </w:rPr>
        <w:t xml:space="preserve"> element, and that it is possible to apply the same algorithm as many times as desired by simply repeating the tag.</w:t>
      </w:r>
    </w:p>
    <w:p w14:paraId="165AE40D" w14:textId="1436EA4B" w:rsidR="001E1167" w:rsidRPr="002C6CD5" w:rsidRDefault="001E1167" w:rsidP="00AF6620">
      <w:pPr>
        <w:rPr>
          <w:b/>
          <w:lang w:val="en-US"/>
        </w:rPr>
      </w:pPr>
      <w:r w:rsidRPr="00A9165F">
        <w:rPr>
          <w:b/>
          <w:lang w:val="en-US"/>
        </w:rPr>
        <w:t xml:space="preserve">Very important: If </w:t>
      </w:r>
      <w:r>
        <w:rPr>
          <w:b/>
          <w:lang w:val="en-US"/>
        </w:rPr>
        <w:t>you operated</w:t>
      </w:r>
      <w:r w:rsidRPr="00A9165F">
        <w:rPr>
          <w:b/>
          <w:lang w:val="en-US"/>
        </w:rPr>
        <w:t xml:space="preserve"> manual edition</w:t>
      </w:r>
      <w:r>
        <w:rPr>
          <w:b/>
          <w:lang w:val="en-US"/>
        </w:rPr>
        <w:t>s</w:t>
      </w:r>
      <w:r w:rsidRPr="00A9165F">
        <w:rPr>
          <w:b/>
          <w:lang w:val="en-US"/>
        </w:rPr>
        <w:t xml:space="preserve"> of the bottom line, bad tran</w:t>
      </w:r>
      <w:r w:rsidR="002C6CD5">
        <w:rPr>
          <w:b/>
          <w:lang w:val="en-US"/>
        </w:rPr>
        <w:t>smits and/or regions</w:t>
      </w:r>
      <w:r>
        <w:rPr>
          <w:b/>
          <w:lang w:val="en-US"/>
        </w:rPr>
        <w:t xml:space="preserve"> and wish to use them in the batch processing</w:t>
      </w:r>
      <w:r w:rsidRPr="00A9165F">
        <w:rPr>
          <w:b/>
          <w:lang w:val="en-US"/>
        </w:rPr>
        <w:t>, you must ensure that the script does not command for the application of an algorithm that would overwrite the</w:t>
      </w:r>
      <w:r>
        <w:rPr>
          <w:b/>
          <w:lang w:val="en-US"/>
        </w:rPr>
        <w:t>m</w:t>
      </w:r>
      <w:r w:rsidRPr="00A9165F">
        <w:rPr>
          <w:b/>
          <w:lang w:val="en-US"/>
        </w:rPr>
        <w:t xml:space="preserve">. </w:t>
      </w:r>
      <w:r w:rsidRPr="001E1167">
        <w:rPr>
          <w:lang w:val="en-US"/>
        </w:rPr>
        <w:t xml:space="preserve">Scripts </w:t>
      </w:r>
      <w:r>
        <w:rPr>
          <w:lang w:val="en-US"/>
        </w:rPr>
        <w:t xml:space="preserve">allow the application of algorithm to define bottom line, bad transmits and regions </w:t>
      </w:r>
      <w:r w:rsidRPr="001E1167">
        <w:rPr>
          <w:b/>
          <w:lang w:val="en-US"/>
        </w:rPr>
        <w:t>and save the results</w:t>
      </w:r>
      <w:r>
        <w:rPr>
          <w:lang w:val="en-US"/>
        </w:rPr>
        <w:t>. If you run a script with such commands, n</w:t>
      </w:r>
      <w:r w:rsidRPr="001E1167">
        <w:rPr>
          <w:lang w:val="en-US"/>
        </w:rPr>
        <w:t>ot only will your manual editions be lost, but you may also erroneously assume the results took int</w:t>
      </w:r>
      <w:r w:rsidR="002C6CD5">
        <w:rPr>
          <w:lang w:val="en-US"/>
        </w:rPr>
        <w:t>o account your manual editions.</w:t>
      </w:r>
    </w:p>
    <w:p w14:paraId="612FEE06" w14:textId="0161F49C" w:rsidR="00843563" w:rsidRPr="00203290" w:rsidRDefault="00843563" w:rsidP="00203290">
      <w:pPr>
        <w:pStyle w:val="Heading4"/>
      </w:pPr>
      <w:r w:rsidRPr="00203290">
        <w:t>The &lt;BadPingsV2 ... /&gt; element</w:t>
      </w:r>
    </w:p>
    <w:p w14:paraId="06CB569E" w14:textId="7CBC0C4F" w:rsidR="00843563" w:rsidRDefault="00843563" w:rsidP="00843563">
      <w:r>
        <w:t xml:space="preserve">The </w:t>
      </w:r>
      <w:r w:rsidRPr="00984DA6">
        <w:rPr>
          <w:rFonts w:ascii="Courier New" w:hAnsi="Courier New" w:cs="Courier New"/>
        </w:rPr>
        <w:t>&lt;BadPings</w:t>
      </w:r>
      <w:r>
        <w:rPr>
          <w:rFonts w:ascii="Courier New" w:hAnsi="Courier New" w:cs="Courier New"/>
        </w:rPr>
        <w:t>V2</w:t>
      </w:r>
      <w:r w:rsidRPr="00984DA6">
        <w:rPr>
          <w:rFonts w:ascii="Courier New" w:hAnsi="Courier New" w:cs="Courier New"/>
        </w:rPr>
        <w:t xml:space="preserve"> ... /&gt;</w:t>
      </w:r>
      <w:r>
        <w:t xml:space="preserve"> element has the following attributes, corresponding to the parameters of the Bad Transmits Detection V2 algorithm:</w:t>
      </w:r>
    </w:p>
    <w:p w14:paraId="50D02780" w14:textId="4D880023" w:rsidR="00843563" w:rsidRPr="00203290" w:rsidRDefault="00843563" w:rsidP="004F08D4">
      <w:pPr>
        <w:pStyle w:val="ListParagraph"/>
        <w:numPr>
          <w:ilvl w:val="0"/>
          <w:numId w:val="49"/>
        </w:numPr>
        <w:rPr>
          <w:rFonts w:ascii="Courier New" w:hAnsi="Courier New" w:cs="Courier New"/>
        </w:rPr>
      </w:pPr>
      <w:r w:rsidRPr="00203290">
        <w:rPr>
          <w:rFonts w:ascii="Courier New" w:hAnsi="Courier New" w:cs="Courier New"/>
        </w:rPr>
        <w:t>Above</w:t>
      </w:r>
      <w:r w:rsidR="00203290">
        <w:rPr>
          <w:rFonts w:ascii="Courier New" w:hAnsi="Courier New" w:cs="Courier New"/>
        </w:rPr>
        <w:t>:</w:t>
      </w:r>
      <w:r w:rsidR="00203290" w:rsidRPr="00984DA6">
        <w:t xml:space="preserve"> XXX.</w:t>
      </w:r>
    </w:p>
    <w:p w14:paraId="6E632D95" w14:textId="68D04876" w:rsidR="00843563" w:rsidRPr="00203290" w:rsidRDefault="00843563" w:rsidP="004F08D4">
      <w:pPr>
        <w:pStyle w:val="ListParagraph"/>
        <w:numPr>
          <w:ilvl w:val="0"/>
          <w:numId w:val="49"/>
        </w:numPr>
        <w:rPr>
          <w:rFonts w:ascii="Courier New" w:hAnsi="Courier New" w:cs="Courier New"/>
        </w:rPr>
      </w:pPr>
      <w:r w:rsidRPr="00203290">
        <w:rPr>
          <w:rFonts w:ascii="Courier New" w:hAnsi="Courier New" w:cs="Courier New"/>
        </w:rPr>
        <w:t>BS_std</w:t>
      </w:r>
      <w:r w:rsidR="00203290">
        <w:rPr>
          <w:rFonts w:ascii="Courier New" w:hAnsi="Courier New" w:cs="Courier New"/>
        </w:rPr>
        <w:t>:</w:t>
      </w:r>
      <w:r w:rsidR="00203290" w:rsidRPr="00984DA6">
        <w:t xml:space="preserve"> XXX.</w:t>
      </w:r>
    </w:p>
    <w:p w14:paraId="2A4B00FA" w14:textId="4A13B3E7" w:rsidR="00843563" w:rsidRPr="00203290" w:rsidRDefault="00843563" w:rsidP="004F08D4">
      <w:pPr>
        <w:pStyle w:val="ListParagraph"/>
        <w:numPr>
          <w:ilvl w:val="0"/>
          <w:numId w:val="49"/>
        </w:numPr>
        <w:rPr>
          <w:rFonts w:ascii="Courier New" w:hAnsi="Courier New" w:cs="Courier New"/>
        </w:rPr>
      </w:pPr>
      <w:r w:rsidRPr="00203290">
        <w:rPr>
          <w:rFonts w:ascii="Courier New" w:hAnsi="Courier New" w:cs="Courier New"/>
        </w:rPr>
        <w:t>BS_std_bool</w:t>
      </w:r>
      <w:r w:rsidR="00203290">
        <w:rPr>
          <w:rFonts w:ascii="Courier New" w:hAnsi="Courier New" w:cs="Courier New"/>
        </w:rPr>
        <w:t>:</w:t>
      </w:r>
      <w:r w:rsidR="00203290" w:rsidRPr="00984DA6">
        <w:t xml:space="preserve"> XXX.</w:t>
      </w:r>
    </w:p>
    <w:p w14:paraId="03BDE849" w14:textId="49B35E82" w:rsidR="00843563" w:rsidRPr="00203290" w:rsidRDefault="00843563" w:rsidP="004F08D4">
      <w:pPr>
        <w:pStyle w:val="ListParagraph"/>
        <w:numPr>
          <w:ilvl w:val="0"/>
          <w:numId w:val="49"/>
        </w:numPr>
        <w:rPr>
          <w:rFonts w:ascii="Courier New" w:hAnsi="Courier New" w:cs="Courier New"/>
        </w:rPr>
      </w:pPr>
      <w:r w:rsidRPr="00203290">
        <w:rPr>
          <w:rFonts w:ascii="Courier New" w:hAnsi="Courier New" w:cs="Courier New"/>
        </w:rPr>
        <w:t>Below</w:t>
      </w:r>
      <w:r w:rsidR="00203290">
        <w:rPr>
          <w:rFonts w:ascii="Courier New" w:hAnsi="Courier New" w:cs="Courier New"/>
        </w:rPr>
        <w:t>:</w:t>
      </w:r>
      <w:r w:rsidR="00203290" w:rsidRPr="00984DA6">
        <w:t xml:space="preserve"> XXX.</w:t>
      </w:r>
    </w:p>
    <w:p w14:paraId="2EA6C69B" w14:textId="307E77A4" w:rsidR="00843563" w:rsidRPr="00203290" w:rsidRDefault="00843563" w:rsidP="004F08D4">
      <w:pPr>
        <w:pStyle w:val="ListParagraph"/>
        <w:numPr>
          <w:ilvl w:val="0"/>
          <w:numId w:val="49"/>
        </w:numPr>
        <w:rPr>
          <w:rFonts w:ascii="Courier New" w:hAnsi="Courier New" w:cs="Courier New"/>
        </w:rPr>
      </w:pPr>
      <w:r w:rsidRPr="00203290">
        <w:rPr>
          <w:rFonts w:ascii="Courier New" w:hAnsi="Courier New" w:cs="Courier New"/>
        </w:rPr>
        <w:t>denoised</w:t>
      </w:r>
      <w:r w:rsidR="00203290">
        <w:rPr>
          <w:rFonts w:ascii="Courier New" w:hAnsi="Courier New" w:cs="Courier New"/>
        </w:rPr>
        <w:t>:</w:t>
      </w:r>
      <w:r w:rsidR="00203290" w:rsidRPr="00984DA6">
        <w:t xml:space="preserve"> XXX.</w:t>
      </w:r>
    </w:p>
    <w:p w14:paraId="66764247" w14:textId="7F97976E" w:rsidR="00203290" w:rsidRPr="00203290" w:rsidRDefault="00843563" w:rsidP="004F08D4">
      <w:pPr>
        <w:pStyle w:val="ListParagraph"/>
        <w:numPr>
          <w:ilvl w:val="0"/>
          <w:numId w:val="49"/>
        </w:numPr>
        <w:rPr>
          <w:rFonts w:ascii="Courier New" w:hAnsi="Courier New" w:cs="Courier New"/>
        </w:rPr>
      </w:pPr>
      <w:r w:rsidRPr="00203290">
        <w:rPr>
          <w:rFonts w:ascii="Courier New" w:hAnsi="Courier New" w:cs="Courier New"/>
        </w:rPr>
        <w:t>thr_spikes_Above</w:t>
      </w:r>
      <w:r w:rsidR="00203290">
        <w:rPr>
          <w:rFonts w:ascii="Courier New" w:hAnsi="Courier New" w:cs="Courier New"/>
        </w:rPr>
        <w:t>:</w:t>
      </w:r>
      <w:r w:rsidR="00203290" w:rsidRPr="00984DA6">
        <w:t xml:space="preserve"> XXX.</w:t>
      </w:r>
    </w:p>
    <w:p w14:paraId="44B5D924" w14:textId="13A3DB2F" w:rsidR="00843563" w:rsidRPr="00203290" w:rsidRDefault="00843563" w:rsidP="004F08D4">
      <w:pPr>
        <w:pStyle w:val="ListParagraph"/>
        <w:numPr>
          <w:ilvl w:val="0"/>
          <w:numId w:val="49"/>
        </w:numPr>
        <w:rPr>
          <w:rFonts w:ascii="Courier New" w:hAnsi="Courier New" w:cs="Courier New"/>
        </w:rPr>
      </w:pPr>
      <w:r w:rsidRPr="00203290">
        <w:rPr>
          <w:rFonts w:ascii="Courier New" w:hAnsi="Courier New" w:cs="Courier New"/>
        </w:rPr>
        <w:t>thr_spikes_Below</w:t>
      </w:r>
      <w:r w:rsidR="00203290">
        <w:rPr>
          <w:rFonts w:ascii="Courier New" w:hAnsi="Courier New" w:cs="Courier New"/>
        </w:rPr>
        <w:t>:</w:t>
      </w:r>
      <w:r w:rsidR="00203290" w:rsidRPr="00984DA6">
        <w:t xml:space="preserve"> XXX.</w:t>
      </w:r>
    </w:p>
    <w:p w14:paraId="4FAEB7D8" w14:textId="788256EB" w:rsidR="00984DA6" w:rsidRPr="00203290" w:rsidRDefault="00984DA6" w:rsidP="00203290">
      <w:pPr>
        <w:pStyle w:val="Heading4"/>
      </w:pPr>
      <w:r w:rsidRPr="00203290">
        <w:t>The &lt;BottomDetection … /&gt; element</w:t>
      </w:r>
    </w:p>
    <w:p w14:paraId="7CCFCC41" w14:textId="4349A6CC" w:rsidR="00984DA6" w:rsidRDefault="00984DA6" w:rsidP="00984DA6">
      <w:r>
        <w:t xml:space="preserve">The </w:t>
      </w:r>
      <w:r w:rsidRPr="00984DA6">
        <w:rPr>
          <w:rFonts w:ascii="Courier New" w:hAnsi="Courier New" w:cs="Courier New"/>
        </w:rPr>
        <w:t>&lt;BottomDetection ... /&gt;</w:t>
      </w:r>
      <w:r>
        <w:t xml:space="preserve"> element has the following attributes, corresponding to the parameters of the Bottom Detection algorithm:</w:t>
      </w:r>
    </w:p>
    <w:p w14:paraId="09A8404A" w14:textId="2B16D208" w:rsidR="00203290" w:rsidRPr="00203290" w:rsidRDefault="00843563" w:rsidP="004F08D4">
      <w:pPr>
        <w:pStyle w:val="ListParagraph"/>
        <w:numPr>
          <w:ilvl w:val="0"/>
          <w:numId w:val="50"/>
        </w:numPr>
        <w:rPr>
          <w:rFonts w:ascii="Courier New" w:hAnsi="Courier New" w:cs="Courier New"/>
        </w:rPr>
      </w:pPr>
      <w:r w:rsidRPr="00203290">
        <w:rPr>
          <w:rFonts w:ascii="Courier New" w:hAnsi="Courier New" w:cs="Courier New"/>
        </w:rPr>
        <w:t>denoised</w:t>
      </w:r>
      <w:r w:rsidR="00203290">
        <w:rPr>
          <w:rFonts w:ascii="Courier New" w:hAnsi="Courier New" w:cs="Courier New"/>
        </w:rPr>
        <w:t>:</w:t>
      </w:r>
      <w:r w:rsidR="00203290" w:rsidRPr="00984DA6">
        <w:t xml:space="preserve"> XXX.</w:t>
      </w:r>
    </w:p>
    <w:p w14:paraId="0668C4DB" w14:textId="5E268FE8" w:rsidR="00203290" w:rsidRPr="00203290" w:rsidRDefault="00843563" w:rsidP="004F08D4">
      <w:pPr>
        <w:pStyle w:val="ListParagraph"/>
        <w:numPr>
          <w:ilvl w:val="0"/>
          <w:numId w:val="50"/>
        </w:numPr>
        <w:rPr>
          <w:rFonts w:ascii="Courier New" w:hAnsi="Courier New" w:cs="Courier New"/>
        </w:rPr>
      </w:pPr>
      <w:r w:rsidRPr="00203290">
        <w:rPr>
          <w:rFonts w:ascii="Courier New" w:hAnsi="Courier New" w:cs="Courier New"/>
        </w:rPr>
        <w:t>horz_filt</w:t>
      </w:r>
      <w:r w:rsidR="00203290">
        <w:rPr>
          <w:rFonts w:ascii="Courier New" w:hAnsi="Courier New" w:cs="Courier New"/>
        </w:rPr>
        <w:t>:</w:t>
      </w:r>
      <w:r w:rsidR="00203290" w:rsidRPr="00984DA6">
        <w:t xml:space="preserve"> XXX.</w:t>
      </w:r>
    </w:p>
    <w:p w14:paraId="5BC9833B" w14:textId="233D91D4" w:rsidR="00203290" w:rsidRPr="00203290" w:rsidRDefault="00843563" w:rsidP="004F08D4">
      <w:pPr>
        <w:pStyle w:val="ListParagraph"/>
        <w:numPr>
          <w:ilvl w:val="0"/>
          <w:numId w:val="50"/>
        </w:numPr>
        <w:rPr>
          <w:rFonts w:ascii="Courier New" w:hAnsi="Courier New" w:cs="Courier New"/>
        </w:rPr>
      </w:pPr>
      <w:r w:rsidRPr="00203290">
        <w:rPr>
          <w:rFonts w:ascii="Courier New" w:hAnsi="Courier New" w:cs="Courier New"/>
        </w:rPr>
        <w:t>r_max</w:t>
      </w:r>
      <w:r w:rsidR="00203290">
        <w:rPr>
          <w:rFonts w:ascii="Courier New" w:hAnsi="Courier New" w:cs="Courier New"/>
        </w:rPr>
        <w:t>:</w:t>
      </w:r>
      <w:r w:rsidR="00203290" w:rsidRPr="00984DA6">
        <w:t xml:space="preserve"> XXX.</w:t>
      </w:r>
    </w:p>
    <w:p w14:paraId="3EFC6DCA" w14:textId="67F02597" w:rsidR="00203290" w:rsidRPr="00203290" w:rsidRDefault="00843563" w:rsidP="004F08D4">
      <w:pPr>
        <w:pStyle w:val="ListParagraph"/>
        <w:numPr>
          <w:ilvl w:val="0"/>
          <w:numId w:val="50"/>
        </w:numPr>
        <w:rPr>
          <w:rFonts w:ascii="Courier New" w:hAnsi="Courier New" w:cs="Courier New"/>
        </w:rPr>
      </w:pPr>
      <w:r w:rsidRPr="00203290">
        <w:rPr>
          <w:rFonts w:ascii="Courier New" w:hAnsi="Courier New" w:cs="Courier New"/>
        </w:rPr>
        <w:t>r_min</w:t>
      </w:r>
      <w:r w:rsidR="00203290">
        <w:rPr>
          <w:rFonts w:ascii="Courier New" w:hAnsi="Courier New" w:cs="Courier New"/>
        </w:rPr>
        <w:t>:</w:t>
      </w:r>
      <w:r w:rsidR="00203290" w:rsidRPr="00984DA6">
        <w:t xml:space="preserve"> XXX.</w:t>
      </w:r>
    </w:p>
    <w:p w14:paraId="3C4AB116" w14:textId="4182A99B" w:rsidR="00203290" w:rsidRPr="00203290" w:rsidRDefault="00843563" w:rsidP="004F08D4">
      <w:pPr>
        <w:pStyle w:val="ListParagraph"/>
        <w:numPr>
          <w:ilvl w:val="0"/>
          <w:numId w:val="50"/>
        </w:numPr>
        <w:rPr>
          <w:rFonts w:ascii="Courier New" w:hAnsi="Courier New" w:cs="Courier New"/>
        </w:rPr>
      </w:pPr>
      <w:r w:rsidRPr="00203290">
        <w:rPr>
          <w:rFonts w:ascii="Courier New" w:hAnsi="Courier New" w:cs="Courier New"/>
        </w:rPr>
        <w:t>shift_bot</w:t>
      </w:r>
      <w:r w:rsidR="00203290">
        <w:rPr>
          <w:rFonts w:ascii="Courier New" w:hAnsi="Courier New" w:cs="Courier New"/>
        </w:rPr>
        <w:t>:</w:t>
      </w:r>
      <w:r w:rsidR="00203290" w:rsidRPr="00984DA6">
        <w:t xml:space="preserve"> XXX.</w:t>
      </w:r>
    </w:p>
    <w:p w14:paraId="5E86F64F" w14:textId="4F9E4E30" w:rsidR="00203290" w:rsidRPr="00203290" w:rsidRDefault="00843563" w:rsidP="004F08D4">
      <w:pPr>
        <w:pStyle w:val="ListParagraph"/>
        <w:numPr>
          <w:ilvl w:val="0"/>
          <w:numId w:val="50"/>
        </w:numPr>
        <w:rPr>
          <w:rFonts w:ascii="Courier New" w:hAnsi="Courier New" w:cs="Courier New"/>
        </w:rPr>
      </w:pPr>
      <w:r w:rsidRPr="00203290">
        <w:rPr>
          <w:rFonts w:ascii="Courier New" w:hAnsi="Courier New" w:cs="Courier New"/>
        </w:rPr>
        <w:t>thr_backstep</w:t>
      </w:r>
      <w:r w:rsidR="00203290">
        <w:rPr>
          <w:rFonts w:ascii="Courier New" w:hAnsi="Courier New" w:cs="Courier New"/>
        </w:rPr>
        <w:t>:</w:t>
      </w:r>
      <w:r w:rsidR="00203290" w:rsidRPr="00984DA6">
        <w:t xml:space="preserve"> XXX.</w:t>
      </w:r>
    </w:p>
    <w:p w14:paraId="069FE9D6" w14:textId="7E0867CD" w:rsidR="00203290" w:rsidRPr="00203290" w:rsidRDefault="00843563" w:rsidP="004F08D4">
      <w:pPr>
        <w:pStyle w:val="ListParagraph"/>
        <w:numPr>
          <w:ilvl w:val="0"/>
          <w:numId w:val="50"/>
        </w:numPr>
        <w:rPr>
          <w:rFonts w:ascii="Courier New" w:hAnsi="Courier New" w:cs="Courier New"/>
        </w:rPr>
      </w:pPr>
      <w:r w:rsidRPr="00203290">
        <w:rPr>
          <w:rFonts w:ascii="Courier New" w:hAnsi="Courier New" w:cs="Courier New"/>
        </w:rPr>
        <w:t>thr_bottom</w:t>
      </w:r>
      <w:r w:rsidR="00203290">
        <w:rPr>
          <w:rFonts w:ascii="Courier New" w:hAnsi="Courier New" w:cs="Courier New"/>
        </w:rPr>
        <w:t>:</w:t>
      </w:r>
      <w:r w:rsidR="00203290" w:rsidRPr="00984DA6">
        <w:t xml:space="preserve"> XXX.</w:t>
      </w:r>
    </w:p>
    <w:p w14:paraId="1B79C185" w14:textId="74ED9C57" w:rsidR="00203290" w:rsidRPr="00E450F1" w:rsidRDefault="00843563" w:rsidP="004F08D4">
      <w:pPr>
        <w:pStyle w:val="ListParagraph"/>
        <w:numPr>
          <w:ilvl w:val="0"/>
          <w:numId w:val="50"/>
        </w:numPr>
        <w:rPr>
          <w:rFonts w:ascii="Courier New" w:hAnsi="Courier New" w:cs="Courier New"/>
        </w:rPr>
      </w:pPr>
      <w:r w:rsidRPr="00203290">
        <w:rPr>
          <w:rFonts w:ascii="Courier New" w:hAnsi="Courier New" w:cs="Courier New"/>
        </w:rPr>
        <w:t>vert_filt</w:t>
      </w:r>
      <w:r w:rsidR="00203290">
        <w:rPr>
          <w:rFonts w:ascii="Courier New" w:hAnsi="Courier New" w:cs="Courier New"/>
        </w:rPr>
        <w:t>:</w:t>
      </w:r>
      <w:r w:rsidR="00203290" w:rsidRPr="00984DA6">
        <w:t xml:space="preserve"> XXX.</w:t>
      </w:r>
    </w:p>
    <w:p w14:paraId="52B5A789" w14:textId="1167E570" w:rsidR="00984DA6" w:rsidRDefault="00984DA6" w:rsidP="00203290">
      <w:pPr>
        <w:pStyle w:val="Heading4"/>
      </w:pPr>
      <w:r w:rsidRPr="00984DA6">
        <w:t>The &lt;BottomDetectionV2  ... /&gt; element</w:t>
      </w:r>
    </w:p>
    <w:p w14:paraId="10F7C02E" w14:textId="14FE3764" w:rsidR="00203290" w:rsidRDefault="00984DA6" w:rsidP="00984DA6">
      <w:r>
        <w:t xml:space="preserve">The </w:t>
      </w:r>
      <w:r w:rsidRPr="00984DA6">
        <w:rPr>
          <w:rFonts w:ascii="Courier New" w:hAnsi="Courier New" w:cs="Courier New"/>
        </w:rPr>
        <w:t>&lt;BottomDetection</w:t>
      </w:r>
      <w:r>
        <w:rPr>
          <w:rFonts w:ascii="Courier New" w:hAnsi="Courier New" w:cs="Courier New"/>
        </w:rPr>
        <w:t>V2</w:t>
      </w:r>
      <w:r w:rsidRPr="00984DA6">
        <w:rPr>
          <w:rFonts w:ascii="Courier New" w:hAnsi="Courier New" w:cs="Courier New"/>
        </w:rPr>
        <w:t xml:space="preserve"> ... /&gt;</w:t>
      </w:r>
      <w:r>
        <w:t xml:space="preserve"> element has the following attributes, corresponding to the parameters of the Bottom Detection V2 algorithm:</w:t>
      </w:r>
    </w:p>
    <w:p w14:paraId="5454FAFE" w14:textId="07AF944B" w:rsidR="00843563" w:rsidRPr="00CE5C17" w:rsidRDefault="00843563" w:rsidP="004F08D4">
      <w:pPr>
        <w:pStyle w:val="ListParagraph"/>
        <w:numPr>
          <w:ilvl w:val="0"/>
          <w:numId w:val="51"/>
        </w:numPr>
        <w:rPr>
          <w:rFonts w:ascii="Courier New" w:hAnsi="Courier New" w:cs="Courier New"/>
        </w:rPr>
      </w:pPr>
      <w:r w:rsidRPr="00203290">
        <w:rPr>
          <w:rFonts w:ascii="Courier New" w:hAnsi="Courier New" w:cs="Courier New"/>
        </w:rPr>
        <w:t>denoised</w:t>
      </w:r>
      <w:r w:rsidR="00203290">
        <w:rPr>
          <w:rFonts w:ascii="Courier New" w:hAnsi="Courier New" w:cs="Courier New"/>
        </w:rPr>
        <w:t>:</w:t>
      </w:r>
      <w:r w:rsidR="00203290" w:rsidRPr="00984DA6">
        <w:t xml:space="preserve"> </w:t>
      </w:r>
      <w:r w:rsidR="00CE5C17" w:rsidRPr="00CE5C17">
        <w:t>The “Compute on Denoised data” parameter</w:t>
      </w:r>
      <w:r w:rsidR="00CE5C17">
        <w:t>.</w:t>
      </w:r>
    </w:p>
    <w:p w14:paraId="089DE2F5" w14:textId="09E11332" w:rsidR="00CE5C17" w:rsidRPr="00203290" w:rsidRDefault="00CE5C17" w:rsidP="00CE5C17">
      <w:pPr>
        <w:pStyle w:val="ListParagraph"/>
        <w:numPr>
          <w:ilvl w:val="0"/>
          <w:numId w:val="51"/>
        </w:numPr>
        <w:rPr>
          <w:rFonts w:ascii="Courier New" w:hAnsi="Courier New" w:cs="Courier New"/>
        </w:rPr>
      </w:pPr>
      <w:r w:rsidRPr="00203290">
        <w:rPr>
          <w:rFonts w:ascii="Courier New" w:hAnsi="Courier New" w:cs="Courier New"/>
        </w:rPr>
        <w:t>r_min</w:t>
      </w:r>
      <w:r>
        <w:rPr>
          <w:rFonts w:ascii="Courier New" w:hAnsi="Courier New" w:cs="Courier New"/>
        </w:rPr>
        <w:t>:</w:t>
      </w:r>
      <w:r w:rsidRPr="00984DA6">
        <w:t xml:space="preserve"> </w:t>
      </w:r>
      <w:r w:rsidRPr="00CE5C17">
        <w:t>The “Minimum Depth” parameter</w:t>
      </w:r>
      <w:r>
        <w:t>.</w:t>
      </w:r>
    </w:p>
    <w:p w14:paraId="7771251A" w14:textId="1D2C6662" w:rsidR="00843563" w:rsidRPr="00CE5C17" w:rsidRDefault="00843563" w:rsidP="00CE5C17">
      <w:pPr>
        <w:pStyle w:val="ListParagraph"/>
        <w:numPr>
          <w:ilvl w:val="0"/>
          <w:numId w:val="51"/>
        </w:numPr>
        <w:rPr>
          <w:rFonts w:ascii="Courier New" w:hAnsi="Courier New" w:cs="Courier New"/>
        </w:rPr>
      </w:pPr>
      <w:r w:rsidRPr="00CE5C17">
        <w:rPr>
          <w:rFonts w:ascii="Courier New" w:hAnsi="Courier New" w:cs="Courier New"/>
        </w:rPr>
        <w:t>r_max</w:t>
      </w:r>
      <w:r w:rsidR="00203290" w:rsidRPr="00CE5C17">
        <w:rPr>
          <w:rFonts w:ascii="Courier New" w:hAnsi="Courier New" w:cs="Courier New"/>
        </w:rPr>
        <w:t>:</w:t>
      </w:r>
      <w:r w:rsidR="00CE5C17">
        <w:t xml:space="preserve"> The </w:t>
      </w:r>
      <w:r w:rsidR="00CE5C17" w:rsidRPr="00CE5C17">
        <w:t>“Maximum Depth”</w:t>
      </w:r>
      <w:r w:rsidR="00CE5C17">
        <w:t xml:space="preserve"> parameter.</w:t>
      </w:r>
    </w:p>
    <w:p w14:paraId="3915C7B5" w14:textId="2E3D4B5A" w:rsidR="00843563" w:rsidRPr="00CE5C17" w:rsidRDefault="00843563" w:rsidP="004F08D4">
      <w:pPr>
        <w:pStyle w:val="ListParagraph"/>
        <w:numPr>
          <w:ilvl w:val="0"/>
          <w:numId w:val="51"/>
        </w:numPr>
        <w:rPr>
          <w:rFonts w:ascii="Courier New" w:hAnsi="Courier New" w:cs="Courier New"/>
        </w:rPr>
      </w:pPr>
      <w:r w:rsidRPr="00203290">
        <w:rPr>
          <w:rFonts w:ascii="Courier New" w:hAnsi="Courier New" w:cs="Courier New"/>
        </w:rPr>
        <w:t>thr_bottom</w:t>
      </w:r>
      <w:r w:rsidR="00203290">
        <w:rPr>
          <w:rFonts w:ascii="Courier New" w:hAnsi="Courier New" w:cs="Courier New"/>
        </w:rPr>
        <w:t>:</w:t>
      </w:r>
      <w:r w:rsidR="00203290" w:rsidRPr="00984DA6">
        <w:t xml:space="preserve"> </w:t>
      </w:r>
      <w:r w:rsidR="00CE5C17" w:rsidRPr="00CE5C17">
        <w:t>The “BS Threshold” parameter</w:t>
      </w:r>
      <w:r w:rsidR="00CE5C17">
        <w:t>.</w:t>
      </w:r>
    </w:p>
    <w:p w14:paraId="00809636" w14:textId="600F5947" w:rsidR="00CE5C17" w:rsidRPr="00203290" w:rsidRDefault="00CE5C17" w:rsidP="004F08D4">
      <w:pPr>
        <w:pStyle w:val="ListParagraph"/>
        <w:numPr>
          <w:ilvl w:val="0"/>
          <w:numId w:val="51"/>
        </w:numPr>
        <w:rPr>
          <w:rFonts w:ascii="Courier New" w:hAnsi="Courier New" w:cs="Courier New"/>
        </w:rPr>
      </w:pPr>
      <w:r w:rsidRPr="00203290">
        <w:rPr>
          <w:rFonts w:ascii="Courier New" w:hAnsi="Courier New" w:cs="Courier New"/>
        </w:rPr>
        <w:t>thr_echo</w:t>
      </w:r>
      <w:r>
        <w:rPr>
          <w:rFonts w:ascii="Courier New" w:hAnsi="Courier New" w:cs="Courier New"/>
        </w:rPr>
        <w:t>:</w:t>
      </w:r>
      <w:r w:rsidRPr="00984DA6">
        <w:t xml:space="preserve"> </w:t>
      </w:r>
      <w:r w:rsidRPr="00CE5C17">
        <w:t>The “Echo Threshold” parameter</w:t>
      </w:r>
      <w:r>
        <w:t>.</w:t>
      </w:r>
    </w:p>
    <w:p w14:paraId="518A03E4" w14:textId="10659CF7" w:rsidR="00203290" w:rsidRPr="00CE5C17" w:rsidRDefault="00843563" w:rsidP="00CE5C17">
      <w:pPr>
        <w:pStyle w:val="ListParagraph"/>
        <w:numPr>
          <w:ilvl w:val="0"/>
          <w:numId w:val="51"/>
        </w:numPr>
        <w:rPr>
          <w:rFonts w:ascii="Courier New" w:hAnsi="Courier New" w:cs="Courier New"/>
        </w:rPr>
      </w:pPr>
      <w:r w:rsidRPr="00203290">
        <w:rPr>
          <w:rFonts w:ascii="Courier New" w:hAnsi="Courier New" w:cs="Courier New"/>
        </w:rPr>
        <w:t>thr_cum</w:t>
      </w:r>
      <w:r w:rsidR="00203290">
        <w:rPr>
          <w:rFonts w:ascii="Courier New" w:hAnsi="Courier New" w:cs="Courier New"/>
        </w:rPr>
        <w:t>:</w:t>
      </w:r>
      <w:r w:rsidR="00203290" w:rsidRPr="00984DA6">
        <w:t xml:space="preserve"> </w:t>
      </w:r>
      <w:r w:rsidR="00CE5C17">
        <w:t xml:space="preserve">The </w:t>
      </w:r>
      <w:r w:rsidR="00CE5C17" w:rsidRPr="00CE5C17">
        <w:t>“Cumulative Threshold” parameter</w:t>
      </w:r>
      <w:r w:rsidR="00CE5C17">
        <w:t>.</w:t>
      </w:r>
    </w:p>
    <w:p w14:paraId="718C92DC" w14:textId="3530E44D" w:rsidR="00CE5C17" w:rsidRPr="00CE5C17" w:rsidRDefault="00CE5C17" w:rsidP="00CE5C17">
      <w:pPr>
        <w:pStyle w:val="ListParagraph"/>
        <w:numPr>
          <w:ilvl w:val="0"/>
          <w:numId w:val="51"/>
        </w:numPr>
        <w:rPr>
          <w:rFonts w:ascii="Courier New" w:hAnsi="Courier New" w:cs="Courier New"/>
        </w:rPr>
      </w:pPr>
      <w:r w:rsidRPr="00203290">
        <w:rPr>
          <w:rFonts w:ascii="Courier New" w:hAnsi="Courier New" w:cs="Courier New"/>
        </w:rPr>
        <w:t>thr_backstep</w:t>
      </w:r>
      <w:r>
        <w:rPr>
          <w:rFonts w:ascii="Courier New" w:hAnsi="Courier New" w:cs="Courier New"/>
        </w:rPr>
        <w:t>:</w:t>
      </w:r>
      <w:r w:rsidRPr="00984DA6">
        <w:t xml:space="preserve"> </w:t>
      </w:r>
      <w:r>
        <w:t xml:space="preserve">The </w:t>
      </w:r>
      <w:r w:rsidRPr="00CE5C17">
        <w:t>“Back-step Threshold” parameter</w:t>
      </w:r>
      <w:r>
        <w:t>.</w:t>
      </w:r>
    </w:p>
    <w:p w14:paraId="7711FC48" w14:textId="4AC1021F" w:rsidR="00CE5C17" w:rsidRPr="00CE5C17" w:rsidRDefault="00CE5C17" w:rsidP="00CE5C17">
      <w:pPr>
        <w:pStyle w:val="ListParagraph"/>
        <w:numPr>
          <w:ilvl w:val="0"/>
          <w:numId w:val="51"/>
        </w:numPr>
        <w:rPr>
          <w:rFonts w:ascii="Courier New" w:hAnsi="Courier New" w:cs="Courier New"/>
        </w:rPr>
      </w:pPr>
      <w:r w:rsidRPr="00203290">
        <w:rPr>
          <w:rFonts w:ascii="Courier New" w:hAnsi="Courier New" w:cs="Courier New"/>
        </w:rPr>
        <w:t>shift_bot</w:t>
      </w:r>
      <w:r>
        <w:rPr>
          <w:rFonts w:ascii="Courier New" w:hAnsi="Courier New" w:cs="Courier New"/>
        </w:rPr>
        <w:t>:</w:t>
      </w:r>
      <w:r w:rsidRPr="00984DA6">
        <w:t xml:space="preserve"> </w:t>
      </w:r>
      <w:r w:rsidRPr="00CE5C17">
        <w:t>The “Shift Bottom” parameter</w:t>
      </w:r>
      <w:r>
        <w:t>.</w:t>
      </w:r>
    </w:p>
    <w:p w14:paraId="2E148570" w14:textId="7D9078E8" w:rsidR="00CE5C17" w:rsidRPr="00CE5C17" w:rsidRDefault="00CE5C17" w:rsidP="00CE5C17">
      <w:r>
        <w:t>See the section on the Bottom Detection algorithm, or the appendix, for more information.</w:t>
      </w:r>
    </w:p>
    <w:p w14:paraId="3969F760" w14:textId="4BAEED84" w:rsidR="00984DA6" w:rsidRDefault="00984DA6" w:rsidP="00203290">
      <w:pPr>
        <w:pStyle w:val="Heading4"/>
      </w:pPr>
      <w:r>
        <w:lastRenderedPageBreak/>
        <w:t xml:space="preserve">The </w:t>
      </w:r>
      <w:r w:rsidRPr="00984DA6">
        <w:t>&lt;</w:t>
      </w:r>
      <w:r>
        <w:t>Denoise</w:t>
      </w:r>
      <w:r w:rsidRPr="00984DA6">
        <w:t xml:space="preserve"> ... /&gt;</w:t>
      </w:r>
      <w:r>
        <w:t xml:space="preserve"> element</w:t>
      </w:r>
    </w:p>
    <w:p w14:paraId="01B6731F" w14:textId="46808F15" w:rsidR="00843563" w:rsidRDefault="00984DA6" w:rsidP="00984DA6">
      <w:r>
        <w:t xml:space="preserve">The </w:t>
      </w:r>
      <w:r w:rsidRPr="00984DA6">
        <w:rPr>
          <w:rFonts w:ascii="Courier New" w:hAnsi="Courier New" w:cs="Courier New"/>
        </w:rPr>
        <w:t>&lt;</w:t>
      </w:r>
      <w:r>
        <w:rPr>
          <w:rFonts w:ascii="Courier New" w:hAnsi="Courier New" w:cs="Courier New"/>
        </w:rPr>
        <w:t>Denoise</w:t>
      </w:r>
      <w:r w:rsidRPr="00984DA6">
        <w:rPr>
          <w:rFonts w:ascii="Courier New" w:hAnsi="Courier New" w:cs="Courier New"/>
        </w:rPr>
        <w:t xml:space="preserve"> ... /&gt;</w:t>
      </w:r>
      <w:r>
        <w:t xml:space="preserve"> element has the following attributes, corresponding to the parameters of the Data Denoising algorithm:</w:t>
      </w:r>
    </w:p>
    <w:p w14:paraId="58940B07" w14:textId="3CFB8237" w:rsidR="00843563" w:rsidRPr="00203290" w:rsidRDefault="00843563" w:rsidP="004F08D4">
      <w:pPr>
        <w:pStyle w:val="ListParagraph"/>
        <w:numPr>
          <w:ilvl w:val="0"/>
          <w:numId w:val="52"/>
        </w:numPr>
        <w:rPr>
          <w:rFonts w:ascii="Courier New" w:hAnsi="Courier New" w:cs="Courier New"/>
        </w:rPr>
      </w:pPr>
      <w:r w:rsidRPr="00203290">
        <w:rPr>
          <w:rFonts w:ascii="Courier New" w:hAnsi="Courier New" w:cs="Courier New"/>
        </w:rPr>
        <w:t>HorzFilt</w:t>
      </w:r>
      <w:r w:rsidR="00203290">
        <w:rPr>
          <w:rFonts w:ascii="Courier New" w:hAnsi="Courier New" w:cs="Courier New"/>
        </w:rPr>
        <w:t>:</w:t>
      </w:r>
      <w:r w:rsidR="00203290" w:rsidRPr="00984DA6">
        <w:t xml:space="preserve"> XXX.</w:t>
      </w:r>
    </w:p>
    <w:p w14:paraId="0E0382A1" w14:textId="21B596D5" w:rsidR="00843563" w:rsidRPr="00203290" w:rsidRDefault="00843563" w:rsidP="004F08D4">
      <w:pPr>
        <w:pStyle w:val="ListParagraph"/>
        <w:numPr>
          <w:ilvl w:val="0"/>
          <w:numId w:val="52"/>
        </w:numPr>
        <w:rPr>
          <w:rFonts w:ascii="Courier New" w:hAnsi="Courier New" w:cs="Courier New"/>
        </w:rPr>
      </w:pPr>
      <w:r w:rsidRPr="00203290">
        <w:rPr>
          <w:rFonts w:ascii="Courier New" w:hAnsi="Courier New" w:cs="Courier New"/>
        </w:rPr>
        <w:t>NoiseThr</w:t>
      </w:r>
      <w:r w:rsidR="00203290">
        <w:rPr>
          <w:rFonts w:ascii="Courier New" w:hAnsi="Courier New" w:cs="Courier New"/>
        </w:rPr>
        <w:t>:</w:t>
      </w:r>
      <w:r w:rsidR="00203290" w:rsidRPr="00984DA6">
        <w:t xml:space="preserve"> XXX.</w:t>
      </w:r>
    </w:p>
    <w:p w14:paraId="04912F0E" w14:textId="103834E8" w:rsidR="00843563" w:rsidRPr="00203290" w:rsidRDefault="00843563" w:rsidP="004F08D4">
      <w:pPr>
        <w:pStyle w:val="ListParagraph"/>
        <w:numPr>
          <w:ilvl w:val="0"/>
          <w:numId w:val="52"/>
        </w:numPr>
        <w:rPr>
          <w:rFonts w:ascii="Courier New" w:hAnsi="Courier New" w:cs="Courier New"/>
        </w:rPr>
      </w:pPr>
      <w:r w:rsidRPr="00203290">
        <w:rPr>
          <w:rFonts w:ascii="Courier New" w:hAnsi="Courier New" w:cs="Courier New"/>
        </w:rPr>
        <w:t>SNRThr</w:t>
      </w:r>
      <w:r w:rsidR="00203290">
        <w:rPr>
          <w:rFonts w:ascii="Courier New" w:hAnsi="Courier New" w:cs="Courier New"/>
        </w:rPr>
        <w:t>:</w:t>
      </w:r>
      <w:r w:rsidR="00203290" w:rsidRPr="00984DA6">
        <w:t xml:space="preserve"> XXX.</w:t>
      </w:r>
    </w:p>
    <w:p w14:paraId="75C0E868" w14:textId="10B32F54" w:rsidR="00843563" w:rsidRPr="00203290" w:rsidRDefault="00843563" w:rsidP="004F08D4">
      <w:pPr>
        <w:pStyle w:val="ListParagraph"/>
        <w:numPr>
          <w:ilvl w:val="0"/>
          <w:numId w:val="52"/>
        </w:numPr>
        <w:rPr>
          <w:rFonts w:ascii="Courier New" w:hAnsi="Courier New" w:cs="Courier New"/>
        </w:rPr>
      </w:pPr>
      <w:r w:rsidRPr="00203290">
        <w:rPr>
          <w:rFonts w:ascii="Courier New" w:hAnsi="Courier New" w:cs="Courier New"/>
        </w:rPr>
        <w:t>VertFilt</w:t>
      </w:r>
      <w:r w:rsidR="00203290">
        <w:rPr>
          <w:rFonts w:ascii="Courier New" w:hAnsi="Courier New" w:cs="Courier New"/>
        </w:rPr>
        <w:t>:</w:t>
      </w:r>
      <w:r w:rsidR="00203290" w:rsidRPr="00984DA6">
        <w:t xml:space="preserve"> XXX.</w:t>
      </w:r>
    </w:p>
    <w:p w14:paraId="3E6EF8C6" w14:textId="7775737F" w:rsidR="00984DA6" w:rsidRDefault="00984DA6" w:rsidP="00203290">
      <w:pPr>
        <w:pStyle w:val="Heading4"/>
      </w:pPr>
      <w:r>
        <w:t xml:space="preserve">The </w:t>
      </w:r>
      <w:r w:rsidRPr="00984DA6">
        <w:t>&lt;</w:t>
      </w:r>
      <w:r>
        <w:t>SchoolDetection</w:t>
      </w:r>
      <w:r w:rsidRPr="00984DA6">
        <w:t xml:space="preserve"> ... /&gt;</w:t>
      </w:r>
      <w:r>
        <w:t xml:space="preserve"> element</w:t>
      </w:r>
    </w:p>
    <w:p w14:paraId="338CDFB5" w14:textId="52CEB3AA" w:rsidR="00984DA6" w:rsidRDefault="00984DA6" w:rsidP="00984DA6">
      <w:r>
        <w:t xml:space="preserve">The </w:t>
      </w:r>
      <w:r w:rsidRPr="00984DA6">
        <w:rPr>
          <w:rFonts w:ascii="Courier New" w:hAnsi="Courier New" w:cs="Courier New"/>
        </w:rPr>
        <w:t>&lt;</w:t>
      </w:r>
      <w:r>
        <w:rPr>
          <w:rFonts w:ascii="Courier New" w:hAnsi="Courier New" w:cs="Courier New"/>
        </w:rPr>
        <w:t>SchoolDetection</w:t>
      </w:r>
      <w:r w:rsidRPr="00984DA6">
        <w:rPr>
          <w:rFonts w:ascii="Courier New" w:hAnsi="Courier New" w:cs="Courier New"/>
        </w:rPr>
        <w:t xml:space="preserve"> ... /&gt;</w:t>
      </w:r>
      <w:r>
        <w:t xml:space="preserve"> element has the following attributes, corresponding to the parameters of the School Detection algorithm:</w:t>
      </w:r>
    </w:p>
    <w:p w14:paraId="2F4206D2" w14:textId="2CF15E8F" w:rsidR="00203290" w:rsidRPr="00203290" w:rsidRDefault="00843563" w:rsidP="004F08D4">
      <w:pPr>
        <w:pStyle w:val="ListParagraph"/>
        <w:numPr>
          <w:ilvl w:val="0"/>
          <w:numId w:val="53"/>
        </w:numPr>
        <w:rPr>
          <w:rFonts w:ascii="Courier New" w:hAnsi="Courier New" w:cs="Courier New"/>
        </w:rPr>
      </w:pPr>
      <w:r w:rsidRPr="00203290">
        <w:rPr>
          <w:rFonts w:ascii="Courier New" w:hAnsi="Courier New" w:cs="Courier New"/>
        </w:rPr>
        <w:t>Sv_max</w:t>
      </w:r>
      <w:r w:rsidR="00203290">
        <w:rPr>
          <w:rFonts w:ascii="Courier New" w:hAnsi="Courier New" w:cs="Courier New"/>
        </w:rPr>
        <w:t>:</w:t>
      </w:r>
      <w:r w:rsidR="00203290" w:rsidRPr="00984DA6">
        <w:t xml:space="preserve"> XXX.</w:t>
      </w:r>
    </w:p>
    <w:p w14:paraId="6018351E" w14:textId="267FC4B1" w:rsidR="00203290" w:rsidRPr="00203290" w:rsidRDefault="00843563" w:rsidP="004F08D4">
      <w:pPr>
        <w:pStyle w:val="ListParagraph"/>
        <w:numPr>
          <w:ilvl w:val="0"/>
          <w:numId w:val="53"/>
        </w:numPr>
        <w:rPr>
          <w:rFonts w:ascii="Courier New" w:hAnsi="Courier New" w:cs="Courier New"/>
        </w:rPr>
      </w:pPr>
      <w:r w:rsidRPr="00203290">
        <w:rPr>
          <w:rFonts w:ascii="Courier New" w:hAnsi="Courier New" w:cs="Courier New"/>
        </w:rPr>
        <w:t>Sv_thr</w:t>
      </w:r>
      <w:r w:rsidR="00203290">
        <w:rPr>
          <w:rFonts w:ascii="Courier New" w:hAnsi="Courier New" w:cs="Courier New"/>
        </w:rPr>
        <w:t>:</w:t>
      </w:r>
      <w:r w:rsidR="00203290" w:rsidRPr="00984DA6">
        <w:t xml:space="preserve"> XXX.</w:t>
      </w:r>
    </w:p>
    <w:p w14:paraId="637A38DF" w14:textId="18F8AE06" w:rsidR="00203290" w:rsidRPr="00203290" w:rsidRDefault="00843563" w:rsidP="004F08D4">
      <w:pPr>
        <w:pStyle w:val="ListParagraph"/>
        <w:numPr>
          <w:ilvl w:val="0"/>
          <w:numId w:val="53"/>
        </w:numPr>
        <w:rPr>
          <w:rFonts w:ascii="Courier New" w:hAnsi="Courier New" w:cs="Courier New"/>
        </w:rPr>
      </w:pPr>
      <w:r w:rsidRPr="00203290">
        <w:rPr>
          <w:rFonts w:ascii="Courier New" w:hAnsi="Courier New" w:cs="Courier New"/>
        </w:rPr>
        <w:t>Type</w:t>
      </w:r>
      <w:r w:rsidR="00203290">
        <w:rPr>
          <w:rFonts w:ascii="Courier New" w:hAnsi="Courier New" w:cs="Courier New"/>
        </w:rPr>
        <w:t>:</w:t>
      </w:r>
      <w:r w:rsidR="00203290" w:rsidRPr="00984DA6">
        <w:t xml:space="preserve"> XXX.</w:t>
      </w:r>
    </w:p>
    <w:p w14:paraId="7787872F" w14:textId="797A9216" w:rsidR="00203290" w:rsidRPr="00203290" w:rsidRDefault="00843563" w:rsidP="004F08D4">
      <w:pPr>
        <w:pStyle w:val="ListParagraph"/>
        <w:numPr>
          <w:ilvl w:val="0"/>
          <w:numId w:val="53"/>
        </w:numPr>
        <w:rPr>
          <w:rFonts w:ascii="Courier New" w:hAnsi="Courier New" w:cs="Courier New"/>
        </w:rPr>
      </w:pPr>
      <w:r w:rsidRPr="00203290">
        <w:rPr>
          <w:rFonts w:ascii="Courier New" w:hAnsi="Courier New" w:cs="Courier New"/>
        </w:rPr>
        <w:t>depth_max</w:t>
      </w:r>
      <w:r w:rsidR="00203290">
        <w:rPr>
          <w:rFonts w:ascii="Courier New" w:hAnsi="Courier New" w:cs="Courier New"/>
        </w:rPr>
        <w:t>:</w:t>
      </w:r>
      <w:r w:rsidR="00203290" w:rsidRPr="00984DA6">
        <w:t xml:space="preserve"> XXX.</w:t>
      </w:r>
    </w:p>
    <w:p w14:paraId="09BCAEA6" w14:textId="2A17996D" w:rsidR="00203290" w:rsidRPr="00203290" w:rsidRDefault="00843563" w:rsidP="004F08D4">
      <w:pPr>
        <w:pStyle w:val="ListParagraph"/>
        <w:numPr>
          <w:ilvl w:val="0"/>
          <w:numId w:val="53"/>
        </w:numPr>
        <w:rPr>
          <w:rFonts w:ascii="Courier New" w:hAnsi="Courier New" w:cs="Courier New"/>
        </w:rPr>
      </w:pPr>
      <w:r w:rsidRPr="00203290">
        <w:rPr>
          <w:rFonts w:ascii="Courier New" w:hAnsi="Courier New" w:cs="Courier New"/>
        </w:rPr>
        <w:t>depth_min</w:t>
      </w:r>
      <w:r w:rsidR="00203290">
        <w:rPr>
          <w:rFonts w:ascii="Courier New" w:hAnsi="Courier New" w:cs="Courier New"/>
        </w:rPr>
        <w:t>:</w:t>
      </w:r>
      <w:r w:rsidR="00203290" w:rsidRPr="00984DA6">
        <w:t xml:space="preserve"> XXX.</w:t>
      </w:r>
    </w:p>
    <w:p w14:paraId="4E1B7C64" w14:textId="65007E77" w:rsidR="00203290" w:rsidRPr="00203290" w:rsidRDefault="00843563" w:rsidP="004F08D4">
      <w:pPr>
        <w:pStyle w:val="ListParagraph"/>
        <w:numPr>
          <w:ilvl w:val="0"/>
          <w:numId w:val="53"/>
        </w:numPr>
        <w:rPr>
          <w:rFonts w:ascii="Courier New" w:hAnsi="Courier New" w:cs="Courier New"/>
        </w:rPr>
      </w:pPr>
      <w:r w:rsidRPr="00203290">
        <w:rPr>
          <w:rFonts w:ascii="Courier New" w:hAnsi="Courier New" w:cs="Courier New"/>
        </w:rPr>
        <w:t>h_min_can</w:t>
      </w:r>
      <w:r w:rsidR="00203290">
        <w:rPr>
          <w:rFonts w:ascii="Courier New" w:hAnsi="Courier New" w:cs="Courier New"/>
        </w:rPr>
        <w:t>:</w:t>
      </w:r>
      <w:r w:rsidR="00203290" w:rsidRPr="00984DA6">
        <w:t xml:space="preserve"> XXX.</w:t>
      </w:r>
    </w:p>
    <w:p w14:paraId="3725C807" w14:textId="350D065C" w:rsidR="00203290" w:rsidRPr="00203290" w:rsidRDefault="00843563" w:rsidP="004F08D4">
      <w:pPr>
        <w:pStyle w:val="ListParagraph"/>
        <w:numPr>
          <w:ilvl w:val="0"/>
          <w:numId w:val="53"/>
        </w:numPr>
        <w:rPr>
          <w:rFonts w:ascii="Courier New" w:hAnsi="Courier New" w:cs="Courier New"/>
        </w:rPr>
      </w:pPr>
      <w:r w:rsidRPr="00203290">
        <w:rPr>
          <w:rFonts w:ascii="Courier New" w:hAnsi="Courier New" w:cs="Courier New"/>
        </w:rPr>
        <w:t>h_min_tot</w:t>
      </w:r>
      <w:r w:rsidR="00203290">
        <w:rPr>
          <w:rFonts w:ascii="Courier New" w:hAnsi="Courier New" w:cs="Courier New"/>
        </w:rPr>
        <w:t>:</w:t>
      </w:r>
      <w:r w:rsidR="00203290" w:rsidRPr="00984DA6">
        <w:t xml:space="preserve"> XXX.</w:t>
      </w:r>
    </w:p>
    <w:p w14:paraId="68113D9C" w14:textId="255BD780" w:rsidR="00203290" w:rsidRPr="00203290" w:rsidRDefault="00843563" w:rsidP="004F08D4">
      <w:pPr>
        <w:pStyle w:val="ListParagraph"/>
        <w:numPr>
          <w:ilvl w:val="0"/>
          <w:numId w:val="53"/>
        </w:numPr>
        <w:rPr>
          <w:rFonts w:ascii="Courier New" w:hAnsi="Courier New" w:cs="Courier New"/>
        </w:rPr>
      </w:pPr>
      <w:r w:rsidRPr="00203290">
        <w:rPr>
          <w:rFonts w:ascii="Courier New" w:hAnsi="Courier New" w:cs="Courier New"/>
        </w:rPr>
        <w:t>horz_link_max</w:t>
      </w:r>
      <w:r w:rsidR="00203290">
        <w:rPr>
          <w:rFonts w:ascii="Courier New" w:hAnsi="Courier New" w:cs="Courier New"/>
        </w:rPr>
        <w:t>:</w:t>
      </w:r>
      <w:r w:rsidR="00203290" w:rsidRPr="00984DA6">
        <w:t xml:space="preserve"> XXX.</w:t>
      </w:r>
    </w:p>
    <w:p w14:paraId="4BEA3994" w14:textId="3D209333" w:rsidR="00203290" w:rsidRPr="00203290" w:rsidRDefault="00843563" w:rsidP="004F08D4">
      <w:pPr>
        <w:pStyle w:val="ListParagraph"/>
        <w:numPr>
          <w:ilvl w:val="0"/>
          <w:numId w:val="53"/>
        </w:numPr>
        <w:rPr>
          <w:rFonts w:ascii="Courier New" w:hAnsi="Courier New" w:cs="Courier New"/>
        </w:rPr>
      </w:pPr>
      <w:r w:rsidRPr="00203290">
        <w:rPr>
          <w:rFonts w:ascii="Courier New" w:hAnsi="Courier New" w:cs="Courier New"/>
        </w:rPr>
        <w:t>l_min_can</w:t>
      </w:r>
      <w:r w:rsidR="00203290">
        <w:rPr>
          <w:rFonts w:ascii="Courier New" w:hAnsi="Courier New" w:cs="Courier New"/>
        </w:rPr>
        <w:t>:</w:t>
      </w:r>
      <w:r w:rsidR="00203290" w:rsidRPr="00984DA6">
        <w:t xml:space="preserve"> XXX.</w:t>
      </w:r>
    </w:p>
    <w:p w14:paraId="38A6CF30" w14:textId="33DC9E83" w:rsidR="00203290" w:rsidRPr="00203290" w:rsidRDefault="00843563" w:rsidP="004F08D4">
      <w:pPr>
        <w:pStyle w:val="ListParagraph"/>
        <w:numPr>
          <w:ilvl w:val="0"/>
          <w:numId w:val="53"/>
        </w:numPr>
        <w:rPr>
          <w:rFonts w:ascii="Courier New" w:hAnsi="Courier New" w:cs="Courier New"/>
        </w:rPr>
      </w:pPr>
      <w:r w:rsidRPr="00203290">
        <w:rPr>
          <w:rFonts w:ascii="Courier New" w:hAnsi="Courier New" w:cs="Courier New"/>
        </w:rPr>
        <w:t>l_min_tot</w:t>
      </w:r>
      <w:r w:rsidR="00203290">
        <w:rPr>
          <w:rFonts w:ascii="Courier New" w:hAnsi="Courier New" w:cs="Courier New"/>
        </w:rPr>
        <w:t>:</w:t>
      </w:r>
      <w:r w:rsidR="00203290" w:rsidRPr="00984DA6">
        <w:t xml:space="preserve"> XXX.</w:t>
      </w:r>
    </w:p>
    <w:p w14:paraId="7C011027" w14:textId="41665D84" w:rsidR="00203290" w:rsidRPr="00203290" w:rsidRDefault="00843563" w:rsidP="004F08D4">
      <w:pPr>
        <w:pStyle w:val="ListParagraph"/>
        <w:numPr>
          <w:ilvl w:val="0"/>
          <w:numId w:val="53"/>
        </w:numPr>
        <w:rPr>
          <w:rFonts w:ascii="Courier New" w:hAnsi="Courier New" w:cs="Courier New"/>
        </w:rPr>
      </w:pPr>
      <w:r w:rsidRPr="00203290">
        <w:rPr>
          <w:rFonts w:ascii="Courier New" w:hAnsi="Courier New" w:cs="Courier New"/>
        </w:rPr>
        <w:t>nb_min_sples</w:t>
      </w:r>
      <w:r w:rsidR="00203290">
        <w:rPr>
          <w:rFonts w:ascii="Courier New" w:hAnsi="Courier New" w:cs="Courier New"/>
        </w:rPr>
        <w:t>:</w:t>
      </w:r>
      <w:r w:rsidR="00203290" w:rsidRPr="00984DA6">
        <w:t xml:space="preserve"> XXX.</w:t>
      </w:r>
    </w:p>
    <w:p w14:paraId="6CC2F03A" w14:textId="1B10D526" w:rsidR="00984DA6" w:rsidRPr="00203290" w:rsidRDefault="00843563" w:rsidP="004F08D4">
      <w:pPr>
        <w:pStyle w:val="ListParagraph"/>
        <w:numPr>
          <w:ilvl w:val="0"/>
          <w:numId w:val="53"/>
        </w:numPr>
        <w:rPr>
          <w:rFonts w:ascii="Courier New" w:hAnsi="Courier New" w:cs="Courier New"/>
        </w:rPr>
      </w:pPr>
      <w:r w:rsidRPr="00203290">
        <w:rPr>
          <w:rFonts w:ascii="Courier New" w:hAnsi="Courier New" w:cs="Courier New"/>
        </w:rPr>
        <w:t>vert_link_max</w:t>
      </w:r>
      <w:r w:rsidR="00203290">
        <w:rPr>
          <w:rFonts w:ascii="Courier New" w:hAnsi="Courier New" w:cs="Courier New"/>
        </w:rPr>
        <w:t>:</w:t>
      </w:r>
      <w:r w:rsidR="00203290" w:rsidRPr="00984DA6">
        <w:t xml:space="preserve"> XXX.</w:t>
      </w:r>
    </w:p>
    <w:p w14:paraId="47BAEB36" w14:textId="66F1E031" w:rsidR="00984DA6" w:rsidRDefault="00984DA6" w:rsidP="00203290">
      <w:pPr>
        <w:pStyle w:val="Heading4"/>
      </w:pPr>
      <w:r>
        <w:t xml:space="preserve">The </w:t>
      </w:r>
      <w:r w:rsidRPr="00984DA6">
        <w:t>&lt;</w:t>
      </w:r>
      <w:r>
        <w:t>SingleTarget</w:t>
      </w:r>
      <w:r w:rsidRPr="00984DA6">
        <w:t xml:space="preserve"> ... /&gt;</w:t>
      </w:r>
      <w:r>
        <w:t xml:space="preserve"> element</w:t>
      </w:r>
    </w:p>
    <w:p w14:paraId="68DE5ACB" w14:textId="206073E0" w:rsidR="00984DA6" w:rsidRDefault="00984DA6" w:rsidP="00984DA6">
      <w:r>
        <w:t xml:space="preserve">The </w:t>
      </w:r>
      <w:r w:rsidRPr="00984DA6">
        <w:rPr>
          <w:rFonts w:ascii="Courier New" w:hAnsi="Courier New" w:cs="Courier New"/>
        </w:rPr>
        <w:t>&lt;</w:t>
      </w:r>
      <w:r>
        <w:rPr>
          <w:rFonts w:ascii="Courier New" w:hAnsi="Courier New" w:cs="Courier New"/>
        </w:rPr>
        <w:t>SingleTarget</w:t>
      </w:r>
      <w:r w:rsidRPr="00984DA6">
        <w:rPr>
          <w:rFonts w:ascii="Courier New" w:hAnsi="Courier New" w:cs="Courier New"/>
        </w:rPr>
        <w:t xml:space="preserve"> ... /&gt;</w:t>
      </w:r>
      <w:r>
        <w:t xml:space="preserve"> element has the following attributes, corresponding to the parameters of the Single Target Detection algorithm:</w:t>
      </w:r>
    </w:p>
    <w:p w14:paraId="6B47EAA5" w14:textId="44704780" w:rsidR="00203290" w:rsidRPr="00203290" w:rsidRDefault="00843563" w:rsidP="004F08D4">
      <w:pPr>
        <w:pStyle w:val="ListParagraph"/>
        <w:numPr>
          <w:ilvl w:val="0"/>
          <w:numId w:val="54"/>
        </w:numPr>
        <w:rPr>
          <w:rFonts w:ascii="Courier New" w:hAnsi="Courier New" w:cs="Courier New"/>
        </w:rPr>
      </w:pPr>
      <w:r w:rsidRPr="00203290">
        <w:rPr>
          <w:rFonts w:ascii="Courier New" w:hAnsi="Courier New" w:cs="Courier New"/>
        </w:rPr>
        <w:t>MaxBeamComp</w:t>
      </w:r>
      <w:r w:rsidR="00203290">
        <w:rPr>
          <w:rFonts w:ascii="Courier New" w:hAnsi="Courier New" w:cs="Courier New"/>
        </w:rPr>
        <w:t>:</w:t>
      </w:r>
      <w:r w:rsidR="00203290" w:rsidRPr="00984DA6">
        <w:t xml:space="preserve"> XXX.</w:t>
      </w:r>
    </w:p>
    <w:p w14:paraId="760F8907" w14:textId="50CFFEA8" w:rsidR="00203290" w:rsidRPr="00203290" w:rsidRDefault="00843563" w:rsidP="004F08D4">
      <w:pPr>
        <w:pStyle w:val="ListParagraph"/>
        <w:numPr>
          <w:ilvl w:val="0"/>
          <w:numId w:val="54"/>
        </w:numPr>
        <w:rPr>
          <w:rFonts w:ascii="Courier New" w:hAnsi="Courier New" w:cs="Courier New"/>
        </w:rPr>
      </w:pPr>
      <w:r w:rsidRPr="00203290">
        <w:rPr>
          <w:rFonts w:ascii="Courier New" w:hAnsi="Courier New" w:cs="Courier New"/>
        </w:rPr>
        <w:t>MaxNormPL</w:t>
      </w:r>
      <w:r w:rsidR="00203290">
        <w:rPr>
          <w:rFonts w:ascii="Courier New" w:hAnsi="Courier New" w:cs="Courier New"/>
        </w:rPr>
        <w:t>:</w:t>
      </w:r>
      <w:r w:rsidR="00203290" w:rsidRPr="00984DA6">
        <w:t xml:space="preserve"> XXX.</w:t>
      </w:r>
    </w:p>
    <w:p w14:paraId="6352A183" w14:textId="209A19FB" w:rsidR="00203290" w:rsidRPr="00203290" w:rsidRDefault="00843563" w:rsidP="004F08D4">
      <w:pPr>
        <w:pStyle w:val="ListParagraph"/>
        <w:numPr>
          <w:ilvl w:val="0"/>
          <w:numId w:val="54"/>
        </w:numPr>
        <w:rPr>
          <w:rFonts w:ascii="Courier New" w:hAnsi="Courier New" w:cs="Courier New"/>
        </w:rPr>
      </w:pPr>
      <w:r w:rsidRPr="00203290">
        <w:rPr>
          <w:rFonts w:ascii="Courier New" w:hAnsi="Courier New" w:cs="Courier New"/>
        </w:rPr>
        <w:t>MaxStdMajAxisAngle</w:t>
      </w:r>
      <w:r w:rsidR="00203290">
        <w:rPr>
          <w:rFonts w:ascii="Courier New" w:hAnsi="Courier New" w:cs="Courier New"/>
        </w:rPr>
        <w:t>:</w:t>
      </w:r>
      <w:r w:rsidR="00203290" w:rsidRPr="00984DA6">
        <w:t xml:space="preserve"> XXX.</w:t>
      </w:r>
    </w:p>
    <w:p w14:paraId="67CED8C1" w14:textId="791BD1ED" w:rsidR="00203290" w:rsidRPr="00203290" w:rsidRDefault="00843563" w:rsidP="004F08D4">
      <w:pPr>
        <w:pStyle w:val="ListParagraph"/>
        <w:numPr>
          <w:ilvl w:val="0"/>
          <w:numId w:val="54"/>
        </w:numPr>
        <w:rPr>
          <w:rFonts w:ascii="Courier New" w:hAnsi="Courier New" w:cs="Courier New"/>
        </w:rPr>
      </w:pPr>
      <w:r w:rsidRPr="00203290">
        <w:rPr>
          <w:rFonts w:ascii="Courier New" w:hAnsi="Courier New" w:cs="Courier New"/>
        </w:rPr>
        <w:t>MaxStdMinAxisAngle</w:t>
      </w:r>
      <w:r w:rsidR="00203290">
        <w:rPr>
          <w:rFonts w:ascii="Courier New" w:hAnsi="Courier New" w:cs="Courier New"/>
        </w:rPr>
        <w:t>:</w:t>
      </w:r>
      <w:r w:rsidR="00203290" w:rsidRPr="00984DA6">
        <w:t xml:space="preserve"> XXX.</w:t>
      </w:r>
    </w:p>
    <w:p w14:paraId="0F979BFC" w14:textId="3BDF4677" w:rsidR="00203290" w:rsidRPr="00203290" w:rsidRDefault="00843563" w:rsidP="004F08D4">
      <w:pPr>
        <w:pStyle w:val="ListParagraph"/>
        <w:numPr>
          <w:ilvl w:val="0"/>
          <w:numId w:val="54"/>
        </w:numPr>
        <w:rPr>
          <w:rFonts w:ascii="Courier New" w:hAnsi="Courier New" w:cs="Courier New"/>
        </w:rPr>
      </w:pPr>
      <w:r w:rsidRPr="00203290">
        <w:rPr>
          <w:rFonts w:ascii="Courier New" w:hAnsi="Courier New" w:cs="Courier New"/>
        </w:rPr>
        <w:t>MinNormPL</w:t>
      </w:r>
      <w:r w:rsidR="00203290">
        <w:rPr>
          <w:rFonts w:ascii="Courier New" w:hAnsi="Courier New" w:cs="Courier New"/>
        </w:rPr>
        <w:t>:</w:t>
      </w:r>
      <w:r w:rsidR="00203290" w:rsidRPr="00984DA6">
        <w:t xml:space="preserve"> XXX.</w:t>
      </w:r>
    </w:p>
    <w:p w14:paraId="2D02DDBF" w14:textId="77777777" w:rsidR="00203290" w:rsidRPr="00203290" w:rsidRDefault="00843563" w:rsidP="004F08D4">
      <w:pPr>
        <w:pStyle w:val="ListParagraph"/>
        <w:numPr>
          <w:ilvl w:val="0"/>
          <w:numId w:val="54"/>
        </w:numPr>
        <w:rPr>
          <w:rFonts w:ascii="Courier New" w:hAnsi="Courier New" w:cs="Courier New"/>
        </w:rPr>
      </w:pPr>
      <w:r w:rsidRPr="00203290">
        <w:rPr>
          <w:rFonts w:ascii="Courier New" w:hAnsi="Courier New" w:cs="Courier New"/>
        </w:rPr>
        <w:t>PLDL</w:t>
      </w:r>
      <w:r w:rsidR="00203290">
        <w:rPr>
          <w:rFonts w:ascii="Courier New" w:hAnsi="Courier New" w:cs="Courier New"/>
        </w:rPr>
        <w:t>:</w:t>
      </w:r>
      <w:r w:rsidR="00203290" w:rsidRPr="00984DA6">
        <w:t xml:space="preserve"> XXX.</w:t>
      </w:r>
    </w:p>
    <w:p w14:paraId="1D2627A8" w14:textId="0BE360BD" w:rsidR="00203290" w:rsidRPr="00203290" w:rsidRDefault="00843563" w:rsidP="004F08D4">
      <w:pPr>
        <w:pStyle w:val="ListParagraph"/>
        <w:numPr>
          <w:ilvl w:val="0"/>
          <w:numId w:val="54"/>
        </w:numPr>
        <w:rPr>
          <w:rFonts w:ascii="Courier New" w:hAnsi="Courier New" w:cs="Courier New"/>
        </w:rPr>
      </w:pPr>
      <w:r w:rsidRPr="00203290">
        <w:rPr>
          <w:rFonts w:ascii="Courier New" w:hAnsi="Courier New" w:cs="Courier New"/>
        </w:rPr>
        <w:t>TS_threshold</w:t>
      </w:r>
      <w:r w:rsidR="00203290">
        <w:rPr>
          <w:rFonts w:ascii="Courier New" w:hAnsi="Courier New" w:cs="Courier New"/>
        </w:rPr>
        <w:t>:</w:t>
      </w:r>
      <w:r w:rsidR="00203290" w:rsidRPr="00984DA6">
        <w:t xml:space="preserve"> XXX.</w:t>
      </w:r>
    </w:p>
    <w:p w14:paraId="53624E6E" w14:textId="7551C199" w:rsidR="00984DA6" w:rsidRPr="00203290" w:rsidRDefault="00843563" w:rsidP="004F08D4">
      <w:pPr>
        <w:pStyle w:val="ListParagraph"/>
        <w:numPr>
          <w:ilvl w:val="0"/>
          <w:numId w:val="54"/>
        </w:numPr>
        <w:rPr>
          <w:rFonts w:ascii="Courier New" w:hAnsi="Courier New" w:cs="Courier New"/>
        </w:rPr>
      </w:pPr>
      <w:r w:rsidRPr="00203290">
        <w:rPr>
          <w:rFonts w:ascii="Courier New" w:hAnsi="Courier New" w:cs="Courier New"/>
        </w:rPr>
        <w:t>Type</w:t>
      </w:r>
      <w:r w:rsidR="00203290">
        <w:rPr>
          <w:rFonts w:ascii="Courier New" w:hAnsi="Courier New" w:cs="Courier New"/>
        </w:rPr>
        <w:t>:</w:t>
      </w:r>
      <w:r w:rsidR="00203290" w:rsidRPr="00984DA6">
        <w:t xml:space="preserve"> XXX.</w:t>
      </w:r>
    </w:p>
    <w:p w14:paraId="40428FAC" w14:textId="7F4E97A9" w:rsidR="00984DA6" w:rsidRDefault="00984DA6" w:rsidP="00203290">
      <w:pPr>
        <w:pStyle w:val="Heading4"/>
      </w:pPr>
      <w:r>
        <w:t xml:space="preserve">The </w:t>
      </w:r>
      <w:r w:rsidRPr="00984DA6">
        <w:t>&lt;</w:t>
      </w:r>
      <w:r>
        <w:t>TrackTarget</w:t>
      </w:r>
      <w:r w:rsidRPr="00984DA6">
        <w:t xml:space="preserve"> ... /&gt;</w:t>
      </w:r>
      <w:r>
        <w:t xml:space="preserve"> element</w:t>
      </w:r>
    </w:p>
    <w:p w14:paraId="548E8C5B" w14:textId="1079870E" w:rsidR="00984DA6" w:rsidRDefault="00984DA6" w:rsidP="00984DA6">
      <w:r>
        <w:t xml:space="preserve">The </w:t>
      </w:r>
      <w:r w:rsidRPr="00984DA6">
        <w:rPr>
          <w:rFonts w:ascii="Courier New" w:hAnsi="Courier New" w:cs="Courier New"/>
        </w:rPr>
        <w:t>&lt;</w:t>
      </w:r>
      <w:r>
        <w:rPr>
          <w:rFonts w:ascii="Courier New" w:hAnsi="Courier New" w:cs="Courier New"/>
        </w:rPr>
        <w:t>TrackTarget</w:t>
      </w:r>
      <w:r w:rsidRPr="00984DA6">
        <w:rPr>
          <w:rFonts w:ascii="Courier New" w:hAnsi="Courier New" w:cs="Courier New"/>
        </w:rPr>
        <w:t xml:space="preserve"> ... /&gt;</w:t>
      </w:r>
      <w:r>
        <w:t xml:space="preserve"> element has the following attributes, corresponding to the parameters of the Target Tracking algorithm:</w:t>
      </w:r>
    </w:p>
    <w:p w14:paraId="0B9B0B59" w14:textId="289DDBDE" w:rsidR="00203290" w:rsidRPr="00203290" w:rsidRDefault="00843563" w:rsidP="004F08D4">
      <w:pPr>
        <w:pStyle w:val="ListParagraph"/>
        <w:numPr>
          <w:ilvl w:val="0"/>
          <w:numId w:val="55"/>
        </w:numPr>
        <w:rPr>
          <w:rFonts w:ascii="Courier New" w:hAnsi="Courier New" w:cs="Courier New"/>
        </w:rPr>
      </w:pPr>
      <w:r w:rsidRPr="00203290">
        <w:rPr>
          <w:rFonts w:ascii="Courier New" w:hAnsi="Courier New" w:cs="Courier New"/>
        </w:rPr>
        <w:t>AlphaMajAxis</w:t>
      </w:r>
      <w:r w:rsidR="00203290">
        <w:rPr>
          <w:rFonts w:ascii="Courier New" w:hAnsi="Courier New" w:cs="Courier New"/>
        </w:rPr>
        <w:t>:</w:t>
      </w:r>
      <w:r w:rsidR="00203290" w:rsidRPr="00984DA6">
        <w:t xml:space="preserve"> XXX.</w:t>
      </w:r>
    </w:p>
    <w:p w14:paraId="1B69EC82" w14:textId="26FFE591" w:rsidR="00203290" w:rsidRPr="00203290" w:rsidRDefault="00843563" w:rsidP="004F08D4">
      <w:pPr>
        <w:pStyle w:val="ListParagraph"/>
        <w:numPr>
          <w:ilvl w:val="0"/>
          <w:numId w:val="55"/>
        </w:numPr>
        <w:rPr>
          <w:rFonts w:ascii="Courier New" w:hAnsi="Courier New" w:cs="Courier New"/>
        </w:rPr>
      </w:pPr>
      <w:r w:rsidRPr="00203290">
        <w:rPr>
          <w:rFonts w:ascii="Courier New" w:hAnsi="Courier New" w:cs="Courier New"/>
        </w:rPr>
        <w:t>AlphaMinAxis</w:t>
      </w:r>
      <w:r w:rsidR="00203290">
        <w:rPr>
          <w:rFonts w:ascii="Courier New" w:hAnsi="Courier New" w:cs="Courier New"/>
        </w:rPr>
        <w:t>:</w:t>
      </w:r>
      <w:r w:rsidR="00203290" w:rsidRPr="00984DA6">
        <w:t xml:space="preserve"> XXX.</w:t>
      </w:r>
    </w:p>
    <w:p w14:paraId="0E4B9C70" w14:textId="7C1A87D9" w:rsidR="00203290" w:rsidRPr="00203290" w:rsidRDefault="00843563" w:rsidP="004F08D4">
      <w:pPr>
        <w:pStyle w:val="ListParagraph"/>
        <w:numPr>
          <w:ilvl w:val="0"/>
          <w:numId w:val="55"/>
        </w:numPr>
        <w:rPr>
          <w:rFonts w:ascii="Courier New" w:hAnsi="Courier New" w:cs="Courier New"/>
        </w:rPr>
      </w:pPr>
      <w:r w:rsidRPr="00203290">
        <w:rPr>
          <w:rFonts w:ascii="Courier New" w:hAnsi="Courier New" w:cs="Courier New"/>
        </w:rPr>
        <w:t>AlphaRange</w:t>
      </w:r>
      <w:r w:rsidR="00203290">
        <w:rPr>
          <w:rFonts w:ascii="Courier New" w:hAnsi="Courier New" w:cs="Courier New"/>
        </w:rPr>
        <w:t>:</w:t>
      </w:r>
      <w:r w:rsidR="00203290" w:rsidRPr="00984DA6">
        <w:t xml:space="preserve"> XXX.</w:t>
      </w:r>
    </w:p>
    <w:p w14:paraId="482A3D5B" w14:textId="7D5B696D" w:rsidR="00203290" w:rsidRPr="00203290" w:rsidRDefault="00843563" w:rsidP="004F08D4">
      <w:pPr>
        <w:pStyle w:val="ListParagraph"/>
        <w:numPr>
          <w:ilvl w:val="0"/>
          <w:numId w:val="55"/>
        </w:numPr>
        <w:rPr>
          <w:rFonts w:ascii="Courier New" w:hAnsi="Courier New" w:cs="Courier New"/>
        </w:rPr>
      </w:pPr>
      <w:r w:rsidRPr="00203290">
        <w:rPr>
          <w:rFonts w:ascii="Courier New" w:hAnsi="Courier New" w:cs="Courier New"/>
        </w:rPr>
        <w:t>BetaMajAxis</w:t>
      </w:r>
      <w:r w:rsidR="00203290">
        <w:rPr>
          <w:rFonts w:ascii="Courier New" w:hAnsi="Courier New" w:cs="Courier New"/>
        </w:rPr>
        <w:t>:</w:t>
      </w:r>
      <w:r w:rsidR="00203290" w:rsidRPr="00984DA6">
        <w:t xml:space="preserve"> XXX.</w:t>
      </w:r>
    </w:p>
    <w:p w14:paraId="3E15B278" w14:textId="0D351965" w:rsidR="00203290" w:rsidRPr="00203290" w:rsidRDefault="00843563" w:rsidP="004F08D4">
      <w:pPr>
        <w:pStyle w:val="ListParagraph"/>
        <w:numPr>
          <w:ilvl w:val="0"/>
          <w:numId w:val="55"/>
        </w:numPr>
        <w:rPr>
          <w:rFonts w:ascii="Courier New" w:hAnsi="Courier New" w:cs="Courier New"/>
        </w:rPr>
      </w:pPr>
      <w:r w:rsidRPr="00203290">
        <w:rPr>
          <w:rFonts w:ascii="Courier New" w:hAnsi="Courier New" w:cs="Courier New"/>
        </w:rPr>
        <w:t>BetaMinAxis</w:t>
      </w:r>
      <w:r w:rsidR="00203290">
        <w:rPr>
          <w:rFonts w:ascii="Courier New" w:hAnsi="Courier New" w:cs="Courier New"/>
        </w:rPr>
        <w:t>:</w:t>
      </w:r>
      <w:r w:rsidR="00203290" w:rsidRPr="00984DA6">
        <w:t xml:space="preserve"> XXX.</w:t>
      </w:r>
    </w:p>
    <w:p w14:paraId="17C0F543" w14:textId="52191FC3" w:rsidR="00203290" w:rsidRPr="00203290" w:rsidRDefault="00843563" w:rsidP="004F08D4">
      <w:pPr>
        <w:pStyle w:val="ListParagraph"/>
        <w:numPr>
          <w:ilvl w:val="0"/>
          <w:numId w:val="55"/>
        </w:numPr>
        <w:rPr>
          <w:rFonts w:ascii="Courier New" w:hAnsi="Courier New" w:cs="Courier New"/>
        </w:rPr>
      </w:pPr>
      <w:r w:rsidRPr="00203290">
        <w:rPr>
          <w:rFonts w:ascii="Courier New" w:hAnsi="Courier New" w:cs="Courier New"/>
        </w:rPr>
        <w:t>BetaRange</w:t>
      </w:r>
      <w:r w:rsidR="00203290">
        <w:rPr>
          <w:rFonts w:ascii="Courier New" w:hAnsi="Courier New" w:cs="Courier New"/>
        </w:rPr>
        <w:t>:</w:t>
      </w:r>
      <w:r w:rsidR="00203290" w:rsidRPr="00984DA6">
        <w:t xml:space="preserve"> XXX.</w:t>
      </w:r>
    </w:p>
    <w:p w14:paraId="39962152" w14:textId="5C7B1194" w:rsidR="00203290" w:rsidRPr="00203290" w:rsidRDefault="00843563" w:rsidP="004F08D4">
      <w:pPr>
        <w:pStyle w:val="ListParagraph"/>
        <w:numPr>
          <w:ilvl w:val="0"/>
          <w:numId w:val="55"/>
        </w:numPr>
        <w:rPr>
          <w:rFonts w:ascii="Courier New" w:hAnsi="Courier New" w:cs="Courier New"/>
        </w:rPr>
      </w:pPr>
      <w:r w:rsidRPr="00203290">
        <w:rPr>
          <w:rFonts w:ascii="Courier New" w:hAnsi="Courier New" w:cs="Courier New"/>
        </w:rPr>
        <w:lastRenderedPageBreak/>
        <w:t>ExcluDistMajAxis</w:t>
      </w:r>
      <w:r w:rsidR="00203290">
        <w:rPr>
          <w:rFonts w:ascii="Courier New" w:hAnsi="Courier New" w:cs="Courier New"/>
        </w:rPr>
        <w:t>:</w:t>
      </w:r>
      <w:r w:rsidR="00203290" w:rsidRPr="00984DA6">
        <w:t xml:space="preserve"> XXX.</w:t>
      </w:r>
    </w:p>
    <w:p w14:paraId="5B5C4AA8" w14:textId="51CA07D5" w:rsidR="00203290" w:rsidRPr="00203290" w:rsidRDefault="00843563" w:rsidP="004F08D4">
      <w:pPr>
        <w:pStyle w:val="ListParagraph"/>
        <w:numPr>
          <w:ilvl w:val="0"/>
          <w:numId w:val="55"/>
        </w:numPr>
        <w:rPr>
          <w:rFonts w:ascii="Courier New" w:hAnsi="Courier New" w:cs="Courier New"/>
        </w:rPr>
      </w:pPr>
      <w:r w:rsidRPr="00203290">
        <w:rPr>
          <w:rFonts w:ascii="Courier New" w:hAnsi="Courier New" w:cs="Courier New"/>
        </w:rPr>
        <w:t>ExcluDistMinAxis</w:t>
      </w:r>
      <w:r w:rsidR="00203290">
        <w:rPr>
          <w:rFonts w:ascii="Courier New" w:hAnsi="Courier New" w:cs="Courier New"/>
        </w:rPr>
        <w:t>:</w:t>
      </w:r>
      <w:r w:rsidR="00203290" w:rsidRPr="00984DA6">
        <w:t xml:space="preserve"> XXX.</w:t>
      </w:r>
    </w:p>
    <w:p w14:paraId="3555D282" w14:textId="38A8F746" w:rsidR="00203290" w:rsidRPr="00203290" w:rsidRDefault="00843563" w:rsidP="004F08D4">
      <w:pPr>
        <w:pStyle w:val="ListParagraph"/>
        <w:numPr>
          <w:ilvl w:val="0"/>
          <w:numId w:val="55"/>
        </w:numPr>
        <w:rPr>
          <w:rFonts w:ascii="Courier New" w:hAnsi="Courier New" w:cs="Courier New"/>
        </w:rPr>
      </w:pPr>
      <w:r w:rsidRPr="00203290">
        <w:rPr>
          <w:rFonts w:ascii="Courier New" w:hAnsi="Courier New" w:cs="Courier New"/>
        </w:rPr>
        <w:t>ExcluDistRange</w:t>
      </w:r>
      <w:r w:rsidR="00203290">
        <w:rPr>
          <w:rFonts w:ascii="Courier New" w:hAnsi="Courier New" w:cs="Courier New"/>
        </w:rPr>
        <w:t>:</w:t>
      </w:r>
      <w:r w:rsidR="00203290" w:rsidRPr="00984DA6">
        <w:t xml:space="preserve"> XXX.</w:t>
      </w:r>
    </w:p>
    <w:p w14:paraId="28E44E5F" w14:textId="6C0543CF" w:rsidR="00203290" w:rsidRPr="00203290" w:rsidRDefault="00843563" w:rsidP="004F08D4">
      <w:pPr>
        <w:pStyle w:val="ListParagraph"/>
        <w:numPr>
          <w:ilvl w:val="0"/>
          <w:numId w:val="55"/>
        </w:numPr>
        <w:rPr>
          <w:rFonts w:ascii="Courier New" w:hAnsi="Courier New" w:cs="Courier New"/>
        </w:rPr>
      </w:pPr>
      <w:r w:rsidRPr="00203290">
        <w:rPr>
          <w:rFonts w:ascii="Courier New" w:hAnsi="Courier New" w:cs="Courier New"/>
        </w:rPr>
        <w:t>IgnoreAttitude</w:t>
      </w:r>
      <w:r w:rsidR="00203290">
        <w:rPr>
          <w:rFonts w:ascii="Courier New" w:hAnsi="Courier New" w:cs="Courier New"/>
        </w:rPr>
        <w:t>:</w:t>
      </w:r>
      <w:r w:rsidR="00203290" w:rsidRPr="00984DA6">
        <w:t xml:space="preserve"> XXX.</w:t>
      </w:r>
    </w:p>
    <w:p w14:paraId="451BF3DF" w14:textId="2DA82442" w:rsidR="00203290" w:rsidRPr="00203290" w:rsidRDefault="00843563" w:rsidP="004F08D4">
      <w:pPr>
        <w:pStyle w:val="ListParagraph"/>
        <w:numPr>
          <w:ilvl w:val="0"/>
          <w:numId w:val="55"/>
        </w:numPr>
        <w:rPr>
          <w:rFonts w:ascii="Courier New" w:hAnsi="Courier New" w:cs="Courier New"/>
        </w:rPr>
      </w:pPr>
      <w:r w:rsidRPr="00203290">
        <w:rPr>
          <w:rFonts w:ascii="Courier New" w:hAnsi="Courier New" w:cs="Courier New"/>
        </w:rPr>
        <w:t>MaxStdMajorAxisAngle</w:t>
      </w:r>
      <w:r w:rsidR="00203290">
        <w:rPr>
          <w:rFonts w:ascii="Courier New" w:hAnsi="Courier New" w:cs="Courier New"/>
        </w:rPr>
        <w:t>:</w:t>
      </w:r>
      <w:r w:rsidR="00203290" w:rsidRPr="00984DA6">
        <w:t xml:space="preserve"> XXX.</w:t>
      </w:r>
    </w:p>
    <w:p w14:paraId="2C76997A" w14:textId="29B07520" w:rsidR="00203290" w:rsidRPr="00203290" w:rsidRDefault="00843563" w:rsidP="004F08D4">
      <w:pPr>
        <w:pStyle w:val="ListParagraph"/>
        <w:numPr>
          <w:ilvl w:val="0"/>
          <w:numId w:val="55"/>
        </w:numPr>
        <w:rPr>
          <w:rFonts w:ascii="Courier New" w:hAnsi="Courier New" w:cs="Courier New"/>
        </w:rPr>
      </w:pPr>
      <w:r w:rsidRPr="00203290">
        <w:rPr>
          <w:rFonts w:ascii="Courier New" w:hAnsi="Courier New" w:cs="Courier New"/>
        </w:rPr>
        <w:t>MaxStdMinorAxisAngle</w:t>
      </w:r>
      <w:r w:rsidR="00203290">
        <w:rPr>
          <w:rFonts w:ascii="Courier New" w:hAnsi="Courier New" w:cs="Courier New"/>
        </w:rPr>
        <w:t>:</w:t>
      </w:r>
      <w:r w:rsidR="00203290" w:rsidRPr="00984DA6">
        <w:t xml:space="preserve"> XXX.</w:t>
      </w:r>
    </w:p>
    <w:p w14:paraId="38624B39" w14:textId="77777777" w:rsidR="00203290" w:rsidRPr="00203290" w:rsidRDefault="00843563" w:rsidP="004F08D4">
      <w:pPr>
        <w:pStyle w:val="ListParagraph"/>
        <w:numPr>
          <w:ilvl w:val="0"/>
          <w:numId w:val="55"/>
        </w:numPr>
        <w:rPr>
          <w:rFonts w:ascii="Courier New" w:hAnsi="Courier New" w:cs="Courier New"/>
        </w:rPr>
      </w:pPr>
      <w:r w:rsidRPr="00203290">
        <w:rPr>
          <w:rFonts w:ascii="Courier New" w:hAnsi="Courier New" w:cs="Courier New"/>
        </w:rPr>
        <w:t>Max_Gap_Track</w:t>
      </w:r>
      <w:r w:rsidR="00203290">
        <w:rPr>
          <w:rFonts w:ascii="Courier New" w:hAnsi="Courier New" w:cs="Courier New"/>
        </w:rPr>
        <w:t>:</w:t>
      </w:r>
      <w:r w:rsidR="00203290" w:rsidRPr="00984DA6">
        <w:t xml:space="preserve"> XXX.</w:t>
      </w:r>
    </w:p>
    <w:p w14:paraId="58B6B4AD" w14:textId="677F43BB" w:rsidR="00203290" w:rsidRPr="00203290" w:rsidRDefault="00843563" w:rsidP="004F08D4">
      <w:pPr>
        <w:pStyle w:val="ListParagraph"/>
        <w:numPr>
          <w:ilvl w:val="0"/>
          <w:numId w:val="55"/>
        </w:numPr>
        <w:rPr>
          <w:rFonts w:ascii="Courier New" w:hAnsi="Courier New" w:cs="Courier New"/>
        </w:rPr>
      </w:pPr>
      <w:r w:rsidRPr="00203290">
        <w:rPr>
          <w:rFonts w:ascii="Courier New" w:hAnsi="Courier New" w:cs="Courier New"/>
        </w:rPr>
        <w:t>Min_Pings_Track</w:t>
      </w:r>
      <w:r w:rsidR="00203290">
        <w:rPr>
          <w:rFonts w:ascii="Courier New" w:hAnsi="Courier New" w:cs="Courier New"/>
        </w:rPr>
        <w:t>:</w:t>
      </w:r>
      <w:r w:rsidR="00203290" w:rsidRPr="00984DA6">
        <w:t xml:space="preserve"> XXX.</w:t>
      </w:r>
    </w:p>
    <w:p w14:paraId="0FF2B3DF" w14:textId="42BBCAD9" w:rsidR="00203290" w:rsidRPr="00203290" w:rsidRDefault="00843563" w:rsidP="004F08D4">
      <w:pPr>
        <w:pStyle w:val="ListParagraph"/>
        <w:numPr>
          <w:ilvl w:val="0"/>
          <w:numId w:val="55"/>
        </w:numPr>
        <w:rPr>
          <w:rFonts w:ascii="Courier New" w:hAnsi="Courier New" w:cs="Courier New"/>
        </w:rPr>
      </w:pPr>
      <w:r w:rsidRPr="00203290">
        <w:rPr>
          <w:rFonts w:ascii="Courier New" w:hAnsi="Courier New" w:cs="Courier New"/>
        </w:rPr>
        <w:t>Min_ST_Track</w:t>
      </w:r>
      <w:r w:rsidR="00203290">
        <w:rPr>
          <w:rFonts w:ascii="Courier New" w:hAnsi="Courier New" w:cs="Courier New"/>
        </w:rPr>
        <w:t>:</w:t>
      </w:r>
      <w:r w:rsidR="00203290" w:rsidRPr="00984DA6">
        <w:t xml:space="preserve"> XXX.</w:t>
      </w:r>
    </w:p>
    <w:p w14:paraId="0AAF4468" w14:textId="733B19E8" w:rsidR="00203290" w:rsidRPr="00203290" w:rsidRDefault="00843563" w:rsidP="004F08D4">
      <w:pPr>
        <w:pStyle w:val="ListParagraph"/>
        <w:numPr>
          <w:ilvl w:val="0"/>
          <w:numId w:val="55"/>
        </w:numPr>
        <w:rPr>
          <w:rFonts w:ascii="Courier New" w:hAnsi="Courier New" w:cs="Courier New"/>
        </w:rPr>
      </w:pPr>
      <w:r w:rsidRPr="00203290">
        <w:rPr>
          <w:rFonts w:ascii="Courier New" w:hAnsi="Courier New" w:cs="Courier New"/>
        </w:rPr>
        <w:t>MissedPingExpMajAxis</w:t>
      </w:r>
      <w:r w:rsidR="00203290">
        <w:rPr>
          <w:rFonts w:ascii="Courier New" w:hAnsi="Courier New" w:cs="Courier New"/>
        </w:rPr>
        <w:t>:</w:t>
      </w:r>
      <w:r w:rsidR="00203290" w:rsidRPr="00984DA6">
        <w:t xml:space="preserve"> XXX.</w:t>
      </w:r>
    </w:p>
    <w:p w14:paraId="31BB5181" w14:textId="54929A09" w:rsidR="00203290" w:rsidRPr="00203290" w:rsidRDefault="00843563" w:rsidP="004F08D4">
      <w:pPr>
        <w:pStyle w:val="ListParagraph"/>
        <w:numPr>
          <w:ilvl w:val="0"/>
          <w:numId w:val="55"/>
        </w:numPr>
        <w:rPr>
          <w:rFonts w:ascii="Courier New" w:hAnsi="Courier New" w:cs="Courier New"/>
        </w:rPr>
      </w:pPr>
      <w:r w:rsidRPr="00203290">
        <w:rPr>
          <w:rFonts w:ascii="Courier New" w:hAnsi="Courier New" w:cs="Courier New"/>
        </w:rPr>
        <w:t>MissedPingExpMinAxis</w:t>
      </w:r>
      <w:r w:rsidR="00203290">
        <w:rPr>
          <w:rFonts w:ascii="Courier New" w:hAnsi="Courier New" w:cs="Courier New"/>
        </w:rPr>
        <w:t>:</w:t>
      </w:r>
      <w:r w:rsidR="00203290" w:rsidRPr="00984DA6">
        <w:t xml:space="preserve"> XXX.</w:t>
      </w:r>
    </w:p>
    <w:p w14:paraId="1534F0A3" w14:textId="16FF6DA9" w:rsidR="00203290" w:rsidRPr="00203290" w:rsidRDefault="00843563" w:rsidP="004F08D4">
      <w:pPr>
        <w:pStyle w:val="ListParagraph"/>
        <w:numPr>
          <w:ilvl w:val="0"/>
          <w:numId w:val="55"/>
        </w:numPr>
        <w:rPr>
          <w:rFonts w:ascii="Courier New" w:hAnsi="Courier New" w:cs="Courier New"/>
        </w:rPr>
      </w:pPr>
      <w:r w:rsidRPr="00203290">
        <w:rPr>
          <w:rFonts w:ascii="Courier New" w:hAnsi="Courier New" w:cs="Courier New"/>
        </w:rPr>
        <w:t>MissedPingExpRange</w:t>
      </w:r>
      <w:r w:rsidR="00203290">
        <w:rPr>
          <w:rFonts w:ascii="Courier New" w:hAnsi="Courier New" w:cs="Courier New"/>
        </w:rPr>
        <w:t>:</w:t>
      </w:r>
      <w:r w:rsidR="00203290" w:rsidRPr="00984DA6">
        <w:t xml:space="preserve"> XXX.</w:t>
      </w:r>
    </w:p>
    <w:p w14:paraId="7EC365A4" w14:textId="146EC297" w:rsidR="00203290" w:rsidRPr="00203290" w:rsidRDefault="00843563" w:rsidP="004F08D4">
      <w:pPr>
        <w:pStyle w:val="ListParagraph"/>
        <w:numPr>
          <w:ilvl w:val="0"/>
          <w:numId w:val="55"/>
        </w:numPr>
        <w:rPr>
          <w:rFonts w:ascii="Courier New" w:hAnsi="Courier New" w:cs="Courier New"/>
        </w:rPr>
      </w:pPr>
      <w:r w:rsidRPr="00203290">
        <w:rPr>
          <w:rFonts w:ascii="Courier New" w:hAnsi="Courier New" w:cs="Courier New"/>
        </w:rPr>
        <w:t>WeightMajAxis</w:t>
      </w:r>
      <w:r w:rsidR="00203290">
        <w:rPr>
          <w:rFonts w:ascii="Courier New" w:hAnsi="Courier New" w:cs="Courier New"/>
        </w:rPr>
        <w:t>:</w:t>
      </w:r>
      <w:r w:rsidR="00203290" w:rsidRPr="00984DA6">
        <w:t xml:space="preserve"> XXX.</w:t>
      </w:r>
    </w:p>
    <w:p w14:paraId="30B831BB" w14:textId="428C1094" w:rsidR="00203290" w:rsidRPr="00203290" w:rsidRDefault="00843563" w:rsidP="004F08D4">
      <w:pPr>
        <w:pStyle w:val="ListParagraph"/>
        <w:numPr>
          <w:ilvl w:val="0"/>
          <w:numId w:val="55"/>
        </w:numPr>
        <w:rPr>
          <w:rFonts w:ascii="Courier New" w:hAnsi="Courier New" w:cs="Courier New"/>
        </w:rPr>
      </w:pPr>
      <w:r w:rsidRPr="00203290">
        <w:rPr>
          <w:rFonts w:ascii="Courier New" w:hAnsi="Courier New" w:cs="Courier New"/>
        </w:rPr>
        <w:t>WeightMinAxis</w:t>
      </w:r>
      <w:r w:rsidR="00203290">
        <w:rPr>
          <w:rFonts w:ascii="Courier New" w:hAnsi="Courier New" w:cs="Courier New"/>
        </w:rPr>
        <w:t>:</w:t>
      </w:r>
      <w:r w:rsidR="00203290" w:rsidRPr="00984DA6">
        <w:t xml:space="preserve"> XXX.</w:t>
      </w:r>
    </w:p>
    <w:p w14:paraId="53DAF144" w14:textId="41936846" w:rsidR="00203290" w:rsidRPr="00203290" w:rsidRDefault="00843563" w:rsidP="004F08D4">
      <w:pPr>
        <w:pStyle w:val="ListParagraph"/>
        <w:numPr>
          <w:ilvl w:val="0"/>
          <w:numId w:val="55"/>
        </w:numPr>
        <w:rPr>
          <w:rFonts w:ascii="Courier New" w:hAnsi="Courier New" w:cs="Courier New"/>
        </w:rPr>
      </w:pPr>
      <w:r w:rsidRPr="00203290">
        <w:rPr>
          <w:rFonts w:ascii="Courier New" w:hAnsi="Courier New" w:cs="Courier New"/>
        </w:rPr>
        <w:t>WeightPingGap</w:t>
      </w:r>
      <w:r w:rsidR="00203290">
        <w:rPr>
          <w:rFonts w:ascii="Courier New" w:hAnsi="Courier New" w:cs="Courier New"/>
        </w:rPr>
        <w:t>:</w:t>
      </w:r>
      <w:r w:rsidR="00203290" w:rsidRPr="00984DA6">
        <w:t xml:space="preserve"> XXX.</w:t>
      </w:r>
    </w:p>
    <w:p w14:paraId="2B87F65D" w14:textId="525C6799" w:rsidR="00203290" w:rsidRPr="00203290" w:rsidRDefault="00843563" w:rsidP="004F08D4">
      <w:pPr>
        <w:pStyle w:val="ListParagraph"/>
        <w:numPr>
          <w:ilvl w:val="0"/>
          <w:numId w:val="55"/>
        </w:numPr>
        <w:rPr>
          <w:rFonts w:ascii="Courier New" w:hAnsi="Courier New" w:cs="Courier New"/>
        </w:rPr>
      </w:pPr>
      <w:r w:rsidRPr="00203290">
        <w:rPr>
          <w:rFonts w:ascii="Courier New" w:hAnsi="Courier New" w:cs="Courier New"/>
        </w:rPr>
        <w:t>WeightRange</w:t>
      </w:r>
      <w:r w:rsidR="00203290">
        <w:rPr>
          <w:rFonts w:ascii="Courier New" w:hAnsi="Courier New" w:cs="Courier New"/>
        </w:rPr>
        <w:t>:</w:t>
      </w:r>
      <w:r w:rsidR="00203290" w:rsidRPr="00984DA6">
        <w:t xml:space="preserve"> XXX.</w:t>
      </w:r>
    </w:p>
    <w:p w14:paraId="20172192" w14:textId="0568C671" w:rsidR="00D03515" w:rsidRPr="00203290" w:rsidRDefault="00843563" w:rsidP="004F08D4">
      <w:pPr>
        <w:pStyle w:val="ListParagraph"/>
        <w:numPr>
          <w:ilvl w:val="0"/>
          <w:numId w:val="55"/>
        </w:numPr>
        <w:rPr>
          <w:rFonts w:ascii="Courier New" w:hAnsi="Courier New" w:cs="Courier New"/>
          <w:lang w:val="en-US"/>
        </w:rPr>
      </w:pPr>
      <w:r w:rsidRPr="00203290">
        <w:rPr>
          <w:rFonts w:ascii="Courier New" w:hAnsi="Courier New" w:cs="Courier New"/>
        </w:rPr>
        <w:t>WeightTS</w:t>
      </w:r>
      <w:r w:rsidR="00203290">
        <w:rPr>
          <w:rFonts w:ascii="Courier New" w:hAnsi="Courier New" w:cs="Courier New"/>
        </w:rPr>
        <w:t>:</w:t>
      </w:r>
      <w:r w:rsidR="00203290" w:rsidRPr="00984DA6">
        <w:t xml:space="preserve"> XXX.</w:t>
      </w:r>
    </w:p>
    <w:p w14:paraId="76D0E513" w14:textId="5ACFBB6C" w:rsidR="002375B3" w:rsidRPr="00C67B19" w:rsidRDefault="002375B3" w:rsidP="004F08D4">
      <w:pPr>
        <w:pStyle w:val="Heading3"/>
        <w:numPr>
          <w:ilvl w:val="2"/>
          <w:numId w:val="12"/>
        </w:numPr>
        <w:rPr>
          <w:lang w:val="en-US"/>
        </w:rPr>
      </w:pPr>
      <w:bookmarkStart w:id="218" w:name="_Toc527555840"/>
      <w:r>
        <w:rPr>
          <w:lang w:val="en-US"/>
        </w:rPr>
        <w:t>The &lt;snapshot ... &gt; element</w:t>
      </w:r>
      <w:bookmarkEnd w:id="218"/>
    </w:p>
    <w:p w14:paraId="6793BDCF" w14:textId="758894CB" w:rsidR="00AF6620" w:rsidRDefault="00984DA6" w:rsidP="00984DA6">
      <w:pPr>
        <w:rPr>
          <w:lang w:eastAsia="en-NZ"/>
        </w:rPr>
      </w:pPr>
      <w:r w:rsidRPr="00984DA6">
        <w:t xml:space="preserve">The </w:t>
      </w:r>
      <w:r w:rsidR="00AF6620" w:rsidRPr="00984DA6">
        <w:rPr>
          <w:rFonts w:ascii="Courier New" w:hAnsi="Courier New" w:cs="Courier New"/>
          <w:lang w:eastAsia="en-NZ"/>
        </w:rPr>
        <w:t>&lt;snapshot ...&gt;</w:t>
      </w:r>
      <w:r w:rsidR="00AF6620">
        <w:rPr>
          <w:lang w:eastAsia="en-NZ"/>
        </w:rPr>
        <w:t xml:space="preserve"> </w:t>
      </w:r>
      <w:r>
        <w:rPr>
          <w:lang w:eastAsia="en-NZ"/>
        </w:rPr>
        <w:t xml:space="preserve">element </w:t>
      </w:r>
      <w:r w:rsidR="00AF6620">
        <w:rPr>
          <w:lang w:eastAsia="en-NZ"/>
        </w:rPr>
        <w:t>is a regular element whose contents list</w:t>
      </w:r>
      <w:r w:rsidR="000077B1">
        <w:rPr>
          <w:lang w:eastAsia="en-NZ"/>
        </w:rPr>
        <w:t>s</w:t>
      </w:r>
      <w:r w:rsidR="00AF6620">
        <w:rPr>
          <w:lang w:eastAsia="en-NZ"/>
        </w:rPr>
        <w:t xml:space="preserve"> the transects to be processed.</w:t>
      </w:r>
      <w:r w:rsidR="005C78A8">
        <w:rPr>
          <w:lang w:eastAsia="en-NZ"/>
        </w:rPr>
        <w:t xml:space="preserve"> It is organized with nested elements </w:t>
      </w:r>
      <w:r w:rsidR="005C78A8" w:rsidRPr="005C78A8">
        <w:rPr>
          <w:rFonts w:ascii="Courier New" w:hAnsi="Courier New" w:cs="Courier New"/>
          <w:lang w:eastAsia="en-NZ"/>
        </w:rPr>
        <w:t>&lt;stratum</w:t>
      </w:r>
      <w:r w:rsidR="00D76DE8">
        <w:rPr>
          <w:rFonts w:ascii="Courier New" w:hAnsi="Courier New" w:cs="Courier New"/>
          <w:lang w:eastAsia="en-NZ"/>
        </w:rPr>
        <w:t xml:space="preserve"> ...</w:t>
      </w:r>
      <w:r w:rsidR="005C78A8" w:rsidRPr="005C78A8">
        <w:rPr>
          <w:rFonts w:ascii="Courier New" w:hAnsi="Courier New" w:cs="Courier New"/>
          <w:lang w:eastAsia="en-NZ"/>
        </w:rPr>
        <w:t>&gt;</w:t>
      </w:r>
      <w:r w:rsidR="005C78A8">
        <w:rPr>
          <w:lang w:eastAsia="en-NZ"/>
        </w:rPr>
        <w:t xml:space="preserve"> and </w:t>
      </w:r>
      <w:r w:rsidR="005C78A8" w:rsidRPr="005C78A8">
        <w:rPr>
          <w:rFonts w:ascii="Courier New" w:hAnsi="Courier New" w:cs="Courier New"/>
          <w:lang w:eastAsia="en-NZ"/>
        </w:rPr>
        <w:t>&lt;transect ...&gt;</w:t>
      </w:r>
      <w:r w:rsidR="005C78A8">
        <w:rPr>
          <w:lang w:eastAsia="en-NZ"/>
        </w:rPr>
        <w:t xml:space="preserve"> (in that order) with the attributes of each element identifying the </w:t>
      </w:r>
      <w:r w:rsidR="00D76DE8">
        <w:rPr>
          <w:lang w:eastAsia="en-NZ"/>
        </w:rPr>
        <w:t>snapshot</w:t>
      </w:r>
      <w:r w:rsidR="005C78A8">
        <w:rPr>
          <w:lang w:eastAsia="en-NZ"/>
        </w:rPr>
        <w:t xml:space="preserve"> number, stratum and transect number of the transect to be processed (</w:t>
      </w:r>
      <w:r w:rsidR="005C78A8">
        <w:rPr>
          <w:lang w:eastAsia="en-NZ"/>
        </w:rPr>
        <w:fldChar w:fldCharType="begin"/>
      </w:r>
      <w:r w:rsidR="005C78A8">
        <w:rPr>
          <w:lang w:eastAsia="en-NZ"/>
        </w:rPr>
        <w:instrText xml:space="preserve"> REF _Ref520881593 \h </w:instrText>
      </w:r>
      <w:r w:rsidR="005C78A8">
        <w:rPr>
          <w:lang w:eastAsia="en-NZ"/>
        </w:rPr>
      </w:r>
      <w:r w:rsidR="005C78A8">
        <w:rPr>
          <w:lang w:eastAsia="en-NZ"/>
        </w:rPr>
        <w:fldChar w:fldCharType="separate"/>
      </w:r>
      <w:r w:rsidR="00D56EFB">
        <w:t xml:space="preserve">Figure </w:t>
      </w:r>
      <w:r w:rsidR="00D56EFB">
        <w:rPr>
          <w:noProof/>
        </w:rPr>
        <w:t>64</w:t>
      </w:r>
      <w:r w:rsidR="005C78A8">
        <w:rPr>
          <w:lang w:eastAsia="en-NZ"/>
        </w:rPr>
        <w:fldChar w:fldCharType="end"/>
      </w:r>
      <w:r w:rsidR="005C78A8">
        <w:rPr>
          <w:lang w:eastAsia="en-NZ"/>
        </w:rPr>
        <w:t>). To process several transects within a stratum, several strata within a snapshot, or several snapshot</w:t>
      </w:r>
      <w:r w:rsidR="00042BEB">
        <w:rPr>
          <w:lang w:eastAsia="en-NZ"/>
        </w:rPr>
        <w:t>s</w:t>
      </w:r>
      <w:r w:rsidR="005C78A8">
        <w:rPr>
          <w:lang w:eastAsia="en-NZ"/>
        </w:rPr>
        <w:t>, simply add these elements</w:t>
      </w:r>
      <w:r w:rsidR="00042BEB">
        <w:rPr>
          <w:lang w:eastAsia="en-NZ"/>
        </w:rPr>
        <w:t xml:space="preserve"> while following the </w:t>
      </w:r>
      <w:r w:rsidR="005C78A8">
        <w:rPr>
          <w:lang w:eastAsia="en-NZ"/>
        </w:rPr>
        <w:t>nesting</w:t>
      </w:r>
      <w:r w:rsidR="00042BEB">
        <w:rPr>
          <w:lang w:eastAsia="en-NZ"/>
        </w:rPr>
        <w:t xml:space="preserve"> hierarchy</w:t>
      </w:r>
      <w:r w:rsidR="005C78A8">
        <w:rPr>
          <w:lang w:eastAsia="en-NZ"/>
        </w:rPr>
        <w:t xml:space="preserve"> (</w:t>
      </w:r>
      <w:r w:rsidR="005C78A8">
        <w:rPr>
          <w:lang w:eastAsia="en-NZ"/>
        </w:rPr>
        <w:fldChar w:fldCharType="begin"/>
      </w:r>
      <w:r w:rsidR="005C78A8">
        <w:rPr>
          <w:lang w:eastAsia="en-NZ"/>
        </w:rPr>
        <w:instrText xml:space="preserve"> REF _Ref520881593 \h </w:instrText>
      </w:r>
      <w:r w:rsidR="005C78A8">
        <w:rPr>
          <w:lang w:eastAsia="en-NZ"/>
        </w:rPr>
      </w:r>
      <w:r w:rsidR="005C78A8">
        <w:rPr>
          <w:lang w:eastAsia="en-NZ"/>
        </w:rPr>
        <w:fldChar w:fldCharType="separate"/>
      </w:r>
      <w:r w:rsidR="00D56EFB">
        <w:t xml:space="preserve">Figure </w:t>
      </w:r>
      <w:r w:rsidR="00D56EFB">
        <w:rPr>
          <w:noProof/>
        </w:rPr>
        <w:t>64</w:t>
      </w:r>
      <w:r w:rsidR="005C78A8">
        <w:rPr>
          <w:lang w:eastAsia="en-NZ"/>
        </w:rPr>
        <w:fldChar w:fldCharType="end"/>
      </w:r>
      <w:r w:rsidR="005C78A8">
        <w:rPr>
          <w:lang w:eastAsia="en-NZ"/>
        </w:rPr>
        <w:t>).</w:t>
      </w:r>
    </w:p>
    <w:p w14:paraId="4F4AB27E" w14:textId="38B04A5B" w:rsidR="005C78A8" w:rsidRDefault="005C78A8" w:rsidP="00984DA6">
      <w:pPr>
        <w:rPr>
          <w:rFonts w:ascii="Courier New" w:hAnsi="Courier New" w:cs="Courier New"/>
          <w:lang w:eastAsia="en-NZ"/>
        </w:rPr>
      </w:pPr>
      <w:r>
        <w:rPr>
          <w:lang w:eastAsia="en-NZ"/>
        </w:rPr>
        <w:t xml:space="preserve">The attributes of </w:t>
      </w:r>
      <w:r w:rsidRPr="000077B1">
        <w:rPr>
          <w:rFonts w:ascii="Courier New" w:hAnsi="Courier New" w:cs="Courier New"/>
          <w:lang w:eastAsia="en-NZ"/>
        </w:rPr>
        <w:t>&lt;snapshot</w:t>
      </w:r>
      <w:r w:rsidR="00D76DE8">
        <w:rPr>
          <w:rFonts w:ascii="Courier New" w:hAnsi="Courier New" w:cs="Courier New"/>
          <w:lang w:eastAsia="en-NZ"/>
        </w:rPr>
        <w:t xml:space="preserve"> ...</w:t>
      </w:r>
      <w:r w:rsidRPr="000077B1">
        <w:rPr>
          <w:rFonts w:ascii="Courier New" w:hAnsi="Courier New" w:cs="Courier New"/>
          <w:lang w:eastAsia="en-NZ"/>
        </w:rPr>
        <w:t>&gt;</w:t>
      </w:r>
      <w:r w:rsidR="00D76DE8" w:rsidRPr="00D76DE8">
        <w:t xml:space="preserve">, </w:t>
      </w:r>
      <w:r w:rsidR="00D76DE8" w:rsidRPr="000077B1">
        <w:rPr>
          <w:rFonts w:ascii="Courier New" w:hAnsi="Courier New" w:cs="Courier New"/>
          <w:lang w:eastAsia="en-NZ"/>
        </w:rPr>
        <w:t>&lt;</w:t>
      </w:r>
      <w:r w:rsidR="00D76DE8">
        <w:rPr>
          <w:rFonts w:ascii="Courier New" w:hAnsi="Courier New" w:cs="Courier New"/>
          <w:lang w:eastAsia="en-NZ"/>
        </w:rPr>
        <w:t>stratum ...</w:t>
      </w:r>
      <w:r w:rsidR="00D76DE8" w:rsidRPr="000077B1">
        <w:rPr>
          <w:rFonts w:ascii="Courier New" w:hAnsi="Courier New" w:cs="Courier New"/>
          <w:lang w:eastAsia="en-NZ"/>
        </w:rPr>
        <w:t>&gt;</w:t>
      </w:r>
      <w:r w:rsidR="00D76DE8" w:rsidRPr="00D76DE8">
        <w:t xml:space="preserve"> and </w:t>
      </w:r>
      <w:r w:rsidR="00D76DE8" w:rsidRPr="000077B1">
        <w:rPr>
          <w:rFonts w:ascii="Courier New" w:hAnsi="Courier New" w:cs="Courier New"/>
          <w:lang w:eastAsia="en-NZ"/>
        </w:rPr>
        <w:t>&lt;</w:t>
      </w:r>
      <w:r w:rsidR="00D76DE8">
        <w:rPr>
          <w:rFonts w:ascii="Courier New" w:hAnsi="Courier New" w:cs="Courier New"/>
          <w:lang w:eastAsia="en-NZ"/>
        </w:rPr>
        <w:t>transect ...</w:t>
      </w:r>
      <w:r w:rsidR="00D76DE8" w:rsidRPr="000077B1">
        <w:rPr>
          <w:rFonts w:ascii="Courier New" w:hAnsi="Courier New" w:cs="Courier New"/>
          <w:lang w:eastAsia="en-NZ"/>
        </w:rPr>
        <w:t>&gt;</w:t>
      </w:r>
      <w:r w:rsidR="00D76DE8" w:rsidRPr="005C78A8">
        <w:t xml:space="preserve"> </w:t>
      </w:r>
      <w:r w:rsidRPr="005C78A8">
        <w:t xml:space="preserve">allow identifying the </w:t>
      </w:r>
      <w:r w:rsidR="00D76DE8">
        <w:t>transects to be processed through their metadata (see section on metadata attributes)</w:t>
      </w:r>
      <w:r w:rsidRPr="005C78A8">
        <w:t>:</w:t>
      </w:r>
    </w:p>
    <w:p w14:paraId="08E2D470" w14:textId="5D000304" w:rsidR="00D76DE8" w:rsidRDefault="00D76DE8" w:rsidP="004F08D4">
      <w:pPr>
        <w:pStyle w:val="ListParagraph"/>
        <w:numPr>
          <w:ilvl w:val="0"/>
          <w:numId w:val="48"/>
        </w:numPr>
        <w:rPr>
          <w:lang w:eastAsia="en-NZ"/>
        </w:rPr>
      </w:pPr>
      <w:r>
        <w:rPr>
          <w:rFonts w:ascii="Courier New" w:hAnsi="Courier New" w:cs="Courier New"/>
          <w:lang w:eastAsia="en-NZ"/>
        </w:rPr>
        <w:t>number</w:t>
      </w:r>
      <w:r w:rsidRPr="00D76DE8">
        <w:t xml:space="preserve"> in </w:t>
      </w:r>
      <w:r w:rsidRPr="000077B1">
        <w:rPr>
          <w:rFonts w:ascii="Courier New" w:hAnsi="Courier New" w:cs="Courier New"/>
          <w:lang w:eastAsia="en-NZ"/>
        </w:rPr>
        <w:t>&lt;</w:t>
      </w:r>
      <w:r>
        <w:rPr>
          <w:rFonts w:ascii="Courier New" w:hAnsi="Courier New" w:cs="Courier New"/>
          <w:lang w:eastAsia="en-NZ"/>
        </w:rPr>
        <w:t>snapshot ...</w:t>
      </w:r>
      <w:r w:rsidRPr="000077B1">
        <w:rPr>
          <w:rFonts w:ascii="Courier New" w:hAnsi="Courier New" w:cs="Courier New"/>
          <w:lang w:eastAsia="en-NZ"/>
        </w:rPr>
        <w:t>&gt;</w:t>
      </w:r>
      <w:r w:rsidRPr="005C78A8">
        <w:t xml:space="preserve"> </w:t>
      </w:r>
      <w:r>
        <w:t>is the snapshot number.</w:t>
      </w:r>
    </w:p>
    <w:p w14:paraId="64808D24" w14:textId="16EBE1CE" w:rsidR="00077745" w:rsidRDefault="00077745" w:rsidP="00077745">
      <w:pPr>
        <w:pStyle w:val="ListParagraph"/>
        <w:numPr>
          <w:ilvl w:val="0"/>
          <w:numId w:val="48"/>
        </w:numPr>
        <w:rPr>
          <w:lang w:eastAsia="en-NZ"/>
        </w:rPr>
      </w:pPr>
      <w:r>
        <w:rPr>
          <w:rFonts w:ascii="Courier New" w:hAnsi="Courier New" w:cs="Courier New"/>
          <w:lang w:eastAsia="en-NZ"/>
        </w:rPr>
        <w:t>folder</w:t>
      </w:r>
      <w:r w:rsidRPr="00D76DE8">
        <w:t xml:space="preserve"> in </w:t>
      </w:r>
      <w:r w:rsidRPr="000077B1">
        <w:rPr>
          <w:rFonts w:ascii="Courier New" w:hAnsi="Courier New" w:cs="Courier New"/>
          <w:lang w:eastAsia="en-NZ"/>
        </w:rPr>
        <w:t>&lt;</w:t>
      </w:r>
      <w:r>
        <w:rPr>
          <w:rFonts w:ascii="Courier New" w:hAnsi="Courier New" w:cs="Courier New"/>
          <w:lang w:eastAsia="en-NZ"/>
        </w:rPr>
        <w:t>snapshot ...</w:t>
      </w:r>
      <w:r w:rsidRPr="000077B1">
        <w:rPr>
          <w:rFonts w:ascii="Courier New" w:hAnsi="Courier New" w:cs="Courier New"/>
          <w:lang w:eastAsia="en-NZ"/>
        </w:rPr>
        <w:t>&gt;</w:t>
      </w:r>
      <w:r w:rsidRPr="005C78A8">
        <w:t xml:space="preserve"> </w:t>
      </w:r>
      <w:r>
        <w:t xml:space="preserve">is the </w:t>
      </w:r>
      <w:r>
        <w:t>folder where the data for this snapshot are</w:t>
      </w:r>
      <w:r>
        <w:t>r.</w:t>
      </w:r>
    </w:p>
    <w:p w14:paraId="5FCE4DC3" w14:textId="724265A3" w:rsidR="00D76DE8" w:rsidRDefault="00D76DE8" w:rsidP="004F08D4">
      <w:pPr>
        <w:pStyle w:val="ListParagraph"/>
        <w:numPr>
          <w:ilvl w:val="0"/>
          <w:numId w:val="48"/>
        </w:numPr>
        <w:rPr>
          <w:lang w:eastAsia="en-NZ"/>
        </w:rPr>
      </w:pPr>
      <w:r>
        <w:rPr>
          <w:rFonts w:ascii="Courier New" w:hAnsi="Courier New" w:cs="Courier New"/>
          <w:lang w:eastAsia="en-NZ"/>
        </w:rPr>
        <w:t>name</w:t>
      </w:r>
      <w:r w:rsidRPr="00D76DE8">
        <w:t xml:space="preserve"> in </w:t>
      </w:r>
      <w:r w:rsidRPr="000077B1">
        <w:rPr>
          <w:rFonts w:ascii="Courier New" w:hAnsi="Courier New" w:cs="Courier New"/>
          <w:lang w:eastAsia="en-NZ"/>
        </w:rPr>
        <w:t>&lt;</w:t>
      </w:r>
      <w:r>
        <w:rPr>
          <w:rFonts w:ascii="Courier New" w:hAnsi="Courier New" w:cs="Courier New"/>
          <w:lang w:eastAsia="en-NZ"/>
        </w:rPr>
        <w:t>stratum ...</w:t>
      </w:r>
      <w:r w:rsidRPr="000077B1">
        <w:rPr>
          <w:rFonts w:ascii="Courier New" w:hAnsi="Courier New" w:cs="Courier New"/>
          <w:lang w:eastAsia="en-NZ"/>
        </w:rPr>
        <w:t>&gt;</w:t>
      </w:r>
      <w:r w:rsidRPr="005C78A8">
        <w:t xml:space="preserve"> </w:t>
      </w:r>
      <w:r>
        <w:t>is the stratum name.</w:t>
      </w:r>
    </w:p>
    <w:p w14:paraId="5534A4A9" w14:textId="0C6E4F59" w:rsidR="00077745" w:rsidRDefault="00077745" w:rsidP="00077745">
      <w:pPr>
        <w:pStyle w:val="ListParagraph"/>
        <w:numPr>
          <w:ilvl w:val="0"/>
          <w:numId w:val="48"/>
        </w:numPr>
        <w:rPr>
          <w:lang w:eastAsia="en-NZ"/>
        </w:rPr>
      </w:pPr>
      <w:r>
        <w:rPr>
          <w:rFonts w:ascii="Courier New" w:hAnsi="Courier New" w:cs="Courier New"/>
          <w:lang w:eastAsia="en-NZ"/>
        </w:rPr>
        <w:t>type</w:t>
      </w:r>
      <w:r w:rsidRPr="00D76DE8">
        <w:t xml:space="preserve"> in </w:t>
      </w:r>
      <w:r w:rsidRPr="000077B1">
        <w:rPr>
          <w:rFonts w:ascii="Courier New" w:hAnsi="Courier New" w:cs="Courier New"/>
          <w:lang w:eastAsia="en-NZ"/>
        </w:rPr>
        <w:t>&lt;</w:t>
      </w:r>
      <w:r>
        <w:rPr>
          <w:rFonts w:ascii="Courier New" w:hAnsi="Courier New" w:cs="Courier New"/>
          <w:lang w:eastAsia="en-NZ"/>
        </w:rPr>
        <w:t>stratum ...</w:t>
      </w:r>
      <w:r w:rsidRPr="000077B1">
        <w:rPr>
          <w:rFonts w:ascii="Courier New" w:hAnsi="Courier New" w:cs="Courier New"/>
          <w:lang w:eastAsia="en-NZ"/>
        </w:rPr>
        <w:t>&gt;</w:t>
      </w:r>
      <w:r w:rsidRPr="005C78A8">
        <w:t xml:space="preserve"> </w:t>
      </w:r>
      <w:r>
        <w:t>restrict the type of transects to this one</w:t>
      </w:r>
      <w:r>
        <w:t>.</w:t>
      </w:r>
    </w:p>
    <w:p w14:paraId="78421B31" w14:textId="50CCD274" w:rsidR="00077745" w:rsidRDefault="00077745" w:rsidP="00077745">
      <w:pPr>
        <w:pStyle w:val="ListParagraph"/>
        <w:numPr>
          <w:ilvl w:val="0"/>
          <w:numId w:val="48"/>
        </w:numPr>
        <w:rPr>
          <w:lang w:eastAsia="en-NZ"/>
        </w:rPr>
      </w:pPr>
      <w:r>
        <w:rPr>
          <w:rFonts w:ascii="Courier New" w:hAnsi="Courier New" w:cs="Courier New"/>
          <w:lang w:eastAsia="en-NZ"/>
        </w:rPr>
        <w:t>design</w:t>
      </w:r>
      <w:r w:rsidRPr="00D76DE8">
        <w:t xml:space="preserve"> in </w:t>
      </w:r>
      <w:r w:rsidRPr="000077B1">
        <w:rPr>
          <w:rFonts w:ascii="Courier New" w:hAnsi="Courier New" w:cs="Courier New"/>
          <w:lang w:eastAsia="en-NZ"/>
        </w:rPr>
        <w:t>&lt;</w:t>
      </w:r>
      <w:r>
        <w:rPr>
          <w:rFonts w:ascii="Courier New" w:hAnsi="Courier New" w:cs="Courier New"/>
          <w:lang w:eastAsia="en-NZ"/>
        </w:rPr>
        <w:t>stratum ...</w:t>
      </w:r>
      <w:r w:rsidRPr="000077B1">
        <w:rPr>
          <w:rFonts w:ascii="Courier New" w:hAnsi="Courier New" w:cs="Courier New"/>
          <w:lang w:eastAsia="en-NZ"/>
        </w:rPr>
        <w:t>&gt;</w:t>
      </w:r>
      <w:r w:rsidRPr="005C78A8">
        <w:t xml:space="preserve"> </w:t>
      </w:r>
      <w:r>
        <w:t xml:space="preserve">is the stratum </w:t>
      </w:r>
      <w:r>
        <w:t>design, either “hill” or “flat” (default “flat”)</w:t>
      </w:r>
      <w:r>
        <w:t>.</w:t>
      </w:r>
    </w:p>
    <w:p w14:paraId="4E5926A1" w14:textId="5ADA8B40" w:rsidR="00C32628" w:rsidRDefault="00D76DE8" w:rsidP="00C32628">
      <w:pPr>
        <w:pStyle w:val="ListParagraph"/>
        <w:numPr>
          <w:ilvl w:val="0"/>
          <w:numId w:val="48"/>
        </w:numPr>
      </w:pPr>
      <w:r>
        <w:rPr>
          <w:rFonts w:ascii="Courier New" w:hAnsi="Courier New" w:cs="Courier New"/>
          <w:lang w:eastAsia="en-NZ"/>
        </w:rPr>
        <w:t>number</w:t>
      </w:r>
      <w:r w:rsidRPr="00D76DE8">
        <w:t xml:space="preserve"> in </w:t>
      </w:r>
      <w:r w:rsidRPr="000077B1">
        <w:rPr>
          <w:rFonts w:ascii="Courier New" w:hAnsi="Courier New" w:cs="Courier New"/>
          <w:lang w:eastAsia="en-NZ"/>
        </w:rPr>
        <w:t>&lt;</w:t>
      </w:r>
      <w:r>
        <w:rPr>
          <w:rFonts w:ascii="Courier New" w:hAnsi="Courier New" w:cs="Courier New"/>
          <w:lang w:eastAsia="en-NZ"/>
        </w:rPr>
        <w:t>transect ...</w:t>
      </w:r>
      <w:r w:rsidRPr="000077B1">
        <w:rPr>
          <w:rFonts w:ascii="Courier New" w:hAnsi="Courier New" w:cs="Courier New"/>
          <w:lang w:eastAsia="en-NZ"/>
        </w:rPr>
        <w:t>&gt;</w:t>
      </w:r>
      <w:r w:rsidRPr="005C78A8">
        <w:t xml:space="preserve"> </w:t>
      </w:r>
      <w:r>
        <w:t>is the transect number.</w:t>
      </w:r>
    </w:p>
    <w:p w14:paraId="22B832C6" w14:textId="7B8592AE" w:rsidR="00945DD9" w:rsidRDefault="00C32628" w:rsidP="00C32628">
      <w:r>
        <w:t xml:space="preserve"> </w:t>
      </w:r>
      <w:r w:rsidR="00042BEB">
        <w:t>Finally, t</w:t>
      </w:r>
      <w:r w:rsidR="00A37886">
        <w:t xml:space="preserve">he </w:t>
      </w:r>
      <w:r w:rsidR="00A37886" w:rsidRPr="00C32628">
        <w:rPr>
          <w:rFonts w:ascii="Courier New" w:hAnsi="Courier New" w:cs="Courier New"/>
          <w:lang w:eastAsia="en-NZ"/>
        </w:rPr>
        <w:t>&lt;transect ...&gt;</w:t>
      </w:r>
      <w:r w:rsidR="006773FA" w:rsidRPr="00843563">
        <w:t xml:space="preserve"> </w:t>
      </w:r>
      <w:r w:rsidR="00042BEB">
        <w:t xml:space="preserve">element has </w:t>
      </w:r>
      <w:r w:rsidR="00945DD9">
        <w:t>two</w:t>
      </w:r>
      <w:r w:rsidR="00042BEB">
        <w:t xml:space="preserve"> necess</w:t>
      </w:r>
      <w:r w:rsidR="00DE37D5">
        <w:t xml:space="preserve">ary </w:t>
      </w:r>
      <w:r w:rsidR="00042BEB">
        <w:t>child</w:t>
      </w:r>
      <w:r w:rsidR="00945DD9">
        <w:t>ren</w:t>
      </w:r>
      <w:r w:rsidR="00042BEB">
        <w:t xml:space="preserve"> element</w:t>
      </w:r>
      <w:r w:rsidR="00945DD9">
        <w:t>s</w:t>
      </w:r>
      <w:r w:rsidR="006773FA" w:rsidRPr="00843563">
        <w:t xml:space="preserve"> </w:t>
      </w:r>
      <w:r w:rsidR="006773FA" w:rsidRPr="00C32628">
        <w:rPr>
          <w:rFonts w:ascii="Courier New" w:hAnsi="Courier New" w:cs="Courier New"/>
        </w:rPr>
        <w:t>&lt;region</w:t>
      </w:r>
      <w:r w:rsidR="00843563" w:rsidRPr="00C32628">
        <w:rPr>
          <w:rFonts w:ascii="Courier New" w:hAnsi="Courier New" w:cs="Courier New"/>
        </w:rPr>
        <w:t xml:space="preserve"> ...</w:t>
      </w:r>
      <w:r w:rsidR="00945DD9" w:rsidRPr="00C32628">
        <w:rPr>
          <w:rFonts w:ascii="Courier New" w:hAnsi="Courier New" w:cs="Courier New"/>
        </w:rPr>
        <w:t>&gt;</w:t>
      </w:r>
      <w:r w:rsidR="00945DD9" w:rsidRPr="00843563">
        <w:t xml:space="preserve"> </w:t>
      </w:r>
      <w:r w:rsidR="00F0462A">
        <w:t>and &lt;</w:t>
      </w:r>
      <w:r w:rsidR="00945DD9" w:rsidRPr="00C32628">
        <w:rPr>
          <w:rFonts w:ascii="Courier New" w:hAnsi="Courier New" w:cs="Courier New"/>
        </w:rPr>
        <w:t>bottom</w:t>
      </w:r>
      <w:r w:rsidR="00945DD9" w:rsidRPr="00C32628">
        <w:rPr>
          <w:rFonts w:ascii="Courier New" w:hAnsi="Courier New" w:cs="Courier New"/>
        </w:rPr>
        <w:t xml:space="preserve"> ...&gt;</w:t>
      </w:r>
      <w:r w:rsidR="00945DD9">
        <w:t xml:space="preserve">. Both those children have a </w:t>
      </w:r>
      <w:r w:rsidR="00945DD9" w:rsidRPr="00C32628">
        <w:rPr>
          <w:rFonts w:ascii="Courier New" w:hAnsi="Courier New" w:cs="Courier New"/>
        </w:rPr>
        <w:t xml:space="preserve">ver </w:t>
      </w:r>
      <w:r w:rsidR="00945DD9" w:rsidRPr="00C32628">
        <w:rPr>
          <w:rFonts w:cs="Courier New"/>
        </w:rPr>
        <w:t>attribute that define the version of the bottom or region that will be loaded. If version is set to -1, the bottom/region will load the .xml file, if set to 0, it will load the latest version available, either from the bottom/region database or from the .xml file if t</w:t>
      </w:r>
      <w:r w:rsidR="00F0462A" w:rsidRPr="00C32628">
        <w:rPr>
          <w:rFonts w:cs="Courier New"/>
        </w:rPr>
        <w:t>he database is empty. If set to N, it will load the database version N for those.</w:t>
      </w:r>
      <w:r w:rsidR="008A3E70" w:rsidRPr="00C32628">
        <w:rPr>
          <w:rFonts w:cs="Courier New"/>
        </w:rPr>
        <w:t xml:space="preserve"> Note that if you are loading a bottom and then apply a bottom detection algorithm, the bottom that will be applied is the one from the bottom detection. For regions, if you are loading saved schools and then apply a school detection algorithm, the schools that will be kept will be the newly detected schools.</w:t>
      </w:r>
    </w:p>
    <w:p w14:paraId="516545B0" w14:textId="49836F29" w:rsidR="005F576C" w:rsidRDefault="00945DD9" w:rsidP="002375B3">
      <w:r>
        <w:lastRenderedPageBreak/>
        <w:t xml:space="preserve"> </w:t>
      </w:r>
      <w:r w:rsidRPr="00843563">
        <w:rPr>
          <w:rFonts w:ascii="Courier New" w:hAnsi="Courier New" w:cs="Courier New"/>
        </w:rPr>
        <w:t>&lt;region</w:t>
      </w:r>
      <w:r>
        <w:rPr>
          <w:rFonts w:ascii="Courier New" w:hAnsi="Courier New" w:cs="Courier New"/>
        </w:rPr>
        <w:t xml:space="preserve"> ...&gt;</w:t>
      </w:r>
      <w:r>
        <w:rPr>
          <w:rFonts w:ascii="Courier New" w:hAnsi="Courier New" w:cs="Courier New"/>
        </w:rPr>
        <w:t xml:space="preserve"> </w:t>
      </w:r>
      <w:r w:rsidR="00F5016D">
        <w:t>defin</w:t>
      </w:r>
      <w:r w:rsidR="00115FE8">
        <w:t>es</w:t>
      </w:r>
      <w:r w:rsidR="006773FA">
        <w:t xml:space="preserve"> the region(s) to be </w:t>
      </w:r>
      <w:r w:rsidR="00042BEB">
        <w:t>echo-</w:t>
      </w:r>
      <w:r w:rsidR="006773FA">
        <w:t>integrated within the transect</w:t>
      </w:r>
      <w:r w:rsidR="00042BEB">
        <w:t xml:space="preserve">. Use attribute </w:t>
      </w:r>
      <w:r w:rsidR="00042BEB" w:rsidRPr="00042BEB">
        <w:rPr>
          <w:rFonts w:ascii="Courier New" w:hAnsi="Courier New" w:cs="Courier New"/>
        </w:rPr>
        <w:t>name</w:t>
      </w:r>
      <w:r w:rsidR="00042BEB">
        <w:t xml:space="preserve">, </w:t>
      </w:r>
      <w:r w:rsidR="00042BEB" w:rsidRPr="00042BEB">
        <w:rPr>
          <w:rFonts w:ascii="Courier New" w:hAnsi="Courier New" w:cs="Courier New"/>
        </w:rPr>
        <w:t>ID</w:t>
      </w:r>
      <w:r w:rsidR="00042BEB">
        <w:t xml:space="preserve">, or </w:t>
      </w:r>
      <w:r w:rsidR="00042BEB" w:rsidRPr="00042BEB">
        <w:rPr>
          <w:rFonts w:ascii="Courier New" w:hAnsi="Courier New" w:cs="Courier New"/>
        </w:rPr>
        <w:t>tag</w:t>
      </w:r>
      <w:r w:rsidR="00042BEB">
        <w:t xml:space="preserve"> to identify the region(s) of interest. Several names, IDs or tags can be combined by separating the identifier with a semi-column (for example: </w:t>
      </w:r>
      <w:r w:rsidR="00591005">
        <w:t>tag“EUP;MMU” will include all regions tagged EUP or MMU</w:t>
      </w:r>
      <w:r w:rsidR="00042BEB">
        <w:t>)</w:t>
      </w:r>
      <w:r w:rsidR="005F576C">
        <w:t xml:space="preserve">. </w:t>
      </w:r>
    </w:p>
    <w:p w14:paraId="59FB7F5A" w14:textId="77777777" w:rsidR="00042BEB" w:rsidRDefault="00042BEB" w:rsidP="00042BEB">
      <w:pPr>
        <w:keepNext/>
        <w:spacing w:after="0"/>
      </w:pPr>
      <w:r>
        <w:rPr>
          <w:noProof/>
          <w:lang w:eastAsia="en-NZ"/>
        </w:rPr>
        <w:drawing>
          <wp:inline distT="0" distB="0" distL="0" distR="0" wp14:anchorId="7395ED13" wp14:editId="59B4D63B">
            <wp:extent cx="5045003" cy="1286510"/>
            <wp:effectExtent l="0" t="0" r="381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3_script_snapshot.png"/>
                    <pic:cNvPicPr/>
                  </pic:nvPicPr>
                  <pic:blipFill>
                    <a:blip r:embed="rId83">
                      <a:extLst>
                        <a:ext uri="{28A0092B-C50C-407E-A947-70E740481C1C}">
                          <a14:useLocalDpi xmlns:a14="http://schemas.microsoft.com/office/drawing/2010/main" val="0"/>
                        </a:ext>
                      </a:extLst>
                    </a:blip>
                    <a:stretch>
                      <a:fillRect/>
                    </a:stretch>
                  </pic:blipFill>
                  <pic:spPr>
                    <a:xfrm>
                      <a:off x="0" y="0"/>
                      <a:ext cx="5065276" cy="1291680"/>
                    </a:xfrm>
                    <a:prstGeom prst="rect">
                      <a:avLst/>
                    </a:prstGeom>
                  </pic:spPr>
                </pic:pic>
              </a:graphicData>
            </a:graphic>
          </wp:inline>
        </w:drawing>
      </w:r>
    </w:p>
    <w:p w14:paraId="1989E3F9" w14:textId="68D57009" w:rsidR="00042BEB" w:rsidRPr="005F576C" w:rsidRDefault="00042BEB" w:rsidP="005F576C">
      <w:pPr>
        <w:pStyle w:val="Caption"/>
        <w:rPr>
          <w:lang w:eastAsia="en-NZ"/>
        </w:rPr>
      </w:pPr>
      <w:bookmarkStart w:id="219" w:name="_Ref520881593"/>
      <w:bookmarkStart w:id="220" w:name="_Toc527555494"/>
      <w:r>
        <w:t xml:space="preserve">Figure </w:t>
      </w:r>
      <w:fldSimple w:instr=" SEQ Figure \* ARABIC ">
        <w:r w:rsidR="00D56EFB">
          <w:rPr>
            <w:noProof/>
          </w:rPr>
          <w:t>64</w:t>
        </w:r>
      </w:fldSimple>
      <w:bookmarkEnd w:id="219"/>
      <w:r>
        <w:t>: An example of a complete &lt;snapshot</w:t>
      </w:r>
      <w:r w:rsidRPr="00F14F42">
        <w:t>&gt; element in an ESP3 script</w:t>
      </w:r>
      <w:r>
        <w:t xml:space="preserve"> describing the desired processing of five transects spread into two strata, all within a single snapshot.</w:t>
      </w:r>
      <w:bookmarkEnd w:id="220"/>
    </w:p>
    <w:p w14:paraId="6423AB44" w14:textId="355ABD45" w:rsidR="00187B22" w:rsidRDefault="00FF1CAC" w:rsidP="004F08D4">
      <w:pPr>
        <w:pStyle w:val="Heading2"/>
        <w:numPr>
          <w:ilvl w:val="1"/>
          <w:numId w:val="12"/>
        </w:numPr>
      </w:pPr>
      <w:bookmarkStart w:id="221" w:name="_Toc527555841"/>
      <w:r>
        <w:t>Survey processing</w:t>
      </w:r>
      <w:r w:rsidR="00187B22">
        <w:rPr>
          <w:lang w:val="en-US"/>
        </w:rPr>
        <w:t xml:space="preserve"> results</w:t>
      </w:r>
      <w:bookmarkEnd w:id="221"/>
    </w:p>
    <w:p w14:paraId="007964C3" w14:textId="58703271" w:rsidR="004D45A0" w:rsidRDefault="004D45A0" w:rsidP="004D45A0">
      <w:pPr>
        <w:rPr>
          <w:lang w:val="en-US"/>
        </w:rPr>
      </w:pPr>
      <w:r>
        <w:t xml:space="preserve">Survey processing results are saved in </w:t>
      </w:r>
      <w:r w:rsidR="00342F75">
        <w:t xml:space="preserve">a spreadsheets file titled </w:t>
      </w:r>
      <w:r w:rsidR="00342F75" w:rsidRPr="00342F75">
        <w:rPr>
          <w:rFonts w:ascii="Courier New" w:hAnsi="Courier New" w:cs="Courier New"/>
        </w:rPr>
        <w:t>[scriptname]_xls_output_.xlsx</w:t>
      </w:r>
      <w:r w:rsidR="00342F75">
        <w:t xml:space="preserve"> saved in </w:t>
      </w:r>
      <w:r>
        <w:t xml:space="preserve">the </w:t>
      </w:r>
      <w:r w:rsidR="00342F75" w:rsidRPr="00F74DD2">
        <w:rPr>
          <w:rFonts w:ascii="Courier New" w:hAnsi="Courier New" w:cs="Courier New"/>
          <w:lang w:val="en-US"/>
        </w:rPr>
        <w:t>Results</w:t>
      </w:r>
      <w:r w:rsidR="00342F75">
        <w:rPr>
          <w:lang w:val="en-US"/>
        </w:rPr>
        <w:t xml:space="preserve"> folder as specified in the </w:t>
      </w:r>
      <w:r w:rsidR="00342F75" w:rsidRPr="00F74DD2">
        <w:rPr>
          <w:rFonts w:ascii="Courier New" w:hAnsi="Courier New" w:cs="Courier New"/>
          <w:lang w:val="en-US"/>
        </w:rPr>
        <w:t>Path Options</w:t>
      </w:r>
      <w:r w:rsidR="00342F75">
        <w:rPr>
          <w:lang w:val="en-US"/>
        </w:rPr>
        <w:t xml:space="preserve"> window (</w:t>
      </w:r>
      <w:r w:rsidR="00342F75">
        <w:rPr>
          <w:lang w:val="en-US"/>
        </w:rPr>
        <w:fldChar w:fldCharType="begin"/>
      </w:r>
      <w:r w:rsidR="00342F75">
        <w:rPr>
          <w:lang w:val="en-US"/>
        </w:rPr>
        <w:instrText xml:space="preserve"> REF _Ref520818593 \h </w:instrText>
      </w:r>
      <w:r w:rsidR="00342F75">
        <w:rPr>
          <w:lang w:val="en-US"/>
        </w:rPr>
      </w:r>
      <w:r w:rsidR="00342F75">
        <w:rPr>
          <w:lang w:val="en-US"/>
        </w:rPr>
        <w:fldChar w:fldCharType="separate"/>
      </w:r>
      <w:r w:rsidR="00D56EFB">
        <w:t xml:space="preserve">Figure </w:t>
      </w:r>
      <w:r w:rsidR="00D56EFB">
        <w:rPr>
          <w:noProof/>
        </w:rPr>
        <w:t>56</w:t>
      </w:r>
      <w:r w:rsidR="00342F75">
        <w:rPr>
          <w:lang w:val="en-US"/>
        </w:rPr>
        <w:fldChar w:fldCharType="end"/>
      </w:r>
      <w:r w:rsidR="00342F75">
        <w:rPr>
          <w:lang w:val="en-US"/>
        </w:rPr>
        <w:t>).</w:t>
      </w:r>
    </w:p>
    <w:p w14:paraId="38AD3C0E" w14:textId="4CDD0304" w:rsidR="00F9690F" w:rsidRDefault="00342F75" w:rsidP="00F9690F">
      <w:pPr>
        <w:rPr>
          <w:lang w:val="en-US"/>
        </w:rPr>
      </w:pPr>
      <w:r>
        <w:rPr>
          <w:lang w:val="en-US"/>
        </w:rPr>
        <w:t>It consists in four spreadsheets containing, respectively:</w:t>
      </w:r>
    </w:p>
    <w:p w14:paraId="291A1D36" w14:textId="685FB2EE" w:rsidR="00F9690F" w:rsidRPr="00E3056E" w:rsidRDefault="00342F75" w:rsidP="004F08D4">
      <w:pPr>
        <w:pStyle w:val="ListParagraph"/>
        <w:numPr>
          <w:ilvl w:val="0"/>
          <w:numId w:val="56"/>
        </w:numPr>
        <w:rPr>
          <w:lang w:val="en-US"/>
        </w:rPr>
      </w:pPr>
      <w:r w:rsidRPr="00E3056E">
        <w:rPr>
          <w:lang w:val="en-US"/>
        </w:rPr>
        <w:t>Sheet1</w:t>
      </w:r>
      <w:r w:rsidR="00F9690F" w:rsidRPr="00E3056E">
        <w:rPr>
          <w:lang w:val="en-US"/>
        </w:rPr>
        <w:t>:</w:t>
      </w:r>
      <w:r w:rsidR="006E01A9" w:rsidRPr="00E3056E">
        <w:rPr>
          <w:lang w:val="en-US"/>
        </w:rPr>
        <w:t xml:space="preserve"> </w:t>
      </w:r>
      <w:r w:rsidRPr="00E3056E">
        <w:rPr>
          <w:lang w:val="en-US"/>
        </w:rPr>
        <w:t xml:space="preserve">results </w:t>
      </w:r>
      <w:r w:rsidR="006E01A9" w:rsidRPr="00E3056E">
        <w:rPr>
          <w:b/>
          <w:lang w:val="en-US"/>
        </w:rPr>
        <w:t>metada</w:t>
      </w:r>
      <w:r w:rsidR="0069706C" w:rsidRPr="00E3056E">
        <w:rPr>
          <w:b/>
          <w:lang w:val="en-US"/>
        </w:rPr>
        <w:t>ta</w:t>
      </w:r>
      <w:r w:rsidR="0069706C" w:rsidRPr="00E3056E">
        <w:rPr>
          <w:lang w:val="en-US"/>
        </w:rPr>
        <w:t xml:space="preserve"> </w:t>
      </w:r>
    </w:p>
    <w:p w14:paraId="0FFC2853" w14:textId="4C8479F5" w:rsidR="00F9690F" w:rsidRPr="00E3056E" w:rsidRDefault="00342F75" w:rsidP="004F08D4">
      <w:pPr>
        <w:pStyle w:val="ListParagraph"/>
        <w:numPr>
          <w:ilvl w:val="0"/>
          <w:numId w:val="56"/>
        </w:numPr>
        <w:rPr>
          <w:lang w:val="en-US"/>
        </w:rPr>
      </w:pPr>
      <w:r w:rsidRPr="00E3056E">
        <w:rPr>
          <w:lang w:val="en-US"/>
        </w:rPr>
        <w:t>Sheet</w:t>
      </w:r>
      <w:r w:rsidR="00F9690F" w:rsidRPr="00E3056E">
        <w:rPr>
          <w:lang w:val="en-US"/>
        </w:rPr>
        <w:t>2:</w:t>
      </w:r>
      <w:r w:rsidR="00D975F3" w:rsidRPr="00E3056E">
        <w:rPr>
          <w:lang w:val="en-US"/>
        </w:rPr>
        <w:t xml:space="preserve"> </w:t>
      </w:r>
      <w:r w:rsidR="00E3056E" w:rsidRPr="00E3056E">
        <w:rPr>
          <w:b/>
          <w:lang w:val="en-US"/>
        </w:rPr>
        <w:t>Stratum</w:t>
      </w:r>
      <w:r w:rsidR="00E3056E" w:rsidRPr="00E3056E">
        <w:rPr>
          <w:lang w:val="en-US"/>
        </w:rPr>
        <w:t xml:space="preserve"> summary</w:t>
      </w:r>
      <w:r w:rsidR="0069706C" w:rsidRPr="00E3056E">
        <w:rPr>
          <w:lang w:val="en-US"/>
        </w:rPr>
        <w:t>.</w:t>
      </w:r>
    </w:p>
    <w:p w14:paraId="58A1056B" w14:textId="614FBCC2" w:rsidR="00F9690F" w:rsidRPr="00E3056E" w:rsidRDefault="00342F75" w:rsidP="004F08D4">
      <w:pPr>
        <w:pStyle w:val="ListParagraph"/>
        <w:numPr>
          <w:ilvl w:val="0"/>
          <w:numId w:val="56"/>
        </w:numPr>
        <w:rPr>
          <w:lang w:val="en-US"/>
        </w:rPr>
      </w:pPr>
      <w:r w:rsidRPr="00E3056E">
        <w:rPr>
          <w:lang w:val="en-US"/>
        </w:rPr>
        <w:t>Sheet</w:t>
      </w:r>
      <w:r w:rsidR="00F9690F" w:rsidRPr="00E3056E">
        <w:rPr>
          <w:lang w:val="en-US"/>
        </w:rPr>
        <w:t>3:</w:t>
      </w:r>
      <w:r w:rsidR="00B426A3" w:rsidRPr="00E3056E">
        <w:rPr>
          <w:lang w:val="en-US"/>
        </w:rPr>
        <w:t xml:space="preserve"> </w:t>
      </w:r>
      <w:r w:rsidR="00E3056E" w:rsidRPr="00E3056E">
        <w:rPr>
          <w:b/>
          <w:lang w:val="en-US"/>
        </w:rPr>
        <w:t>Transect</w:t>
      </w:r>
      <w:r w:rsidR="00E3056E" w:rsidRPr="00E3056E">
        <w:rPr>
          <w:lang w:val="en-US"/>
        </w:rPr>
        <w:t xml:space="preserve"> summary.</w:t>
      </w:r>
    </w:p>
    <w:p w14:paraId="6A3BD091" w14:textId="2D70B753" w:rsidR="00F9690F" w:rsidRDefault="00342F75" w:rsidP="004F08D4">
      <w:pPr>
        <w:pStyle w:val="ListParagraph"/>
        <w:numPr>
          <w:ilvl w:val="0"/>
          <w:numId w:val="56"/>
        </w:numPr>
        <w:rPr>
          <w:lang w:val="en-US"/>
        </w:rPr>
      </w:pPr>
      <w:r w:rsidRPr="00E3056E">
        <w:rPr>
          <w:lang w:val="en-US"/>
        </w:rPr>
        <w:t>Sheet</w:t>
      </w:r>
      <w:r w:rsidR="00F9690F" w:rsidRPr="00E3056E">
        <w:rPr>
          <w:lang w:val="en-US"/>
        </w:rPr>
        <w:t xml:space="preserve">4: </w:t>
      </w:r>
      <w:r w:rsidR="00E3056E" w:rsidRPr="00E3056E">
        <w:rPr>
          <w:b/>
          <w:lang w:val="en-US"/>
        </w:rPr>
        <w:t>Sliced Transect</w:t>
      </w:r>
      <w:r w:rsidR="00E3056E" w:rsidRPr="00E3056E">
        <w:rPr>
          <w:lang w:val="en-US"/>
        </w:rPr>
        <w:t xml:space="preserve"> summary.</w:t>
      </w:r>
    </w:p>
    <w:p w14:paraId="5835A5F8" w14:textId="7D16AA4F" w:rsidR="00E748CA" w:rsidRPr="00E748CA" w:rsidRDefault="00E748CA" w:rsidP="00E748CA">
      <w:pPr>
        <w:rPr>
          <w:lang w:val="en-US"/>
        </w:rPr>
      </w:pPr>
      <w:r>
        <w:rPr>
          <w:lang w:val="en-US"/>
        </w:rPr>
        <w:t>Notation and symbols in to output files have been defined to keep consistency with our previous software ESP2, but are all derived from values computed and described in</w:t>
      </w:r>
      <w:r w:rsidR="003C643F">
        <w:rPr>
          <w:lang w:val="en-US"/>
        </w:rPr>
        <w:t xml:space="preserve"> </w:t>
      </w:r>
      <w:r w:rsidR="003C643F">
        <w:rPr>
          <w:lang w:val="en-US"/>
        </w:rPr>
        <w:fldChar w:fldCharType="begin"/>
      </w:r>
      <w:r w:rsidR="003C643F">
        <w:rPr>
          <w:lang w:val="en-US"/>
        </w:rPr>
        <w:instrText xml:space="preserve"> REF _Ref527553224 \h </w:instrText>
      </w:r>
      <w:r w:rsidR="003C643F">
        <w:rPr>
          <w:lang w:val="en-US"/>
        </w:rPr>
      </w:r>
      <w:r w:rsidR="003C643F">
        <w:rPr>
          <w:lang w:val="en-US"/>
        </w:rPr>
        <w:fldChar w:fldCharType="separate"/>
      </w:r>
      <w:r w:rsidR="00D56EFB">
        <w:rPr>
          <w:lang w:val="en-US"/>
        </w:rPr>
        <w:t>Basic echo-integration</w:t>
      </w:r>
      <w:r w:rsidR="003C643F">
        <w:rPr>
          <w:lang w:val="en-US"/>
        </w:rPr>
        <w:fldChar w:fldCharType="end"/>
      </w:r>
      <w:r w:rsidR="00691406">
        <w:rPr>
          <w:lang w:val="en-US"/>
        </w:rPr>
        <w:t>.</w:t>
      </w:r>
    </w:p>
    <w:p w14:paraId="1CADA0FA" w14:textId="2A332157" w:rsidR="00BB406C" w:rsidRDefault="00BB406C" w:rsidP="00BB406C">
      <w:r>
        <w:rPr>
          <w:lang w:val="en-US"/>
        </w:rPr>
        <w:t xml:space="preserve">Note that survey processing also generates two other outputs, </w:t>
      </w:r>
      <w:r w:rsidRPr="00342F75">
        <w:rPr>
          <w:rFonts w:ascii="Courier New" w:hAnsi="Courier New" w:cs="Courier New"/>
        </w:rPr>
        <w:t>[scriptname]_</w:t>
      </w:r>
      <w:r>
        <w:rPr>
          <w:rFonts w:ascii="Courier New" w:hAnsi="Courier New" w:cs="Courier New"/>
        </w:rPr>
        <w:t>mbs</w:t>
      </w:r>
      <w:r w:rsidRPr="00342F75">
        <w:rPr>
          <w:rFonts w:ascii="Courier New" w:hAnsi="Courier New" w:cs="Courier New"/>
        </w:rPr>
        <w:t>_output_.</w:t>
      </w:r>
      <w:r>
        <w:rPr>
          <w:rFonts w:ascii="Courier New" w:hAnsi="Courier New" w:cs="Courier New"/>
        </w:rPr>
        <w:t>txt</w:t>
      </w:r>
      <w:r w:rsidRPr="00BB406C">
        <w:t xml:space="preserve"> and </w:t>
      </w:r>
      <w:r w:rsidRPr="00342F75">
        <w:rPr>
          <w:rFonts w:ascii="Courier New" w:hAnsi="Courier New" w:cs="Courier New"/>
        </w:rPr>
        <w:t>[scriptname]_</w:t>
      </w:r>
      <w:r>
        <w:rPr>
          <w:rFonts w:ascii="Courier New" w:hAnsi="Courier New" w:cs="Courier New"/>
        </w:rPr>
        <w:t>survey</w:t>
      </w:r>
      <w:r w:rsidRPr="00342F75">
        <w:rPr>
          <w:rFonts w:ascii="Courier New" w:hAnsi="Courier New" w:cs="Courier New"/>
        </w:rPr>
        <w:t>_output_.</w:t>
      </w:r>
      <w:r>
        <w:rPr>
          <w:rFonts w:ascii="Courier New" w:hAnsi="Courier New" w:cs="Courier New"/>
        </w:rPr>
        <w:t>mat</w:t>
      </w:r>
      <w:r w:rsidRPr="00BB406C">
        <w:t>, which</w:t>
      </w:r>
      <w:r>
        <w:t xml:space="preserve"> contain the same results in different formats, but also results at even finer level of details (not described here):</w:t>
      </w:r>
    </w:p>
    <w:p w14:paraId="486A7223" w14:textId="38B80AE3" w:rsidR="00BB406C" w:rsidRDefault="00BB406C" w:rsidP="004F08D4">
      <w:pPr>
        <w:pStyle w:val="ListParagraph"/>
        <w:numPr>
          <w:ilvl w:val="0"/>
          <w:numId w:val="56"/>
        </w:numPr>
        <w:rPr>
          <w:lang w:val="en-US"/>
        </w:rPr>
      </w:pPr>
      <w:r>
        <w:rPr>
          <w:lang w:val="en-US"/>
        </w:rPr>
        <w:t>Region summary</w:t>
      </w:r>
      <w:r w:rsidRPr="00F9690F">
        <w:rPr>
          <w:rFonts w:cs="Courier New"/>
          <w:lang w:val="en-US"/>
        </w:rPr>
        <w:t>: integration of regions in</w:t>
      </w:r>
      <w:r w:rsidRPr="007E3060">
        <w:rPr>
          <w:rFonts w:cs="Courier New"/>
          <w:lang w:val="en-US"/>
        </w:rPr>
        <w:t xml:space="preserve"> </w:t>
      </w:r>
      <w:r>
        <w:rPr>
          <w:rFonts w:cs="Courier New"/>
          <w:lang w:val="en-US"/>
        </w:rPr>
        <w:t>a single value</w:t>
      </w:r>
      <w:r w:rsidRPr="007E3060">
        <w:rPr>
          <w:rFonts w:cs="Courier New"/>
          <w:lang w:val="en-US"/>
        </w:rPr>
        <w:t>. One line per region.</w:t>
      </w:r>
    </w:p>
    <w:p w14:paraId="7210C3CF" w14:textId="48A7A2FB" w:rsidR="00BB406C" w:rsidRDefault="00BB406C" w:rsidP="004F08D4">
      <w:pPr>
        <w:pStyle w:val="ListParagraph"/>
        <w:numPr>
          <w:ilvl w:val="0"/>
          <w:numId w:val="56"/>
        </w:numPr>
        <w:rPr>
          <w:lang w:val="en-US"/>
        </w:rPr>
      </w:pPr>
      <w:r>
        <w:rPr>
          <w:lang w:val="en-US"/>
        </w:rPr>
        <w:t>Region summary (abscf by vertical slice)</w:t>
      </w:r>
      <w:r w:rsidRPr="007E3060">
        <w:rPr>
          <w:rFonts w:cs="Courier New"/>
          <w:lang w:val="en-US"/>
        </w:rPr>
        <w:t>: integration of regions in vertical slices. One line per region.</w:t>
      </w:r>
    </w:p>
    <w:p w14:paraId="4997CC8E" w14:textId="0302B186" w:rsidR="00BB406C" w:rsidRPr="00BB406C" w:rsidRDefault="00BB406C" w:rsidP="004F08D4">
      <w:pPr>
        <w:pStyle w:val="ListParagraph"/>
        <w:numPr>
          <w:ilvl w:val="0"/>
          <w:numId w:val="56"/>
        </w:numPr>
        <w:rPr>
          <w:lang w:val="en-US"/>
        </w:rPr>
      </w:pPr>
      <w:r>
        <w:rPr>
          <w:lang w:val="en-US"/>
        </w:rPr>
        <w:t>Region vbscf</w:t>
      </w:r>
      <w:r w:rsidRPr="007E3060">
        <w:rPr>
          <w:rFonts w:cs="Courier New"/>
          <w:lang w:val="en-US"/>
        </w:rPr>
        <w:t>: integration of a region in 2D bins.</w:t>
      </w:r>
      <w:r>
        <w:rPr>
          <w:rFonts w:cs="Courier New"/>
          <w:lang w:val="en-US"/>
        </w:rPr>
        <w:t xml:space="preserve"> One line per region.</w:t>
      </w:r>
    </w:p>
    <w:p w14:paraId="093582E7" w14:textId="037397C1" w:rsidR="00E3056E" w:rsidRPr="00E3056E" w:rsidRDefault="00E3056E" w:rsidP="004F08D4">
      <w:pPr>
        <w:pStyle w:val="Heading3"/>
        <w:numPr>
          <w:ilvl w:val="2"/>
          <w:numId w:val="12"/>
        </w:numPr>
        <w:rPr>
          <w:lang w:val="en-US"/>
        </w:rPr>
      </w:pPr>
      <w:bookmarkStart w:id="222" w:name="_Toc527555842"/>
      <w:r w:rsidRPr="00E3056E">
        <w:rPr>
          <w:lang w:val="en-US"/>
        </w:rPr>
        <w:t xml:space="preserve">Results metadata </w:t>
      </w:r>
      <w:r w:rsidR="003E2C67">
        <w:rPr>
          <w:lang w:val="en-US"/>
        </w:rPr>
        <w:t>(Sheet1)</w:t>
      </w:r>
      <w:bookmarkEnd w:id="222"/>
    </w:p>
    <w:p w14:paraId="1B385F78" w14:textId="4946954E" w:rsidR="00E3056E" w:rsidRDefault="00E3056E" w:rsidP="00E3056E">
      <w:pPr>
        <w:rPr>
          <w:lang w:val="en-US"/>
        </w:rPr>
      </w:pPr>
      <w:r>
        <w:rPr>
          <w:lang w:val="en-US"/>
        </w:rPr>
        <w:t xml:space="preserve">Survey processing results metadata in Sheet1 are simply a copy of the values in the </w:t>
      </w:r>
      <w:r w:rsidRPr="00342F75">
        <w:rPr>
          <w:rFonts w:ascii="Courier New" w:hAnsi="Courier New" w:cs="Courier New"/>
          <w:lang w:val="en-US"/>
        </w:rPr>
        <w:t>&lt;survey ...&gt;</w:t>
      </w:r>
      <w:r>
        <w:rPr>
          <w:lang w:val="en-US"/>
        </w:rPr>
        <w:t xml:space="preserve"> and </w:t>
      </w:r>
      <w:r w:rsidRPr="00342F75">
        <w:rPr>
          <w:rFonts w:ascii="Courier New" w:hAnsi="Courier New" w:cs="Courier New"/>
          <w:lang w:val="en-US"/>
        </w:rPr>
        <w:t>&lt;options ...&gt;</w:t>
      </w:r>
      <w:r>
        <w:rPr>
          <w:lang w:val="en-US"/>
        </w:rPr>
        <w:t xml:space="preserve"> elements of the script at the origin of the results (or the default values if they were not specified).</w:t>
      </w:r>
    </w:p>
    <w:p w14:paraId="33DAA45C" w14:textId="537BFB45" w:rsidR="00E3056E" w:rsidRPr="00E3056E" w:rsidRDefault="00E3056E" w:rsidP="004F08D4">
      <w:pPr>
        <w:pStyle w:val="Heading3"/>
        <w:numPr>
          <w:ilvl w:val="2"/>
          <w:numId w:val="12"/>
        </w:numPr>
        <w:rPr>
          <w:lang w:val="en-US"/>
        </w:rPr>
      </w:pPr>
      <w:bookmarkStart w:id="223" w:name="_Toc527555843"/>
      <w:r>
        <w:rPr>
          <w:lang w:val="en-US"/>
        </w:rPr>
        <w:t>Stratum summary</w:t>
      </w:r>
      <w:r w:rsidR="003E2C67">
        <w:rPr>
          <w:lang w:val="en-US"/>
        </w:rPr>
        <w:t xml:space="preserve"> (Sheet2)</w:t>
      </w:r>
      <w:bookmarkEnd w:id="223"/>
    </w:p>
    <w:p w14:paraId="5B8CA611" w14:textId="13AAE016" w:rsidR="003E2C67" w:rsidRDefault="00E3056E" w:rsidP="00E3056E">
      <w:pPr>
        <w:rPr>
          <w:lang w:val="en-US"/>
        </w:rPr>
      </w:pPr>
      <w:r>
        <w:rPr>
          <w:lang w:val="en-US"/>
        </w:rPr>
        <w:t xml:space="preserve">Stratum summary </w:t>
      </w:r>
      <w:r w:rsidR="003E2C67">
        <w:rPr>
          <w:lang w:val="en-US"/>
        </w:rPr>
        <w:t xml:space="preserve">(Sheet2) is </w:t>
      </w:r>
      <w:r>
        <w:rPr>
          <w:lang w:val="en-US"/>
        </w:rPr>
        <w:t xml:space="preserve">the </w:t>
      </w:r>
      <w:r w:rsidR="003E2C67">
        <w:rPr>
          <w:lang w:val="en-US"/>
        </w:rPr>
        <w:t>output</w:t>
      </w:r>
      <w:r>
        <w:rPr>
          <w:lang w:val="en-US"/>
        </w:rPr>
        <w:t xml:space="preserve"> of the survey processing </w:t>
      </w:r>
      <w:r w:rsidR="003E2C67">
        <w:rPr>
          <w:lang w:val="en-US"/>
        </w:rPr>
        <w:t xml:space="preserve">combined into a single value for each stratum. Each row corresponds </w:t>
      </w:r>
      <w:r>
        <w:rPr>
          <w:lang w:val="en-US"/>
        </w:rPr>
        <w:t xml:space="preserve">to one of the </w:t>
      </w:r>
      <w:r w:rsidRPr="003E2C67">
        <w:rPr>
          <w:rFonts w:ascii="Courier New" w:hAnsi="Courier New" w:cs="Courier New"/>
          <w:lang w:val="en-US"/>
        </w:rPr>
        <w:t>&lt;stratum ...&gt;</w:t>
      </w:r>
      <w:r>
        <w:rPr>
          <w:lang w:val="en-US"/>
        </w:rPr>
        <w:t xml:space="preserve"> elements in the script. </w:t>
      </w:r>
    </w:p>
    <w:p w14:paraId="1D6359DA" w14:textId="7E8C57B7" w:rsidR="0029445D" w:rsidRDefault="003C643F" w:rsidP="00E3056E">
      <w:pPr>
        <w:rPr>
          <w:lang w:val="en-US"/>
        </w:rPr>
      </w:pPr>
      <w:r>
        <w:rPr>
          <w:lang w:val="en-US"/>
        </w:rPr>
        <w:t xml:space="preserve">Those value are further explained in </w:t>
      </w:r>
      <w:r>
        <w:rPr>
          <w:lang w:val="en-US"/>
        </w:rPr>
        <w:fldChar w:fldCharType="begin"/>
      </w:r>
      <w:r>
        <w:rPr>
          <w:lang w:val="en-US"/>
        </w:rPr>
        <w:instrText xml:space="preserve"> REF _Ref527553534 \h </w:instrText>
      </w:r>
      <w:r>
        <w:rPr>
          <w:lang w:val="en-US"/>
        </w:rPr>
      </w:r>
      <w:r>
        <w:rPr>
          <w:lang w:val="en-US"/>
        </w:rPr>
        <w:fldChar w:fldCharType="separate"/>
      </w:r>
      <w:r w:rsidR="00D56EFB">
        <w:t>Appendix B: Echo-integration</w:t>
      </w:r>
      <w:r>
        <w:rPr>
          <w:lang w:val="en-US"/>
        </w:rPr>
        <w:fldChar w:fldCharType="end"/>
      </w:r>
    </w:p>
    <w:p w14:paraId="0C9445CE" w14:textId="7441BEFC" w:rsidR="00E3056E" w:rsidRDefault="003E2C67" w:rsidP="00E3056E">
      <w:pPr>
        <w:rPr>
          <w:lang w:val="en-US"/>
        </w:rPr>
      </w:pPr>
      <w:r>
        <w:rPr>
          <w:lang w:val="en-US"/>
        </w:rPr>
        <w:t>For each row, the summary indicates</w:t>
      </w:r>
      <w:r w:rsidR="00E3056E">
        <w:rPr>
          <w:lang w:val="en-US"/>
        </w:rPr>
        <w:t>:</w:t>
      </w:r>
    </w:p>
    <w:p w14:paraId="1E43993F" w14:textId="5AFDDFD5" w:rsidR="00E3056E" w:rsidRPr="00E3056E" w:rsidRDefault="00E3056E" w:rsidP="004F08D4">
      <w:pPr>
        <w:pStyle w:val="ListParagraph"/>
        <w:numPr>
          <w:ilvl w:val="0"/>
          <w:numId w:val="57"/>
        </w:numPr>
        <w:rPr>
          <w:rFonts w:ascii="Courier New" w:hAnsi="Courier New" w:cs="Courier New"/>
          <w:lang w:val="en-US"/>
        </w:rPr>
      </w:pPr>
      <w:r>
        <w:rPr>
          <w:rFonts w:ascii="Courier New" w:hAnsi="Courier New" w:cs="Courier New"/>
          <w:lang w:val="en-US"/>
        </w:rPr>
        <w:lastRenderedPageBreak/>
        <w:t>Snapshot</w:t>
      </w:r>
      <w:r w:rsidRPr="00E3056E">
        <w:t>:</w:t>
      </w:r>
      <w:r>
        <w:t xml:space="preserve"> Snapshot number</w:t>
      </w:r>
      <w:r w:rsidRPr="00E3056E">
        <w:t>.</w:t>
      </w:r>
    </w:p>
    <w:p w14:paraId="4D419222" w14:textId="2F294900" w:rsidR="00E3056E" w:rsidRPr="00E3056E" w:rsidRDefault="00E3056E" w:rsidP="004F08D4">
      <w:pPr>
        <w:pStyle w:val="ListParagraph"/>
        <w:numPr>
          <w:ilvl w:val="0"/>
          <w:numId w:val="57"/>
        </w:numPr>
        <w:rPr>
          <w:rFonts w:ascii="Courier New" w:hAnsi="Courier New" w:cs="Courier New"/>
          <w:lang w:val="en-US"/>
        </w:rPr>
      </w:pPr>
      <w:r w:rsidRPr="00E3056E">
        <w:rPr>
          <w:rFonts w:ascii="Courier New" w:hAnsi="Courier New" w:cs="Courier New"/>
          <w:lang w:val="en-US"/>
        </w:rPr>
        <w:t>stratum</w:t>
      </w:r>
      <w:r w:rsidRPr="00E3056E">
        <w:t xml:space="preserve">: </w:t>
      </w:r>
      <w:r>
        <w:t>Stratum name</w:t>
      </w:r>
      <w:r w:rsidRPr="00E3056E">
        <w:t>.</w:t>
      </w:r>
    </w:p>
    <w:p w14:paraId="185AC607" w14:textId="004E4F4B" w:rsidR="00E3056E" w:rsidRPr="00E3056E" w:rsidRDefault="00E3056E" w:rsidP="004F08D4">
      <w:pPr>
        <w:pStyle w:val="ListParagraph"/>
        <w:numPr>
          <w:ilvl w:val="0"/>
          <w:numId w:val="57"/>
        </w:numPr>
        <w:rPr>
          <w:rFonts w:ascii="Courier New" w:hAnsi="Courier New" w:cs="Courier New"/>
          <w:lang w:val="en-US"/>
        </w:rPr>
      </w:pPr>
      <w:r w:rsidRPr="00E3056E">
        <w:rPr>
          <w:rFonts w:ascii="Courier New" w:hAnsi="Courier New" w:cs="Courier New"/>
          <w:lang w:val="en-US"/>
        </w:rPr>
        <w:t>no_transects</w:t>
      </w:r>
      <w:r w:rsidRPr="00E3056E">
        <w:t xml:space="preserve">: </w:t>
      </w:r>
      <w:r>
        <w:t>Number of transects listed in this stratum</w:t>
      </w:r>
      <w:r w:rsidRPr="00E3056E">
        <w:t>.</w:t>
      </w:r>
      <w:r w:rsidRPr="00E3056E">
        <w:rPr>
          <w:rFonts w:ascii="Courier New" w:hAnsi="Courier New" w:cs="Courier New"/>
          <w:lang w:val="en-US"/>
        </w:rPr>
        <w:tab/>
      </w:r>
    </w:p>
    <w:p w14:paraId="5B3E569A" w14:textId="28140C0D" w:rsidR="00E3056E" w:rsidRPr="00E3056E" w:rsidRDefault="00E3056E" w:rsidP="004F08D4">
      <w:pPr>
        <w:pStyle w:val="ListParagraph"/>
        <w:numPr>
          <w:ilvl w:val="0"/>
          <w:numId w:val="57"/>
        </w:numPr>
        <w:rPr>
          <w:rFonts w:ascii="Courier New" w:hAnsi="Courier New" w:cs="Courier New"/>
          <w:lang w:val="en-US"/>
        </w:rPr>
      </w:pPr>
      <w:r>
        <w:rPr>
          <w:rFonts w:ascii="Courier New" w:hAnsi="Courier New" w:cs="Courier New"/>
          <w:lang w:val="en-US"/>
        </w:rPr>
        <w:t>abscf_mean</w:t>
      </w:r>
      <w:r w:rsidR="0029445D">
        <w:t xml:space="preserve">: </w:t>
      </w:r>
      <w:r w:rsidR="0029445D">
        <w:rPr>
          <w:rFonts w:ascii="CMR10" w:hAnsi="CMR10" w:cs="CMR10"/>
        </w:rPr>
        <w:t>mean areal backscatter</w:t>
      </w:r>
      <w:r w:rsidR="00E83372">
        <w:t xml:space="preserve"> </w:t>
      </w:r>
      <m:oMath>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m:t>
            </m:r>
          </m:e>
          <m:sup>
            <m:r>
              <w:rPr>
                <w:rFonts w:ascii="Cambria Math" w:hAnsi="Cambria Math"/>
              </w:rPr>
              <m:t>-2</m:t>
            </m:r>
          </m:sup>
        </m:sSup>
        <m:r>
          <w:rPr>
            <w:rFonts w:ascii="Cambria Math" w:hAnsi="Cambria Math"/>
          </w:rPr>
          <m:t>)</m:t>
        </m:r>
      </m:oMath>
      <w:r w:rsidR="00E83372" w:rsidRPr="00E3056E">
        <w:t>.</w:t>
      </w:r>
    </w:p>
    <w:p w14:paraId="2208F658" w14:textId="1E990360" w:rsidR="00E3056E" w:rsidRPr="00E3056E" w:rsidRDefault="00E3056E" w:rsidP="004F08D4">
      <w:pPr>
        <w:pStyle w:val="ListParagraph"/>
        <w:numPr>
          <w:ilvl w:val="0"/>
          <w:numId w:val="57"/>
        </w:numPr>
        <w:rPr>
          <w:rFonts w:ascii="Courier New" w:hAnsi="Courier New" w:cs="Courier New"/>
          <w:lang w:val="en-US"/>
        </w:rPr>
      </w:pPr>
      <w:r>
        <w:rPr>
          <w:rFonts w:ascii="Courier New" w:hAnsi="Courier New" w:cs="Courier New"/>
          <w:lang w:val="en-US"/>
        </w:rPr>
        <w:t>abscf_sd</w:t>
      </w:r>
      <w:r w:rsidRPr="00E3056E">
        <w:t xml:space="preserve">: </w:t>
      </w:r>
      <w:r w:rsidR="003C643F">
        <w:rPr>
          <w:rFonts w:ascii="CMR10" w:hAnsi="CMR10" w:cs="CMR10"/>
        </w:rPr>
        <w:t>standard deviation of the areal backscatter</w:t>
      </w:r>
      <w:r w:rsidRPr="00E3056E">
        <w:t>.</w:t>
      </w:r>
    </w:p>
    <w:p w14:paraId="313C91C5" w14:textId="5556E384" w:rsidR="00E3056E" w:rsidRPr="00E3056E" w:rsidRDefault="00E3056E" w:rsidP="004F08D4">
      <w:pPr>
        <w:pStyle w:val="ListParagraph"/>
        <w:numPr>
          <w:ilvl w:val="0"/>
          <w:numId w:val="57"/>
        </w:numPr>
        <w:rPr>
          <w:rFonts w:ascii="Courier New" w:hAnsi="Courier New" w:cs="Courier New"/>
          <w:lang w:val="en-US"/>
        </w:rPr>
      </w:pPr>
      <w:r w:rsidRPr="00E3056E">
        <w:rPr>
          <w:rFonts w:ascii="Courier New" w:hAnsi="Courier New" w:cs="Courier New"/>
          <w:lang w:val="en-US"/>
        </w:rPr>
        <w:t>abscf_wmean</w:t>
      </w:r>
      <w:r w:rsidRPr="00E3056E">
        <w:t xml:space="preserve">: </w:t>
      </w:r>
      <w:r w:rsidR="003C643F">
        <w:rPr>
          <w:rFonts w:ascii="CMR10" w:hAnsi="CMR10" w:cs="CMR10"/>
        </w:rPr>
        <w:t>weighted mean areal backscatter</w:t>
      </w:r>
      <w:r w:rsidR="00E83372">
        <w:t xml:space="preserve"> </w:t>
      </w:r>
      <m:oMath>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m:t>
            </m:r>
          </m:e>
          <m:sup>
            <m:r>
              <w:rPr>
                <w:rFonts w:ascii="Cambria Math" w:hAnsi="Cambria Math"/>
              </w:rPr>
              <m:t>-2</m:t>
            </m:r>
          </m:sup>
        </m:sSup>
        <m:r>
          <w:rPr>
            <w:rFonts w:ascii="Cambria Math" w:hAnsi="Cambria Math"/>
          </w:rPr>
          <m:t>)</m:t>
        </m:r>
      </m:oMath>
      <w:r w:rsidR="00E83372" w:rsidRPr="00E3056E">
        <w:t>.</w:t>
      </w:r>
      <w:r w:rsidR="003C643F" w:rsidRPr="00E3056E">
        <w:t>.</w:t>
      </w:r>
      <w:r w:rsidRPr="00E3056E">
        <w:rPr>
          <w:rFonts w:ascii="Courier New" w:hAnsi="Courier New" w:cs="Courier New"/>
          <w:lang w:val="en-US"/>
        </w:rPr>
        <w:tab/>
      </w:r>
    </w:p>
    <w:p w14:paraId="52556208" w14:textId="562E9A41" w:rsidR="00E3056E" w:rsidRPr="00E3056E" w:rsidRDefault="00E3056E" w:rsidP="004F08D4">
      <w:pPr>
        <w:pStyle w:val="ListParagraph"/>
        <w:numPr>
          <w:ilvl w:val="0"/>
          <w:numId w:val="57"/>
        </w:numPr>
        <w:rPr>
          <w:rFonts w:ascii="Courier New" w:hAnsi="Courier New" w:cs="Courier New"/>
          <w:lang w:val="en-US"/>
        </w:rPr>
      </w:pPr>
      <w:r>
        <w:rPr>
          <w:rFonts w:ascii="Courier New" w:hAnsi="Courier New" w:cs="Courier New"/>
          <w:lang w:val="en-US"/>
        </w:rPr>
        <w:t>abscf_var</w:t>
      </w:r>
      <w:r w:rsidRPr="00E3056E">
        <w:t xml:space="preserve">: </w:t>
      </w:r>
      <w:r w:rsidR="003C643F">
        <w:rPr>
          <w:rFonts w:ascii="CMR10" w:hAnsi="CMR10" w:cs="CMR10"/>
        </w:rPr>
        <w:t>variance the weighted areal backscatter</w:t>
      </w:r>
      <w:r w:rsidRPr="00E3056E">
        <w:t>.</w:t>
      </w:r>
    </w:p>
    <w:p w14:paraId="50560BBB" w14:textId="70D05F71" w:rsidR="00E3056E" w:rsidRPr="00E3056E" w:rsidRDefault="00E3056E" w:rsidP="004F08D4">
      <w:pPr>
        <w:pStyle w:val="ListParagraph"/>
        <w:numPr>
          <w:ilvl w:val="0"/>
          <w:numId w:val="57"/>
        </w:numPr>
        <w:rPr>
          <w:rFonts w:ascii="Courier New" w:hAnsi="Courier New" w:cs="Courier New"/>
          <w:lang w:val="en-US"/>
        </w:rPr>
      </w:pPr>
      <w:r w:rsidRPr="00E3056E">
        <w:rPr>
          <w:rFonts w:ascii="Courier New" w:hAnsi="Courier New" w:cs="Courier New"/>
          <w:lang w:val="en-US"/>
        </w:rPr>
        <w:t>abscf_with_shz_mean</w:t>
      </w:r>
      <w:r w:rsidRPr="00E3056E">
        <w:t xml:space="preserve">: </w:t>
      </w:r>
      <w:r w:rsidR="003C643F">
        <w:rPr>
          <w:rFonts w:ascii="CMR10" w:hAnsi="CMR10" w:cs="CMR10"/>
        </w:rPr>
        <w:t>mean areal backscatter including shadow/deadzone</w:t>
      </w:r>
      <w:r w:rsidR="008F4B2D">
        <w:rPr>
          <w:rFonts w:ascii="CMR10" w:hAnsi="CMR10" w:cs="CMR10"/>
        </w:rPr>
        <w:t xml:space="preserve"> </w:t>
      </w:r>
      <w:r w:rsidR="008F4B2D">
        <w:t xml:space="preserve"> </w:t>
      </w:r>
      <m:oMath>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m:t>
            </m:r>
          </m:e>
          <m:sup>
            <m:r>
              <w:rPr>
                <w:rFonts w:ascii="Cambria Math" w:hAnsi="Cambria Math"/>
              </w:rPr>
              <m:t>-2</m:t>
            </m:r>
          </m:sup>
        </m:sSup>
        <m:r>
          <w:rPr>
            <w:rFonts w:ascii="Cambria Math" w:hAnsi="Cambria Math"/>
          </w:rPr>
          <m:t>)</m:t>
        </m:r>
      </m:oMath>
      <w:r w:rsidRPr="00E3056E">
        <w:t>.</w:t>
      </w:r>
      <w:r w:rsidRPr="00E3056E">
        <w:rPr>
          <w:rFonts w:ascii="Courier New" w:hAnsi="Courier New" w:cs="Courier New"/>
          <w:lang w:val="en-US"/>
        </w:rPr>
        <w:tab/>
      </w:r>
    </w:p>
    <w:p w14:paraId="5BC20175" w14:textId="4EAF0488" w:rsidR="00E3056E" w:rsidRPr="00E3056E" w:rsidRDefault="00E3056E" w:rsidP="004F08D4">
      <w:pPr>
        <w:pStyle w:val="ListParagraph"/>
        <w:numPr>
          <w:ilvl w:val="0"/>
          <w:numId w:val="57"/>
        </w:numPr>
        <w:rPr>
          <w:rFonts w:ascii="Courier New" w:hAnsi="Courier New" w:cs="Courier New"/>
          <w:lang w:val="en-US"/>
        </w:rPr>
      </w:pPr>
      <w:r w:rsidRPr="00E3056E">
        <w:rPr>
          <w:rFonts w:ascii="Courier New" w:hAnsi="Courier New" w:cs="Courier New"/>
          <w:lang w:val="en-US"/>
        </w:rPr>
        <w:t>abscf_with_shz_s</w:t>
      </w:r>
      <w:r>
        <w:rPr>
          <w:rFonts w:ascii="Courier New" w:hAnsi="Courier New" w:cs="Courier New"/>
          <w:lang w:val="en-US"/>
        </w:rPr>
        <w:t>d</w:t>
      </w:r>
      <w:r w:rsidRPr="00E3056E">
        <w:t xml:space="preserve">: </w:t>
      </w:r>
      <w:r w:rsidR="003C643F">
        <w:rPr>
          <w:rFonts w:ascii="CMR10" w:hAnsi="CMR10" w:cs="CMR10"/>
        </w:rPr>
        <w:t>standard deviation of the areal backscatter</w:t>
      </w:r>
      <w:r w:rsidR="003C643F">
        <w:t xml:space="preserve"> </w:t>
      </w:r>
      <w:r w:rsidR="003C643F">
        <w:rPr>
          <w:rFonts w:ascii="CMR10" w:hAnsi="CMR10" w:cs="CMR10"/>
        </w:rPr>
        <w:t>including shadow/deadzone</w:t>
      </w:r>
      <w:r w:rsidR="003C643F" w:rsidRPr="00E3056E">
        <w:t>.</w:t>
      </w:r>
    </w:p>
    <w:p w14:paraId="005CFB00" w14:textId="72A2AC00" w:rsidR="00E3056E" w:rsidRPr="00E3056E" w:rsidRDefault="00E3056E" w:rsidP="004F08D4">
      <w:pPr>
        <w:pStyle w:val="ListParagraph"/>
        <w:numPr>
          <w:ilvl w:val="0"/>
          <w:numId w:val="57"/>
        </w:numPr>
        <w:rPr>
          <w:rFonts w:ascii="Courier New" w:hAnsi="Courier New" w:cs="Courier New"/>
          <w:lang w:val="en-US"/>
        </w:rPr>
      </w:pPr>
      <w:r w:rsidRPr="00E3056E">
        <w:rPr>
          <w:rFonts w:ascii="Courier New" w:hAnsi="Courier New" w:cs="Courier New"/>
          <w:lang w:val="en-US"/>
        </w:rPr>
        <w:t>abscf_with_shz_wmean</w:t>
      </w:r>
      <w:r w:rsidRPr="00E3056E">
        <w:t xml:space="preserve">: </w:t>
      </w:r>
      <w:r w:rsidR="003C643F">
        <w:rPr>
          <w:rFonts w:ascii="CMR10" w:hAnsi="CMR10" w:cs="CMR10"/>
        </w:rPr>
        <w:t>weighted mean areal backscatter</w:t>
      </w:r>
      <w:r w:rsidR="003C643F">
        <w:t xml:space="preserve"> </w:t>
      </w:r>
      <w:r w:rsidR="003C643F">
        <w:rPr>
          <w:rFonts w:ascii="CMR10" w:hAnsi="CMR10" w:cs="CMR10"/>
        </w:rPr>
        <w:t>including shadow/deadzone</w:t>
      </w:r>
      <w:r w:rsidR="008F4B2D">
        <w:t xml:space="preserve">  </w:t>
      </w:r>
      <m:oMath>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m:t>
            </m:r>
          </m:e>
          <m:sup>
            <m:r>
              <w:rPr>
                <w:rFonts w:ascii="Cambria Math" w:hAnsi="Cambria Math"/>
              </w:rPr>
              <m:t>-2</m:t>
            </m:r>
          </m:sup>
        </m:sSup>
        <m:r>
          <w:rPr>
            <w:rFonts w:ascii="Cambria Math" w:hAnsi="Cambria Math"/>
          </w:rPr>
          <m:t>)</m:t>
        </m:r>
      </m:oMath>
      <w:r w:rsidR="008F4B2D" w:rsidRPr="00E3056E">
        <w:t>.</w:t>
      </w:r>
    </w:p>
    <w:p w14:paraId="06E8999D" w14:textId="5D19ABBF" w:rsidR="00E3056E" w:rsidRPr="00E3056E" w:rsidRDefault="00E3056E" w:rsidP="004F08D4">
      <w:pPr>
        <w:pStyle w:val="ListParagraph"/>
        <w:numPr>
          <w:ilvl w:val="0"/>
          <w:numId w:val="57"/>
        </w:numPr>
        <w:rPr>
          <w:rFonts w:ascii="Courier New" w:hAnsi="Courier New" w:cs="Courier New"/>
          <w:lang w:val="en-US"/>
        </w:rPr>
      </w:pPr>
      <w:r>
        <w:rPr>
          <w:rFonts w:ascii="Courier New" w:hAnsi="Courier New" w:cs="Courier New"/>
          <w:lang w:val="en-US"/>
        </w:rPr>
        <w:t>abscf_with_shz_var</w:t>
      </w:r>
      <w:r w:rsidRPr="00E3056E">
        <w:t xml:space="preserve">: </w:t>
      </w:r>
      <w:r w:rsidR="003C643F">
        <w:rPr>
          <w:rFonts w:ascii="CMR10" w:hAnsi="CMR10" w:cs="CMR10"/>
        </w:rPr>
        <w:t>variance the weighted areal backscatter</w:t>
      </w:r>
      <w:r w:rsidR="003C643F">
        <w:t xml:space="preserve"> </w:t>
      </w:r>
      <w:r w:rsidR="003C643F">
        <w:rPr>
          <w:rFonts w:ascii="CMR10" w:hAnsi="CMR10" w:cs="CMR10"/>
        </w:rPr>
        <w:t>including shadow/deadzone</w:t>
      </w:r>
      <w:r w:rsidR="003C643F" w:rsidRPr="00E3056E">
        <w:t>.</w:t>
      </w:r>
    </w:p>
    <w:p w14:paraId="270F6C89" w14:textId="63FD8F3C" w:rsidR="00E3056E" w:rsidRPr="00E3056E" w:rsidRDefault="00E3056E" w:rsidP="004F08D4">
      <w:pPr>
        <w:pStyle w:val="ListParagraph"/>
        <w:numPr>
          <w:ilvl w:val="0"/>
          <w:numId w:val="57"/>
        </w:numPr>
        <w:rPr>
          <w:rFonts w:ascii="Courier New" w:hAnsi="Courier New" w:cs="Courier New"/>
          <w:lang w:val="en-US"/>
        </w:rPr>
      </w:pPr>
      <w:r>
        <w:rPr>
          <w:rFonts w:ascii="Courier New" w:hAnsi="Courier New" w:cs="Courier New"/>
          <w:lang w:val="en-US"/>
        </w:rPr>
        <w:t>time_start</w:t>
      </w:r>
      <w:r w:rsidRPr="00E3056E">
        <w:t xml:space="preserve">: </w:t>
      </w:r>
      <w:r w:rsidR="003C643F">
        <w:t>start time of stratum survey</w:t>
      </w:r>
      <w:r w:rsidRPr="00E3056E">
        <w:t>.</w:t>
      </w:r>
    </w:p>
    <w:p w14:paraId="13EA7BB5" w14:textId="3BA308F9" w:rsidR="00E3056E" w:rsidRPr="00E3056E" w:rsidRDefault="00E3056E" w:rsidP="004F08D4">
      <w:pPr>
        <w:pStyle w:val="ListParagraph"/>
        <w:numPr>
          <w:ilvl w:val="0"/>
          <w:numId w:val="57"/>
        </w:numPr>
        <w:rPr>
          <w:rFonts w:ascii="Courier New" w:hAnsi="Courier New" w:cs="Courier New"/>
          <w:lang w:val="en-US"/>
        </w:rPr>
      </w:pPr>
      <w:r>
        <w:rPr>
          <w:rFonts w:ascii="Courier New" w:hAnsi="Courier New" w:cs="Courier New"/>
          <w:lang w:val="en-US"/>
        </w:rPr>
        <w:t>time_end</w:t>
      </w:r>
      <w:r w:rsidR="003C643F">
        <w:t>: end time of stratum survey</w:t>
      </w:r>
      <w:r w:rsidRPr="00E3056E">
        <w:t>.</w:t>
      </w:r>
    </w:p>
    <w:p w14:paraId="300EB47F" w14:textId="5C7058AD" w:rsidR="003E2C67" w:rsidRDefault="003E2C67" w:rsidP="004F08D4">
      <w:pPr>
        <w:pStyle w:val="Heading3"/>
        <w:numPr>
          <w:ilvl w:val="2"/>
          <w:numId w:val="12"/>
        </w:numPr>
        <w:rPr>
          <w:lang w:val="en-US"/>
        </w:rPr>
      </w:pPr>
      <w:bookmarkStart w:id="224" w:name="_Toc527555844"/>
      <w:r>
        <w:rPr>
          <w:lang w:val="en-US"/>
        </w:rPr>
        <w:t>Transect summary (Sheet3)</w:t>
      </w:r>
      <w:bookmarkEnd w:id="224"/>
    </w:p>
    <w:p w14:paraId="53D05911" w14:textId="16CA51DA" w:rsidR="003E2C67" w:rsidRDefault="003E2C67" w:rsidP="003E2C67">
      <w:pPr>
        <w:rPr>
          <w:lang w:val="en-US"/>
        </w:rPr>
      </w:pPr>
      <w:r>
        <w:rPr>
          <w:lang w:val="en-US"/>
        </w:rPr>
        <w:t xml:space="preserve">Transect summary (Sheet3) is the output of the survey processing combined into a single value for each transect. Each row corresponds to one of the </w:t>
      </w:r>
      <w:r w:rsidRPr="003E2C67">
        <w:rPr>
          <w:rFonts w:ascii="Courier New" w:hAnsi="Courier New" w:cs="Courier New"/>
          <w:lang w:val="en-US"/>
        </w:rPr>
        <w:t>&lt;</w:t>
      </w:r>
      <w:r>
        <w:rPr>
          <w:rFonts w:ascii="Courier New" w:hAnsi="Courier New" w:cs="Courier New"/>
          <w:lang w:val="en-US"/>
        </w:rPr>
        <w:t>transect</w:t>
      </w:r>
      <w:r w:rsidRPr="003E2C67">
        <w:rPr>
          <w:rFonts w:ascii="Courier New" w:hAnsi="Courier New" w:cs="Courier New"/>
          <w:lang w:val="en-US"/>
        </w:rPr>
        <w:t xml:space="preserve"> ...&gt;</w:t>
      </w:r>
      <w:r>
        <w:rPr>
          <w:lang w:val="en-US"/>
        </w:rPr>
        <w:t xml:space="preserve"> elements in the script. </w:t>
      </w:r>
    </w:p>
    <w:p w14:paraId="7AF5B7CA" w14:textId="77777777" w:rsidR="003E2C67" w:rsidRDefault="003E2C67" w:rsidP="003E2C67">
      <w:pPr>
        <w:rPr>
          <w:lang w:val="en-US"/>
        </w:rPr>
      </w:pPr>
      <w:r>
        <w:rPr>
          <w:lang w:val="en-US"/>
        </w:rPr>
        <w:t>For each row, the summary indicates:</w:t>
      </w:r>
    </w:p>
    <w:p w14:paraId="39AF9778" w14:textId="2AB9CA32" w:rsidR="003E2C67" w:rsidRPr="003E2C67" w:rsidRDefault="003E2C67" w:rsidP="004F08D4">
      <w:pPr>
        <w:pStyle w:val="ListParagraph"/>
        <w:numPr>
          <w:ilvl w:val="0"/>
          <w:numId w:val="58"/>
        </w:numPr>
        <w:rPr>
          <w:rFonts w:ascii="Courier New" w:hAnsi="Courier New" w:cs="Courier New"/>
          <w:lang w:val="en-US"/>
        </w:rPr>
      </w:pPr>
      <w:r w:rsidRPr="003E2C67">
        <w:rPr>
          <w:rFonts w:ascii="Courier New" w:hAnsi="Courier New" w:cs="Courier New"/>
          <w:lang w:val="en-US"/>
        </w:rPr>
        <w:t>snapshot</w:t>
      </w:r>
      <w:r w:rsidRPr="00E3056E">
        <w:t>:</w:t>
      </w:r>
      <w:r>
        <w:t xml:space="preserve"> Snapshot number</w:t>
      </w:r>
      <w:r w:rsidRPr="00E3056E">
        <w:t>.</w:t>
      </w:r>
    </w:p>
    <w:p w14:paraId="01115B36" w14:textId="0A624F82" w:rsidR="003E2C67" w:rsidRPr="003E2C67" w:rsidRDefault="003E2C67" w:rsidP="004F08D4">
      <w:pPr>
        <w:pStyle w:val="ListParagraph"/>
        <w:numPr>
          <w:ilvl w:val="0"/>
          <w:numId w:val="58"/>
        </w:numPr>
        <w:rPr>
          <w:rFonts w:ascii="Courier New" w:hAnsi="Courier New" w:cs="Courier New"/>
          <w:lang w:val="en-US"/>
        </w:rPr>
      </w:pPr>
      <w:r>
        <w:rPr>
          <w:rFonts w:ascii="Courier New" w:hAnsi="Courier New" w:cs="Courier New"/>
          <w:lang w:val="en-US"/>
        </w:rPr>
        <w:t>stratum</w:t>
      </w:r>
      <w:r w:rsidRPr="00E3056E">
        <w:t>:</w:t>
      </w:r>
      <w:r>
        <w:t xml:space="preserve"> Stratum name.</w:t>
      </w:r>
    </w:p>
    <w:p w14:paraId="11989307" w14:textId="265AF47E" w:rsidR="003E2C67" w:rsidRPr="003E2C67" w:rsidRDefault="003E2C67" w:rsidP="004F08D4">
      <w:pPr>
        <w:pStyle w:val="ListParagraph"/>
        <w:numPr>
          <w:ilvl w:val="0"/>
          <w:numId w:val="58"/>
        </w:numPr>
        <w:rPr>
          <w:rFonts w:ascii="Courier New" w:hAnsi="Courier New" w:cs="Courier New"/>
          <w:lang w:val="en-US"/>
        </w:rPr>
      </w:pPr>
      <w:r>
        <w:rPr>
          <w:rFonts w:ascii="Courier New" w:hAnsi="Courier New" w:cs="Courier New"/>
          <w:lang w:val="en-US"/>
        </w:rPr>
        <w:t>transect</w:t>
      </w:r>
      <w:r w:rsidRPr="00E3056E">
        <w:t xml:space="preserve">: </w:t>
      </w:r>
      <w:r>
        <w:t>Transect number.</w:t>
      </w:r>
    </w:p>
    <w:p w14:paraId="1C5EA6BC" w14:textId="66865F88" w:rsidR="003E2C67" w:rsidRPr="003E2C67" w:rsidRDefault="003E2C67" w:rsidP="004F08D4">
      <w:pPr>
        <w:pStyle w:val="ListParagraph"/>
        <w:numPr>
          <w:ilvl w:val="0"/>
          <w:numId w:val="58"/>
        </w:numPr>
        <w:rPr>
          <w:rFonts w:ascii="Courier New" w:hAnsi="Courier New" w:cs="Courier New"/>
          <w:lang w:val="en-US"/>
        </w:rPr>
      </w:pPr>
      <w:r>
        <w:rPr>
          <w:rFonts w:ascii="Courier New" w:hAnsi="Courier New" w:cs="Courier New"/>
          <w:lang w:val="en-US"/>
        </w:rPr>
        <w:t>dist</w:t>
      </w:r>
      <w:r w:rsidRPr="00E3056E">
        <w:t xml:space="preserve">: </w:t>
      </w:r>
      <w:r w:rsidR="003C643F">
        <w:t>transect distance, integrated along track (</w:t>
      </w:r>
      <w:r w:rsidR="005A3113">
        <w:t>nautical miles</w:t>
      </w:r>
      <w:r w:rsidR="003C643F">
        <w:t>)</w:t>
      </w:r>
      <w:r w:rsidRPr="00E3056E">
        <w:t>.</w:t>
      </w:r>
    </w:p>
    <w:p w14:paraId="0F0DD7B9" w14:textId="1732CF18" w:rsidR="003E2C67" w:rsidRPr="00E83372" w:rsidRDefault="003E2C67" w:rsidP="00E83372">
      <w:pPr>
        <w:pStyle w:val="ListParagraph"/>
        <w:numPr>
          <w:ilvl w:val="0"/>
          <w:numId w:val="58"/>
        </w:numPr>
      </w:pPr>
      <w:r w:rsidRPr="00E83372">
        <w:rPr>
          <w:rFonts w:ascii="Courier New" w:hAnsi="Courier New" w:cs="Courier New"/>
          <w:lang w:val="en-US"/>
        </w:rPr>
        <w:t>vbscf</w:t>
      </w:r>
      <w:r w:rsidRPr="00E3056E">
        <w:t xml:space="preserve">: </w:t>
      </w:r>
      <w:r w:rsidR="00E83372">
        <w:t>v</w:t>
      </w:r>
      <w:r w:rsidR="00E83372" w:rsidRPr="00E83372">
        <w:t>olume backscatter for a transect</w:t>
      </w:r>
      <w:r w:rsidR="00E83372">
        <w:t xml:space="preserve"> </w:t>
      </w:r>
      <m:oMath>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m:t>
        </m:r>
      </m:oMath>
      <w:r w:rsidRPr="00E3056E">
        <w:t>.</w:t>
      </w:r>
    </w:p>
    <w:p w14:paraId="6EA1B1C6" w14:textId="00D78D9C" w:rsidR="003E2C67" w:rsidRPr="003E2C67" w:rsidRDefault="003E2C67" w:rsidP="004F08D4">
      <w:pPr>
        <w:pStyle w:val="ListParagraph"/>
        <w:numPr>
          <w:ilvl w:val="0"/>
          <w:numId w:val="58"/>
        </w:numPr>
        <w:rPr>
          <w:rFonts w:ascii="Courier New" w:hAnsi="Courier New" w:cs="Courier New"/>
          <w:lang w:val="en-US"/>
        </w:rPr>
      </w:pPr>
      <w:r>
        <w:rPr>
          <w:rFonts w:ascii="Courier New" w:hAnsi="Courier New" w:cs="Courier New"/>
          <w:lang w:val="en-US"/>
        </w:rPr>
        <w:t>abscf</w:t>
      </w:r>
      <w:r w:rsidRPr="00E3056E">
        <w:t>:</w:t>
      </w:r>
      <w:r w:rsidR="005A3113">
        <w:t xml:space="preserve"> transect </w:t>
      </w:r>
      <w:r w:rsidR="005A3113">
        <w:rPr>
          <w:rFonts w:ascii="CMR10" w:hAnsi="CMR10" w:cs="CMR10"/>
        </w:rPr>
        <w:t>areal backscatter</w:t>
      </w:r>
      <w:r w:rsidRPr="00E3056E">
        <w:t xml:space="preserve"> </w:t>
      </w:r>
      <m:oMath>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m:t>
            </m:r>
          </m:e>
          <m:sup>
            <m:r>
              <w:rPr>
                <w:rFonts w:ascii="Cambria Math" w:hAnsi="Cambria Math"/>
              </w:rPr>
              <m:t>-2</m:t>
            </m:r>
          </m:sup>
        </m:sSup>
        <m:r>
          <w:rPr>
            <w:rFonts w:ascii="Cambria Math" w:hAnsi="Cambria Math"/>
          </w:rPr>
          <m:t>)</m:t>
        </m:r>
      </m:oMath>
      <w:r w:rsidR="005A3113" w:rsidRPr="00E3056E">
        <w:t>.</w:t>
      </w:r>
    </w:p>
    <w:p w14:paraId="18FAF347" w14:textId="59242365" w:rsidR="003E2C67" w:rsidRPr="003E2C67" w:rsidRDefault="003E2C67" w:rsidP="004F08D4">
      <w:pPr>
        <w:pStyle w:val="ListParagraph"/>
        <w:numPr>
          <w:ilvl w:val="0"/>
          <w:numId w:val="58"/>
        </w:numPr>
        <w:rPr>
          <w:rFonts w:ascii="Courier New" w:hAnsi="Courier New" w:cs="Courier New"/>
          <w:lang w:val="en-US"/>
        </w:rPr>
      </w:pPr>
      <w:r>
        <w:rPr>
          <w:rFonts w:ascii="Courier New" w:hAnsi="Courier New" w:cs="Courier New"/>
          <w:lang w:val="en-US"/>
        </w:rPr>
        <w:t>mean_d</w:t>
      </w:r>
      <w:r w:rsidRPr="00E3056E">
        <w:t xml:space="preserve">: </w:t>
      </w:r>
      <w:r w:rsidR="005A3113">
        <w:t xml:space="preserve"> mean depth of transect (m)</w:t>
      </w:r>
      <w:r w:rsidRPr="00E3056E">
        <w:t>.</w:t>
      </w:r>
    </w:p>
    <w:p w14:paraId="18813387" w14:textId="231B7D51" w:rsidR="003E2C67" w:rsidRPr="003E2C67" w:rsidRDefault="003E2C67" w:rsidP="004F08D4">
      <w:pPr>
        <w:pStyle w:val="ListParagraph"/>
        <w:numPr>
          <w:ilvl w:val="0"/>
          <w:numId w:val="58"/>
        </w:numPr>
        <w:rPr>
          <w:rFonts w:ascii="Courier New" w:hAnsi="Courier New" w:cs="Courier New"/>
          <w:lang w:val="en-US"/>
        </w:rPr>
      </w:pPr>
      <w:r>
        <w:rPr>
          <w:rFonts w:ascii="Courier New" w:hAnsi="Courier New" w:cs="Courier New"/>
          <w:lang w:val="en-US"/>
        </w:rPr>
        <w:t>pings</w:t>
      </w:r>
      <w:r w:rsidR="005A3113">
        <w:t>: number of good pings in transect.</w:t>
      </w:r>
    </w:p>
    <w:p w14:paraId="064F8352" w14:textId="12266047" w:rsidR="003E2C67" w:rsidRPr="003E2C67" w:rsidRDefault="003E2C67" w:rsidP="004F08D4">
      <w:pPr>
        <w:pStyle w:val="ListParagraph"/>
        <w:numPr>
          <w:ilvl w:val="0"/>
          <w:numId w:val="58"/>
        </w:numPr>
        <w:rPr>
          <w:rFonts w:ascii="Courier New" w:hAnsi="Courier New" w:cs="Courier New"/>
          <w:lang w:val="en-US"/>
        </w:rPr>
      </w:pPr>
      <w:r w:rsidRPr="003E2C67">
        <w:rPr>
          <w:rFonts w:ascii="Courier New" w:hAnsi="Courier New" w:cs="Courier New"/>
          <w:lang w:val="en-US"/>
        </w:rPr>
        <w:t>av_speed</w:t>
      </w:r>
      <w:r w:rsidRPr="00E3056E">
        <w:t xml:space="preserve">: </w:t>
      </w:r>
      <w:r w:rsidR="005A3113">
        <w:t>average speed during transect (knots)</w:t>
      </w:r>
    </w:p>
    <w:p w14:paraId="0D6ACB8D" w14:textId="070F7429" w:rsidR="003E2C67" w:rsidRPr="003E2C67" w:rsidRDefault="003E2C67" w:rsidP="004F08D4">
      <w:pPr>
        <w:pStyle w:val="ListParagraph"/>
        <w:numPr>
          <w:ilvl w:val="0"/>
          <w:numId w:val="58"/>
        </w:numPr>
        <w:rPr>
          <w:rFonts w:ascii="Courier New" w:hAnsi="Courier New" w:cs="Courier New"/>
          <w:lang w:val="en-US"/>
        </w:rPr>
      </w:pPr>
      <w:r>
        <w:rPr>
          <w:rFonts w:ascii="Courier New" w:hAnsi="Courier New" w:cs="Courier New"/>
          <w:lang w:val="en-US"/>
        </w:rPr>
        <w:t>start_lat</w:t>
      </w:r>
      <w:r w:rsidRPr="00E3056E">
        <w:t xml:space="preserve">: </w:t>
      </w:r>
      <w:r w:rsidR="005A3113">
        <w:t>start latitude of transect (decimal degrees)</w:t>
      </w:r>
      <w:r w:rsidRPr="00E3056E">
        <w:t>.</w:t>
      </w:r>
    </w:p>
    <w:p w14:paraId="5345B8D1" w14:textId="2FE506BA" w:rsidR="003E2C67" w:rsidRPr="003E2C67" w:rsidRDefault="003E2C67" w:rsidP="004F08D4">
      <w:pPr>
        <w:pStyle w:val="ListParagraph"/>
        <w:numPr>
          <w:ilvl w:val="0"/>
          <w:numId w:val="58"/>
        </w:numPr>
        <w:rPr>
          <w:rFonts w:ascii="Courier New" w:hAnsi="Courier New" w:cs="Courier New"/>
          <w:lang w:val="en-US"/>
        </w:rPr>
      </w:pPr>
      <w:r>
        <w:rPr>
          <w:rFonts w:ascii="Courier New" w:hAnsi="Courier New" w:cs="Courier New"/>
          <w:lang w:val="en-US"/>
        </w:rPr>
        <w:t>start_lon</w:t>
      </w:r>
      <w:r w:rsidRPr="00E3056E">
        <w:t xml:space="preserve">: </w:t>
      </w:r>
      <w:r w:rsidR="005A3113">
        <w:t>start longitude of transect (decimal degrees)</w:t>
      </w:r>
      <w:r w:rsidR="005A3113" w:rsidRPr="00E3056E">
        <w:t>.</w:t>
      </w:r>
    </w:p>
    <w:p w14:paraId="2CEDB3B4" w14:textId="61DCE66D" w:rsidR="003E2C67" w:rsidRPr="003E2C67" w:rsidRDefault="003E2C67" w:rsidP="004F08D4">
      <w:pPr>
        <w:pStyle w:val="ListParagraph"/>
        <w:numPr>
          <w:ilvl w:val="0"/>
          <w:numId w:val="58"/>
        </w:numPr>
        <w:rPr>
          <w:rFonts w:ascii="Courier New" w:hAnsi="Courier New" w:cs="Courier New"/>
          <w:lang w:val="en-US"/>
        </w:rPr>
      </w:pPr>
      <w:r w:rsidRPr="003E2C67">
        <w:rPr>
          <w:rFonts w:ascii="Courier New" w:hAnsi="Courier New" w:cs="Courier New"/>
          <w:lang w:val="en-US"/>
        </w:rPr>
        <w:t>finish_lat</w:t>
      </w:r>
      <w:r w:rsidRPr="00E3056E">
        <w:t xml:space="preserve">: </w:t>
      </w:r>
      <w:r w:rsidR="005A3113">
        <w:t>end latitude of transect (decimal degrees)</w:t>
      </w:r>
      <w:r w:rsidR="005A3113" w:rsidRPr="00E3056E">
        <w:t>.</w:t>
      </w:r>
    </w:p>
    <w:p w14:paraId="2E3B4E10" w14:textId="5E25CF17" w:rsidR="003E2C67" w:rsidRPr="003E2C67" w:rsidRDefault="003E2C67" w:rsidP="004F08D4">
      <w:pPr>
        <w:pStyle w:val="ListParagraph"/>
        <w:numPr>
          <w:ilvl w:val="0"/>
          <w:numId w:val="58"/>
        </w:numPr>
        <w:rPr>
          <w:rFonts w:ascii="Courier New" w:hAnsi="Courier New" w:cs="Courier New"/>
          <w:lang w:val="en-US"/>
        </w:rPr>
      </w:pPr>
      <w:r w:rsidRPr="003E2C67">
        <w:rPr>
          <w:rFonts w:ascii="Courier New" w:hAnsi="Courier New" w:cs="Courier New"/>
          <w:lang w:val="en-US"/>
        </w:rPr>
        <w:t>finish_lo</w:t>
      </w:r>
      <w:r>
        <w:rPr>
          <w:rFonts w:ascii="Courier New" w:hAnsi="Courier New" w:cs="Courier New"/>
          <w:lang w:val="en-US"/>
        </w:rPr>
        <w:t>n</w:t>
      </w:r>
      <w:r w:rsidRPr="00E3056E">
        <w:t xml:space="preserve">: </w:t>
      </w:r>
      <w:r w:rsidR="005A3113">
        <w:t>end longitude of transect (decimal degrees)</w:t>
      </w:r>
      <w:r w:rsidR="005A3113" w:rsidRPr="00E3056E">
        <w:t>.</w:t>
      </w:r>
    </w:p>
    <w:p w14:paraId="763C26DC" w14:textId="461B5A49" w:rsidR="003E2C67" w:rsidRPr="003E2C67" w:rsidRDefault="003E2C67" w:rsidP="004F08D4">
      <w:pPr>
        <w:pStyle w:val="ListParagraph"/>
        <w:numPr>
          <w:ilvl w:val="0"/>
          <w:numId w:val="58"/>
        </w:numPr>
        <w:rPr>
          <w:rFonts w:ascii="Courier New" w:hAnsi="Courier New" w:cs="Courier New"/>
          <w:lang w:val="en-US"/>
        </w:rPr>
      </w:pPr>
      <w:r w:rsidRPr="003E2C67">
        <w:rPr>
          <w:rFonts w:ascii="Courier New" w:hAnsi="Courier New" w:cs="Courier New"/>
          <w:lang w:val="en-US"/>
        </w:rPr>
        <w:t>shadow_zone_abscf</w:t>
      </w:r>
      <w:r w:rsidR="005A3113">
        <w:rPr>
          <w:rFonts w:ascii="Courier New" w:hAnsi="Courier New" w:cs="Courier New"/>
          <w:lang w:val="en-US"/>
        </w:rPr>
        <w:t>:</w:t>
      </w:r>
      <w:r w:rsidR="005A3113" w:rsidRPr="005A3113">
        <w:t xml:space="preserve"> </w:t>
      </w:r>
      <w:r w:rsidR="005A3113">
        <w:t xml:space="preserve">transect </w:t>
      </w:r>
      <w:r w:rsidR="005A3113">
        <w:rPr>
          <w:rFonts w:ascii="CMR10" w:hAnsi="CMR10" w:cs="CMR10"/>
        </w:rPr>
        <w:t>areal backscatter from shadow/deadzone</w:t>
      </w:r>
      <w:r w:rsidR="005A3113" w:rsidRPr="00E3056E">
        <w:t xml:space="preserve"> </w:t>
      </w:r>
      <m:oMath>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m:t>
            </m:r>
          </m:e>
          <m:sup>
            <m:r>
              <w:rPr>
                <w:rFonts w:ascii="Cambria Math" w:hAnsi="Cambria Math"/>
              </w:rPr>
              <m:t>-2</m:t>
            </m:r>
          </m:sup>
        </m:sSup>
        <m:r>
          <w:rPr>
            <w:rFonts w:ascii="Cambria Math" w:hAnsi="Cambria Math"/>
          </w:rPr>
          <m:t>)</m:t>
        </m:r>
      </m:oMath>
      <w:r w:rsidR="005A3113" w:rsidRPr="00E3056E">
        <w:t>.</w:t>
      </w:r>
    </w:p>
    <w:p w14:paraId="63B75890" w14:textId="400D8ED5" w:rsidR="003E2C67" w:rsidRPr="003E2C67" w:rsidRDefault="003E2C67" w:rsidP="004F08D4">
      <w:pPr>
        <w:pStyle w:val="ListParagraph"/>
        <w:numPr>
          <w:ilvl w:val="0"/>
          <w:numId w:val="58"/>
        </w:numPr>
        <w:rPr>
          <w:rFonts w:ascii="Courier New" w:hAnsi="Courier New" w:cs="Courier New"/>
          <w:lang w:val="en-US"/>
        </w:rPr>
      </w:pPr>
      <w:r w:rsidRPr="003E2C67">
        <w:rPr>
          <w:rFonts w:ascii="Courier New" w:hAnsi="Courier New" w:cs="Courier New"/>
          <w:lang w:val="en-US"/>
        </w:rPr>
        <w:t>time_star</w:t>
      </w:r>
      <w:r>
        <w:rPr>
          <w:rFonts w:ascii="Courier New" w:hAnsi="Courier New" w:cs="Courier New"/>
          <w:lang w:val="en-US"/>
        </w:rPr>
        <w:t>t</w:t>
      </w:r>
      <w:r w:rsidRPr="00E3056E">
        <w:t xml:space="preserve">: </w:t>
      </w:r>
      <w:r w:rsidR="00D94CDA">
        <w:t>start transect time</w:t>
      </w:r>
      <w:r w:rsidRPr="00E3056E">
        <w:t>.</w:t>
      </w:r>
    </w:p>
    <w:p w14:paraId="62926F4D" w14:textId="1B245848" w:rsidR="003E2C67" w:rsidRPr="003E2C67" w:rsidRDefault="003E2C67" w:rsidP="004F08D4">
      <w:pPr>
        <w:pStyle w:val="ListParagraph"/>
        <w:numPr>
          <w:ilvl w:val="0"/>
          <w:numId w:val="58"/>
        </w:numPr>
        <w:rPr>
          <w:rFonts w:ascii="Courier New" w:hAnsi="Courier New" w:cs="Courier New"/>
          <w:lang w:val="en-US"/>
        </w:rPr>
      </w:pPr>
      <w:r>
        <w:rPr>
          <w:rFonts w:ascii="Courier New" w:hAnsi="Courier New" w:cs="Courier New"/>
          <w:lang w:val="en-US"/>
        </w:rPr>
        <w:t>time_end</w:t>
      </w:r>
      <w:r w:rsidR="00D94CDA">
        <w:t>: end transect time</w:t>
      </w:r>
      <w:r w:rsidRPr="00E3056E">
        <w:t>.</w:t>
      </w:r>
    </w:p>
    <w:p w14:paraId="68D05FBE" w14:textId="6F5F0F30" w:rsidR="003E2C67" w:rsidRPr="003E2C67" w:rsidRDefault="003E2C67" w:rsidP="004F08D4">
      <w:pPr>
        <w:pStyle w:val="ListParagraph"/>
        <w:numPr>
          <w:ilvl w:val="0"/>
          <w:numId w:val="58"/>
        </w:numPr>
        <w:rPr>
          <w:rFonts w:ascii="Courier New" w:hAnsi="Courier New" w:cs="Courier New"/>
          <w:lang w:val="en-US"/>
        </w:rPr>
      </w:pPr>
      <w:r>
        <w:rPr>
          <w:rFonts w:ascii="Courier New" w:hAnsi="Courier New" w:cs="Courier New"/>
          <w:lang w:val="en-US"/>
        </w:rPr>
        <w:t>tot_pings</w:t>
      </w:r>
      <w:r w:rsidRPr="00E3056E">
        <w:t xml:space="preserve">: </w:t>
      </w:r>
      <w:r w:rsidR="008A459B">
        <w:t>total number of pings in transects</w:t>
      </w:r>
      <w:r w:rsidRPr="00E3056E">
        <w:t>.</w:t>
      </w:r>
    </w:p>
    <w:p w14:paraId="21676AF0" w14:textId="493B6DD1" w:rsidR="003E2C67" w:rsidRPr="003E2C67" w:rsidRDefault="003E2C67" w:rsidP="004F08D4">
      <w:pPr>
        <w:pStyle w:val="ListParagraph"/>
        <w:numPr>
          <w:ilvl w:val="0"/>
          <w:numId w:val="58"/>
        </w:numPr>
        <w:rPr>
          <w:rFonts w:ascii="Courier New" w:hAnsi="Courier New" w:cs="Courier New"/>
          <w:lang w:val="en-US"/>
        </w:rPr>
      </w:pPr>
      <w:r>
        <w:rPr>
          <w:rFonts w:ascii="Courier New" w:hAnsi="Courier New" w:cs="Courier New"/>
          <w:lang w:val="en-US"/>
        </w:rPr>
        <w:t>nb_tracks</w:t>
      </w:r>
      <w:r w:rsidRPr="00E3056E">
        <w:t xml:space="preserve">: </w:t>
      </w:r>
      <w:r w:rsidR="008A459B">
        <w:t>number of tracks in transect</w:t>
      </w:r>
      <w:r w:rsidRPr="00E3056E">
        <w:t>.</w:t>
      </w:r>
    </w:p>
    <w:p w14:paraId="24E5A4FE" w14:textId="444BB66C" w:rsidR="003E2C67" w:rsidRPr="003E2C67" w:rsidRDefault="003E2C67" w:rsidP="004F08D4">
      <w:pPr>
        <w:pStyle w:val="ListParagraph"/>
        <w:numPr>
          <w:ilvl w:val="0"/>
          <w:numId w:val="58"/>
        </w:numPr>
        <w:rPr>
          <w:rFonts w:ascii="Courier New" w:hAnsi="Courier New" w:cs="Courier New"/>
          <w:lang w:val="en-US"/>
        </w:rPr>
      </w:pPr>
      <w:r>
        <w:rPr>
          <w:rFonts w:ascii="Courier New" w:hAnsi="Courier New" w:cs="Courier New"/>
          <w:lang w:val="en-US"/>
        </w:rPr>
        <w:t>nb_st</w:t>
      </w:r>
      <w:r w:rsidRPr="00E3056E">
        <w:t xml:space="preserve">: </w:t>
      </w:r>
      <w:r w:rsidR="008A459B">
        <w:t>number of single targets in transect</w:t>
      </w:r>
      <w:r w:rsidRPr="00E3056E">
        <w:t>.</w:t>
      </w:r>
    </w:p>
    <w:p w14:paraId="48B5F5E7" w14:textId="6940DB6A" w:rsidR="003E2C67" w:rsidRDefault="003E2C67" w:rsidP="004F08D4">
      <w:pPr>
        <w:pStyle w:val="Heading3"/>
        <w:numPr>
          <w:ilvl w:val="2"/>
          <w:numId w:val="12"/>
        </w:numPr>
        <w:rPr>
          <w:lang w:val="en-US"/>
        </w:rPr>
      </w:pPr>
      <w:bookmarkStart w:id="225" w:name="_Toc527555845"/>
      <w:r>
        <w:rPr>
          <w:lang w:val="en-US"/>
        </w:rPr>
        <w:lastRenderedPageBreak/>
        <w:t>Sliced transect summary (Sheet4</w:t>
      </w:r>
      <w:r w:rsidR="00E96395">
        <w:rPr>
          <w:lang w:val="en-US"/>
        </w:rPr>
        <w:t>)</w:t>
      </w:r>
      <w:bookmarkEnd w:id="225"/>
    </w:p>
    <w:p w14:paraId="07A7886C" w14:textId="48CBCAE3" w:rsidR="003E2C67" w:rsidRDefault="003E2C67" w:rsidP="003E2C67">
      <w:pPr>
        <w:rPr>
          <w:lang w:val="en-US"/>
        </w:rPr>
      </w:pPr>
      <w:r>
        <w:rPr>
          <w:lang w:val="en-US"/>
        </w:rPr>
        <w:t xml:space="preserve">Sliced transect summary (Sheet4) is the most-detailed output of the survey processing: data echo-integrated per vertical slice. The results come in blocks of 16 rows for each of the </w:t>
      </w:r>
      <w:r w:rsidRPr="003E2C67">
        <w:rPr>
          <w:rFonts w:ascii="Courier New" w:hAnsi="Courier New" w:cs="Courier New"/>
          <w:lang w:val="en-US"/>
        </w:rPr>
        <w:t>&lt;</w:t>
      </w:r>
      <w:r>
        <w:rPr>
          <w:rFonts w:ascii="Courier New" w:hAnsi="Courier New" w:cs="Courier New"/>
          <w:lang w:val="en-US"/>
        </w:rPr>
        <w:t>transect</w:t>
      </w:r>
      <w:r w:rsidRPr="003E2C67">
        <w:rPr>
          <w:rFonts w:ascii="Courier New" w:hAnsi="Courier New" w:cs="Courier New"/>
          <w:lang w:val="en-US"/>
        </w:rPr>
        <w:t xml:space="preserve"> ...&gt;</w:t>
      </w:r>
      <w:r>
        <w:rPr>
          <w:lang w:val="en-US"/>
        </w:rPr>
        <w:t xml:space="preserve"> elements in the script. </w:t>
      </w:r>
    </w:p>
    <w:p w14:paraId="16CE1E73" w14:textId="1210A041" w:rsidR="003E2C67" w:rsidRDefault="003E2C67" w:rsidP="003E2C67">
      <w:pPr>
        <w:rPr>
          <w:lang w:val="en-US"/>
        </w:rPr>
      </w:pPr>
      <w:r>
        <w:rPr>
          <w:lang w:val="en-US"/>
        </w:rPr>
        <w:t xml:space="preserve">The 16 rows indicate: </w:t>
      </w:r>
    </w:p>
    <w:p w14:paraId="2D4C7558" w14:textId="77777777" w:rsidR="003E2C67" w:rsidRPr="003E2C67" w:rsidRDefault="003E2C67" w:rsidP="004F08D4">
      <w:pPr>
        <w:pStyle w:val="ListParagraph"/>
        <w:numPr>
          <w:ilvl w:val="0"/>
          <w:numId w:val="59"/>
        </w:numPr>
        <w:rPr>
          <w:rFonts w:ascii="Courier New" w:hAnsi="Courier New" w:cs="Courier New"/>
          <w:lang w:val="en-US"/>
        </w:rPr>
      </w:pPr>
      <w:r w:rsidRPr="003E2C67">
        <w:rPr>
          <w:rFonts w:ascii="Courier New" w:hAnsi="Courier New" w:cs="Courier New"/>
          <w:lang w:val="en-US"/>
        </w:rPr>
        <w:t>snapshot</w:t>
      </w:r>
      <w:r w:rsidRPr="00E3056E">
        <w:t>:</w:t>
      </w:r>
      <w:r>
        <w:t xml:space="preserve"> Snapshot number</w:t>
      </w:r>
      <w:r w:rsidRPr="00E3056E">
        <w:t>.</w:t>
      </w:r>
    </w:p>
    <w:p w14:paraId="693E6CE9" w14:textId="77777777" w:rsidR="003E2C67" w:rsidRPr="003E2C67" w:rsidRDefault="003E2C67" w:rsidP="004F08D4">
      <w:pPr>
        <w:pStyle w:val="ListParagraph"/>
        <w:numPr>
          <w:ilvl w:val="0"/>
          <w:numId w:val="59"/>
        </w:numPr>
        <w:rPr>
          <w:rFonts w:ascii="Courier New" w:hAnsi="Courier New" w:cs="Courier New"/>
          <w:lang w:val="en-US"/>
        </w:rPr>
      </w:pPr>
      <w:r>
        <w:rPr>
          <w:rFonts w:ascii="Courier New" w:hAnsi="Courier New" w:cs="Courier New"/>
          <w:lang w:val="en-US"/>
        </w:rPr>
        <w:t>stratum</w:t>
      </w:r>
      <w:r w:rsidRPr="00E3056E">
        <w:t>:</w:t>
      </w:r>
      <w:r>
        <w:t xml:space="preserve"> Stratum name.</w:t>
      </w:r>
    </w:p>
    <w:p w14:paraId="1AE50C7A" w14:textId="77777777" w:rsidR="003E2C67" w:rsidRPr="003E2C67" w:rsidRDefault="003E2C67" w:rsidP="004F08D4">
      <w:pPr>
        <w:pStyle w:val="ListParagraph"/>
        <w:numPr>
          <w:ilvl w:val="0"/>
          <w:numId w:val="59"/>
        </w:numPr>
        <w:rPr>
          <w:rFonts w:ascii="Courier New" w:hAnsi="Courier New" w:cs="Courier New"/>
          <w:lang w:val="en-US"/>
        </w:rPr>
      </w:pPr>
      <w:r>
        <w:rPr>
          <w:rFonts w:ascii="Courier New" w:hAnsi="Courier New" w:cs="Courier New"/>
          <w:lang w:val="en-US"/>
        </w:rPr>
        <w:t>transect</w:t>
      </w:r>
      <w:r w:rsidRPr="00E3056E">
        <w:t xml:space="preserve">: </w:t>
      </w:r>
      <w:r>
        <w:t>Transect number.</w:t>
      </w:r>
    </w:p>
    <w:p w14:paraId="5CBA0191" w14:textId="798AC342" w:rsidR="003E2C67" w:rsidRPr="003E2C67" w:rsidRDefault="003E2C67" w:rsidP="004F08D4">
      <w:pPr>
        <w:pStyle w:val="ListParagraph"/>
        <w:numPr>
          <w:ilvl w:val="0"/>
          <w:numId w:val="59"/>
        </w:numPr>
        <w:rPr>
          <w:rFonts w:ascii="Courier New" w:hAnsi="Courier New" w:cs="Courier New"/>
          <w:lang w:val="en-US"/>
        </w:rPr>
      </w:pPr>
      <w:r w:rsidRPr="003E2C67">
        <w:rPr>
          <w:rFonts w:ascii="Courier New" w:hAnsi="Courier New" w:cs="Courier New"/>
          <w:lang w:val="en-US"/>
        </w:rPr>
        <w:t>slice_size</w:t>
      </w:r>
      <w:r w:rsidRPr="00E3056E">
        <w:t>:</w:t>
      </w:r>
      <w:r>
        <w:t xml:space="preserve"> The length of each slice (the unit is indicated in the results metadata)</w:t>
      </w:r>
      <w:r w:rsidRPr="00E3056E">
        <w:t>.</w:t>
      </w:r>
    </w:p>
    <w:p w14:paraId="66DB0C7D" w14:textId="74FF871A" w:rsidR="003E2C67" w:rsidRPr="003E2C67" w:rsidRDefault="003E2C67" w:rsidP="004F08D4">
      <w:pPr>
        <w:pStyle w:val="ListParagraph"/>
        <w:numPr>
          <w:ilvl w:val="0"/>
          <w:numId w:val="59"/>
        </w:numPr>
        <w:rPr>
          <w:rFonts w:ascii="Courier New" w:hAnsi="Courier New" w:cs="Courier New"/>
          <w:lang w:val="en-US"/>
        </w:rPr>
      </w:pPr>
      <w:r w:rsidRPr="003E2C67">
        <w:rPr>
          <w:rFonts w:ascii="Courier New" w:hAnsi="Courier New" w:cs="Courier New"/>
          <w:lang w:val="en-US"/>
        </w:rPr>
        <w:t>num_slices</w:t>
      </w:r>
      <w:r w:rsidRPr="00E3056E">
        <w:t xml:space="preserve">: </w:t>
      </w:r>
      <w:r>
        <w:t>The number of slices in this transect</w:t>
      </w:r>
      <w:r w:rsidRPr="00E3056E">
        <w:t>.</w:t>
      </w:r>
    </w:p>
    <w:p w14:paraId="7C7AF810" w14:textId="60029914" w:rsidR="003E2C67" w:rsidRPr="003E2C67" w:rsidRDefault="003E2C67" w:rsidP="004F08D4">
      <w:pPr>
        <w:pStyle w:val="ListParagraph"/>
        <w:numPr>
          <w:ilvl w:val="0"/>
          <w:numId w:val="59"/>
        </w:numPr>
        <w:rPr>
          <w:rFonts w:ascii="Courier New" w:hAnsi="Courier New" w:cs="Courier New"/>
          <w:lang w:val="en-US"/>
        </w:rPr>
      </w:pPr>
      <w:r w:rsidRPr="003E2C67">
        <w:rPr>
          <w:rFonts w:ascii="Courier New" w:hAnsi="Courier New" w:cs="Courier New"/>
          <w:lang w:val="en-US"/>
        </w:rPr>
        <w:t>latitude</w:t>
      </w:r>
      <w:r w:rsidRPr="00E3056E">
        <w:t xml:space="preserve">: </w:t>
      </w:r>
      <w:r w:rsidR="009654C8">
        <w:t>in decimal degrees</w:t>
      </w:r>
      <w:r w:rsidRPr="00E3056E">
        <w:t>.</w:t>
      </w:r>
    </w:p>
    <w:p w14:paraId="148B8A28" w14:textId="3D9CE7EA" w:rsidR="003E2C67" w:rsidRPr="003E2C67" w:rsidRDefault="003E2C67" w:rsidP="004F08D4">
      <w:pPr>
        <w:pStyle w:val="ListParagraph"/>
        <w:numPr>
          <w:ilvl w:val="0"/>
          <w:numId w:val="59"/>
        </w:numPr>
        <w:rPr>
          <w:rFonts w:ascii="Courier New" w:hAnsi="Courier New" w:cs="Courier New"/>
          <w:lang w:val="en-US"/>
        </w:rPr>
      </w:pPr>
      <w:r w:rsidRPr="003E2C67">
        <w:rPr>
          <w:rFonts w:ascii="Courier New" w:hAnsi="Courier New" w:cs="Courier New"/>
          <w:lang w:val="en-US"/>
        </w:rPr>
        <w:t>longitude</w:t>
      </w:r>
      <w:r w:rsidR="009654C8">
        <w:t>: in decimal degrees</w:t>
      </w:r>
      <w:r w:rsidRPr="00E3056E">
        <w:t>.</w:t>
      </w:r>
    </w:p>
    <w:p w14:paraId="483FDC40" w14:textId="5F97DBC6" w:rsidR="003E2C67" w:rsidRPr="003E2C67" w:rsidRDefault="003E2C67" w:rsidP="004F08D4">
      <w:pPr>
        <w:pStyle w:val="ListParagraph"/>
        <w:numPr>
          <w:ilvl w:val="0"/>
          <w:numId w:val="59"/>
        </w:numPr>
        <w:rPr>
          <w:rFonts w:ascii="Courier New" w:hAnsi="Courier New" w:cs="Courier New"/>
          <w:lang w:val="en-US"/>
        </w:rPr>
      </w:pPr>
      <w:r w:rsidRPr="003E2C67">
        <w:rPr>
          <w:rFonts w:ascii="Courier New" w:hAnsi="Courier New" w:cs="Courier New"/>
          <w:lang w:val="en-US"/>
        </w:rPr>
        <w:t>slice_abscf</w:t>
      </w:r>
      <w:r w:rsidRPr="00E3056E">
        <w:t xml:space="preserve">: </w:t>
      </w:r>
      <w:r w:rsidR="009654C8">
        <w:t xml:space="preserve">areal backscatter for </w:t>
      </w:r>
      <w:r w:rsidR="009654C8">
        <w:t>slice</w:t>
      </w:r>
      <m:oMath>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m:t>
            </m:r>
          </m:e>
          <m:sup>
            <m:r>
              <w:rPr>
                <w:rFonts w:ascii="Cambria Math" w:hAnsi="Cambria Math"/>
              </w:rPr>
              <m:t>-2</m:t>
            </m:r>
          </m:sup>
        </m:sSup>
        <m:r>
          <w:rPr>
            <w:rFonts w:ascii="Cambria Math" w:hAnsi="Cambria Math"/>
          </w:rPr>
          <m:t>)</m:t>
        </m:r>
      </m:oMath>
      <w:r w:rsidR="009654C8" w:rsidRPr="00E3056E">
        <w:t>.</w:t>
      </w:r>
    </w:p>
    <w:p w14:paraId="54F1542C" w14:textId="64FAF3C3" w:rsidR="003E2C67" w:rsidRPr="003E2C67" w:rsidRDefault="003E2C67" w:rsidP="004F08D4">
      <w:pPr>
        <w:pStyle w:val="ListParagraph"/>
        <w:numPr>
          <w:ilvl w:val="0"/>
          <w:numId w:val="59"/>
        </w:numPr>
        <w:rPr>
          <w:rFonts w:ascii="Courier New" w:hAnsi="Courier New" w:cs="Courier New"/>
          <w:lang w:val="en-US"/>
        </w:rPr>
      </w:pPr>
      <w:r w:rsidRPr="003E2C67">
        <w:rPr>
          <w:rFonts w:ascii="Courier New" w:hAnsi="Courier New" w:cs="Courier New"/>
          <w:lang w:val="en-US"/>
        </w:rPr>
        <w:t>time_start</w:t>
      </w:r>
      <w:r w:rsidRPr="00E3056E">
        <w:t xml:space="preserve">: </w:t>
      </w:r>
      <w:r w:rsidR="009654C8">
        <w:t>start time for cell</w:t>
      </w:r>
      <w:r w:rsidRPr="00E3056E">
        <w:t>.</w:t>
      </w:r>
    </w:p>
    <w:p w14:paraId="4936FC6B" w14:textId="6D218667" w:rsidR="003E2C67" w:rsidRPr="003E2C67" w:rsidRDefault="003E2C67" w:rsidP="004F08D4">
      <w:pPr>
        <w:pStyle w:val="ListParagraph"/>
        <w:numPr>
          <w:ilvl w:val="0"/>
          <w:numId w:val="59"/>
        </w:numPr>
        <w:rPr>
          <w:rFonts w:ascii="Courier New" w:hAnsi="Courier New" w:cs="Courier New"/>
          <w:lang w:val="en-US"/>
        </w:rPr>
      </w:pPr>
      <w:r w:rsidRPr="003E2C67">
        <w:rPr>
          <w:rFonts w:ascii="Courier New" w:hAnsi="Courier New" w:cs="Courier New"/>
          <w:lang w:val="en-US"/>
        </w:rPr>
        <w:t>time_end</w:t>
      </w:r>
      <w:r w:rsidR="009654C8">
        <w:t>: end time for cell</w:t>
      </w:r>
      <w:r w:rsidRPr="00E3056E">
        <w:t>.</w:t>
      </w:r>
    </w:p>
    <w:p w14:paraId="5D7E65F1" w14:textId="5B30251F" w:rsidR="003E2C67" w:rsidRPr="003E2C67" w:rsidRDefault="003E2C67" w:rsidP="004F08D4">
      <w:pPr>
        <w:pStyle w:val="ListParagraph"/>
        <w:numPr>
          <w:ilvl w:val="0"/>
          <w:numId w:val="59"/>
        </w:numPr>
        <w:rPr>
          <w:rFonts w:ascii="Courier New" w:hAnsi="Courier New" w:cs="Courier New"/>
          <w:lang w:val="en-US"/>
        </w:rPr>
      </w:pPr>
      <w:r w:rsidRPr="003E2C67">
        <w:rPr>
          <w:rFonts w:ascii="Courier New" w:hAnsi="Courier New" w:cs="Courier New"/>
          <w:lang w:val="en-US"/>
        </w:rPr>
        <w:t>slice_nb_tracks</w:t>
      </w:r>
      <w:r w:rsidR="009654C8">
        <w:t xml:space="preserve">: number of tracks in </w:t>
      </w:r>
      <w:r w:rsidR="009654C8">
        <w:t>slice</w:t>
      </w:r>
      <w:r w:rsidRPr="00E3056E">
        <w:t>.</w:t>
      </w:r>
    </w:p>
    <w:p w14:paraId="5519BCEB" w14:textId="4BF31E1F" w:rsidR="003E2C67" w:rsidRPr="003E2C67" w:rsidRDefault="003E2C67" w:rsidP="004F08D4">
      <w:pPr>
        <w:pStyle w:val="ListParagraph"/>
        <w:numPr>
          <w:ilvl w:val="0"/>
          <w:numId w:val="59"/>
        </w:numPr>
        <w:rPr>
          <w:rFonts w:ascii="Courier New" w:hAnsi="Courier New" w:cs="Courier New"/>
          <w:lang w:val="en-US"/>
        </w:rPr>
      </w:pPr>
      <w:r w:rsidRPr="003E2C67">
        <w:rPr>
          <w:rFonts w:ascii="Courier New" w:hAnsi="Courier New" w:cs="Courier New"/>
          <w:lang w:val="en-US"/>
        </w:rPr>
        <w:t>slice_nb_st</w:t>
      </w:r>
      <w:r w:rsidR="009654C8">
        <w:t xml:space="preserve">: number of single targets in </w:t>
      </w:r>
      <w:r w:rsidR="009654C8">
        <w:t>slice</w:t>
      </w:r>
      <w:r w:rsidRPr="00E3056E">
        <w:t>.</w:t>
      </w:r>
    </w:p>
    <w:p w14:paraId="57717290" w14:textId="062E7748" w:rsidR="003E2C67" w:rsidRPr="009654C8" w:rsidRDefault="003E2C67" w:rsidP="009654C8">
      <w:pPr>
        <w:pStyle w:val="ListParagraph"/>
        <w:numPr>
          <w:ilvl w:val="0"/>
          <w:numId w:val="59"/>
        </w:numPr>
        <w:rPr>
          <w:rFonts w:ascii="Courier New" w:hAnsi="Courier New" w:cs="Courier New"/>
          <w:lang w:val="en-US"/>
        </w:rPr>
      </w:pPr>
      <w:r w:rsidRPr="003E2C67">
        <w:rPr>
          <w:rFonts w:ascii="Courier New" w:hAnsi="Courier New" w:cs="Courier New"/>
          <w:lang w:val="en-US"/>
        </w:rPr>
        <w:t>slice_shadow_zone_abscf</w:t>
      </w:r>
      <w:r w:rsidRPr="00E3056E">
        <w:t xml:space="preserve">: </w:t>
      </w:r>
      <w:r w:rsidR="009654C8">
        <w:t xml:space="preserve">shadow/deadzone contribion to areal backscatter in </w:t>
      </w:r>
      <w:r w:rsidR="009654C8">
        <w:t>slice</w:t>
      </w:r>
      <w:r w:rsidR="009654C8">
        <w:t xml:space="preserve"> </w:t>
      </w:r>
      <m:oMath>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m:t>
            </m:r>
          </m:e>
          <m:sup>
            <m:r>
              <w:rPr>
                <w:rFonts w:ascii="Cambria Math" w:hAnsi="Cambria Math"/>
              </w:rPr>
              <m:t>-2</m:t>
            </m:r>
          </m:sup>
        </m:sSup>
        <m:r>
          <w:rPr>
            <w:rFonts w:ascii="Cambria Math" w:hAnsi="Cambria Math"/>
          </w:rPr>
          <m:t>)</m:t>
        </m:r>
      </m:oMath>
      <w:r w:rsidR="009654C8" w:rsidRPr="00E3056E">
        <w:t>.</w:t>
      </w:r>
    </w:p>
    <w:p w14:paraId="3644ED6F" w14:textId="795C49EE" w:rsidR="003E2C67" w:rsidRPr="003E2C67" w:rsidRDefault="003E2C67" w:rsidP="004F08D4">
      <w:pPr>
        <w:pStyle w:val="ListParagraph"/>
        <w:numPr>
          <w:ilvl w:val="0"/>
          <w:numId w:val="59"/>
        </w:numPr>
        <w:rPr>
          <w:rFonts w:ascii="Courier New" w:hAnsi="Courier New" w:cs="Courier New"/>
          <w:lang w:val="en-US"/>
        </w:rPr>
      </w:pPr>
      <w:r w:rsidRPr="003E2C67">
        <w:rPr>
          <w:rFonts w:ascii="Courier New" w:hAnsi="Courier New" w:cs="Courier New"/>
          <w:lang w:val="en-US"/>
        </w:rPr>
        <w:t>slice_hill_weight</w:t>
      </w:r>
      <w:r w:rsidRPr="00E3056E">
        <w:t xml:space="preserve">: </w:t>
      </w:r>
      <w:r w:rsidR="009654C8">
        <w:t>in case of star design transect (hill), weight to be applied to slice</w:t>
      </w:r>
      <w:r w:rsidRPr="00E3056E">
        <w:t>.</w:t>
      </w:r>
    </w:p>
    <w:p w14:paraId="0D557D1D" w14:textId="6175DE70" w:rsidR="003E2C67" w:rsidRPr="003E2C67" w:rsidRDefault="003E2C67" w:rsidP="004F08D4">
      <w:pPr>
        <w:pStyle w:val="ListParagraph"/>
        <w:numPr>
          <w:ilvl w:val="0"/>
          <w:numId w:val="59"/>
        </w:numPr>
        <w:rPr>
          <w:rFonts w:ascii="Courier New" w:hAnsi="Courier New" w:cs="Courier New"/>
          <w:lang w:val="en-US"/>
        </w:rPr>
      </w:pPr>
      <w:r w:rsidRPr="003E2C67">
        <w:rPr>
          <w:rFonts w:ascii="Courier New" w:hAnsi="Courier New" w:cs="Courier New"/>
          <w:lang w:val="en-US"/>
        </w:rPr>
        <w:t>latitude_e</w:t>
      </w:r>
      <w:r w:rsidRPr="00E3056E">
        <w:t xml:space="preserve">: </w:t>
      </w:r>
      <w:r w:rsidR="009654C8">
        <w:t>end latitude for slice in decimal degrees</w:t>
      </w:r>
      <w:r w:rsidRPr="00E3056E">
        <w:t>.</w:t>
      </w:r>
    </w:p>
    <w:p w14:paraId="383AF42B" w14:textId="4682B5DC" w:rsidR="003E2C67" w:rsidRPr="003E2C67" w:rsidRDefault="003E2C67" w:rsidP="004F08D4">
      <w:pPr>
        <w:pStyle w:val="ListParagraph"/>
        <w:numPr>
          <w:ilvl w:val="0"/>
          <w:numId w:val="59"/>
        </w:numPr>
        <w:rPr>
          <w:rFonts w:ascii="Courier New" w:hAnsi="Courier New" w:cs="Courier New"/>
          <w:lang w:val="en-US"/>
        </w:rPr>
      </w:pPr>
      <w:r w:rsidRPr="003E2C67">
        <w:rPr>
          <w:rFonts w:ascii="Courier New" w:hAnsi="Courier New" w:cs="Courier New"/>
          <w:lang w:val="en-US"/>
        </w:rPr>
        <w:t>longitude_e</w:t>
      </w:r>
      <w:r w:rsidR="009654C8">
        <w:t xml:space="preserve">: </w:t>
      </w:r>
      <w:r w:rsidR="009654C8">
        <w:t>end latitude for slice in decimal degrees</w:t>
      </w:r>
      <w:r w:rsidR="009654C8" w:rsidRPr="00E3056E">
        <w:t>.</w:t>
      </w:r>
    </w:p>
    <w:p w14:paraId="0DDA2DC7" w14:textId="77777777" w:rsidR="003E2C67" w:rsidRPr="003E2C67" w:rsidRDefault="003E2C67" w:rsidP="003E2C67">
      <w:pPr>
        <w:rPr>
          <w:lang w:val="en-US"/>
        </w:rPr>
      </w:pPr>
    </w:p>
    <w:p w14:paraId="32B6D9B7" w14:textId="3A131CE3" w:rsidR="00CA579A" w:rsidRPr="00187B22" w:rsidRDefault="00CA579A" w:rsidP="004F08D4">
      <w:pPr>
        <w:pStyle w:val="Heading2"/>
        <w:numPr>
          <w:ilvl w:val="1"/>
          <w:numId w:val="12"/>
        </w:numPr>
        <w:rPr>
          <w:lang w:val="en-US"/>
        </w:rPr>
      </w:pPr>
      <w:bookmarkStart w:id="226" w:name="_Toc527555846"/>
      <w:r>
        <w:rPr>
          <w:lang w:val="en-US"/>
        </w:rPr>
        <w:t xml:space="preserve">Display </w:t>
      </w:r>
      <w:r w:rsidR="005E1657">
        <w:rPr>
          <w:lang w:val="en-US"/>
        </w:rPr>
        <w:t>survey processing results</w:t>
      </w:r>
      <w:bookmarkEnd w:id="226"/>
    </w:p>
    <w:p w14:paraId="66DD8BCC" w14:textId="77777777" w:rsidR="00E96395" w:rsidRPr="00E96395" w:rsidRDefault="00E96395" w:rsidP="006C60B7">
      <w:pPr>
        <w:pStyle w:val="ListParagraph"/>
        <w:numPr>
          <w:ilvl w:val="0"/>
          <w:numId w:val="3"/>
        </w:numPr>
        <w:rPr>
          <w:u w:val="single"/>
          <w:lang w:val="en-US"/>
        </w:rPr>
      </w:pPr>
      <w:r>
        <w:rPr>
          <w:lang w:val="en-US"/>
        </w:rPr>
        <w:t>XXX</w:t>
      </w:r>
    </w:p>
    <w:p w14:paraId="2BCB0CB6" w14:textId="4BCBDCAC" w:rsidR="00CA579A" w:rsidRPr="005A6A9A" w:rsidRDefault="00CA579A" w:rsidP="006C60B7">
      <w:pPr>
        <w:pStyle w:val="ListParagraph"/>
        <w:numPr>
          <w:ilvl w:val="0"/>
          <w:numId w:val="3"/>
        </w:numPr>
        <w:rPr>
          <w:u w:val="single"/>
          <w:lang w:val="en-US"/>
        </w:rPr>
      </w:pPr>
      <w:r>
        <w:rPr>
          <w:lang w:val="en-US"/>
        </w:rPr>
        <w:t>How to plot ship tracks</w:t>
      </w:r>
    </w:p>
    <w:p w14:paraId="27B363AE" w14:textId="77777777" w:rsidR="00CA579A" w:rsidRPr="00074362" w:rsidRDefault="00CA579A" w:rsidP="006C60B7">
      <w:pPr>
        <w:pStyle w:val="ListParagraph"/>
        <w:numPr>
          <w:ilvl w:val="1"/>
          <w:numId w:val="3"/>
        </w:numPr>
        <w:rPr>
          <w:u w:val="single"/>
          <w:lang w:val="en-US"/>
        </w:rPr>
      </w:pPr>
      <w:r>
        <w:rPr>
          <w:lang w:val="en-US"/>
        </w:rPr>
        <w:t>Geographic: “Map from current layers (integrated)”</w:t>
      </w:r>
    </w:p>
    <w:p w14:paraId="2803E194" w14:textId="77777777" w:rsidR="00CA579A" w:rsidRDefault="00CA579A" w:rsidP="00CA579A">
      <w:pPr>
        <w:rPr>
          <w:lang w:val="en-US"/>
        </w:rPr>
      </w:pPr>
      <w:r>
        <w:rPr>
          <w:noProof/>
          <w:lang w:val="en-GB" w:eastAsia="en-GB"/>
        </w:rPr>
        <w:lastRenderedPageBreak/>
        <w:drawing>
          <wp:inline distT="0" distB="0" distL="0" distR="0" wp14:anchorId="4E4B812A" wp14:editId="41A6F522">
            <wp:extent cx="5731510" cy="44811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481195"/>
                    </a:xfrm>
                    <a:prstGeom prst="rect">
                      <a:avLst/>
                    </a:prstGeom>
                  </pic:spPr>
                </pic:pic>
              </a:graphicData>
            </a:graphic>
          </wp:inline>
        </w:drawing>
      </w:r>
    </w:p>
    <w:p w14:paraId="5BCFD246" w14:textId="7C29116B" w:rsidR="002B5214" w:rsidRDefault="00CA579A" w:rsidP="00CA579A">
      <w:pPr>
        <w:rPr>
          <w:u w:val="single"/>
          <w:lang w:val="en-US"/>
        </w:rPr>
      </w:pPr>
      <w:r>
        <w:rPr>
          <w:noProof/>
          <w:lang w:val="en-GB" w:eastAsia="en-GB"/>
        </w:rPr>
        <w:lastRenderedPageBreak/>
        <w:drawing>
          <wp:inline distT="0" distB="0" distL="0" distR="0" wp14:anchorId="3D170121" wp14:editId="3693186B">
            <wp:extent cx="3028950" cy="46693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30671" cy="4672001"/>
                    </a:xfrm>
                    <a:prstGeom prst="rect">
                      <a:avLst/>
                    </a:prstGeom>
                  </pic:spPr>
                </pic:pic>
              </a:graphicData>
            </a:graphic>
          </wp:inline>
        </w:drawing>
      </w:r>
    </w:p>
    <w:p w14:paraId="4E8E1D6C" w14:textId="77777777" w:rsidR="002B5214" w:rsidRDefault="002B5214">
      <w:pPr>
        <w:rPr>
          <w:u w:val="single"/>
          <w:lang w:val="en-US"/>
        </w:rPr>
      </w:pPr>
      <w:r>
        <w:rPr>
          <w:u w:val="single"/>
          <w:lang w:val="en-US"/>
        </w:rPr>
        <w:br w:type="page"/>
      </w:r>
    </w:p>
    <w:p w14:paraId="517E6F69" w14:textId="63749FCD" w:rsidR="005B42CC" w:rsidRPr="0051675D" w:rsidRDefault="00735E19" w:rsidP="004F08D4">
      <w:pPr>
        <w:pStyle w:val="Heading1"/>
        <w:numPr>
          <w:ilvl w:val="0"/>
          <w:numId w:val="12"/>
        </w:numPr>
        <w:rPr>
          <w:lang w:val="en-US"/>
        </w:rPr>
      </w:pPr>
      <w:bookmarkStart w:id="227" w:name="_Toc527555847"/>
      <w:r w:rsidRPr="0051675D">
        <w:rPr>
          <w:lang w:val="en-US"/>
        </w:rPr>
        <w:lastRenderedPageBreak/>
        <w:t>Advanced handling</w:t>
      </w:r>
      <w:bookmarkEnd w:id="227"/>
    </w:p>
    <w:p w14:paraId="15457126" w14:textId="24126FA9" w:rsidR="0051675D" w:rsidRDefault="0051675D" w:rsidP="004F08D4">
      <w:pPr>
        <w:pStyle w:val="Heading2"/>
        <w:numPr>
          <w:ilvl w:val="1"/>
          <w:numId w:val="12"/>
        </w:numPr>
      </w:pPr>
      <w:bookmarkStart w:id="228" w:name="_Toc527555848"/>
      <w:r>
        <w:t>Configurations</w:t>
      </w:r>
      <w:bookmarkEnd w:id="228"/>
    </w:p>
    <w:p w14:paraId="1612F9D1" w14:textId="77777777" w:rsidR="00B16AA7" w:rsidRDefault="00B16AA7" w:rsidP="004F08D4">
      <w:pPr>
        <w:pStyle w:val="ListParagraph"/>
        <w:numPr>
          <w:ilvl w:val="0"/>
          <w:numId w:val="6"/>
        </w:numPr>
      </w:pPr>
      <w:r>
        <w:t>XXX</w:t>
      </w:r>
    </w:p>
    <w:p w14:paraId="72526A5A" w14:textId="06B2D7F1" w:rsidR="0051675D" w:rsidRDefault="0051675D" w:rsidP="004F08D4">
      <w:pPr>
        <w:pStyle w:val="ListParagraph"/>
        <w:numPr>
          <w:ilvl w:val="0"/>
          <w:numId w:val="6"/>
        </w:numPr>
      </w:pPr>
      <w:r w:rsidRPr="0051675D">
        <w:t>Wait for new version</w:t>
      </w:r>
      <w:r w:rsidR="00440DCA">
        <w:t xml:space="preserve"> for config files?</w:t>
      </w:r>
    </w:p>
    <w:p w14:paraId="20B9EDAA" w14:textId="78E99A01" w:rsidR="00632BCA" w:rsidRPr="0051675D" w:rsidRDefault="00CC0B69" w:rsidP="004F08D4">
      <w:pPr>
        <w:pStyle w:val="ListParagraph"/>
        <w:numPr>
          <w:ilvl w:val="0"/>
          <w:numId w:val="6"/>
        </w:numPr>
      </w:pPr>
      <w:r>
        <w:t>C:\Program Files\ESP3_ver_0.8.0</w:t>
      </w:r>
      <w:r w:rsidR="00632BCA" w:rsidRPr="00632BCA">
        <w:t>.0\config</w:t>
      </w:r>
    </w:p>
    <w:p w14:paraId="5CDDCE64" w14:textId="4274C8BA" w:rsidR="00AF6722" w:rsidRPr="005B42CC" w:rsidRDefault="00AF6722" w:rsidP="004F08D4">
      <w:pPr>
        <w:pStyle w:val="Heading2"/>
        <w:numPr>
          <w:ilvl w:val="1"/>
          <w:numId w:val="12"/>
        </w:numPr>
      </w:pPr>
      <w:bookmarkStart w:id="229" w:name="_Toc527555849"/>
      <w:r>
        <w:t>Set p</w:t>
      </w:r>
      <w:r w:rsidRPr="005B42CC">
        <w:t>aths</w:t>
      </w:r>
      <w:bookmarkEnd w:id="229"/>
    </w:p>
    <w:p w14:paraId="0ED1DD52" w14:textId="77777777" w:rsidR="00B16AA7" w:rsidRPr="00B16AA7" w:rsidRDefault="00B16AA7" w:rsidP="00ED44F8">
      <w:pPr>
        <w:pStyle w:val="ListParagraph"/>
        <w:numPr>
          <w:ilvl w:val="0"/>
          <w:numId w:val="2"/>
        </w:numPr>
        <w:ind w:left="1440"/>
        <w:rPr>
          <w:u w:val="single"/>
        </w:rPr>
      </w:pPr>
      <w:r>
        <w:t>XXX</w:t>
      </w:r>
    </w:p>
    <w:p w14:paraId="4443C1BF" w14:textId="69557762" w:rsidR="00AF6722" w:rsidRPr="00C950DC" w:rsidRDefault="00AF6722" w:rsidP="00ED44F8">
      <w:pPr>
        <w:pStyle w:val="ListParagraph"/>
        <w:numPr>
          <w:ilvl w:val="0"/>
          <w:numId w:val="2"/>
        </w:numPr>
        <w:ind w:left="1440"/>
        <w:rPr>
          <w:u w:val="single"/>
        </w:rPr>
      </w:pPr>
      <w:r>
        <w:t>How to set</w:t>
      </w:r>
    </w:p>
    <w:p w14:paraId="413B0263" w14:textId="79B32968" w:rsidR="00AF6722" w:rsidRPr="000A1145" w:rsidRDefault="00AF6722" w:rsidP="00ED44F8">
      <w:pPr>
        <w:pStyle w:val="ListParagraph"/>
        <w:numPr>
          <w:ilvl w:val="0"/>
          <w:numId w:val="2"/>
        </w:numPr>
        <w:ind w:left="1440"/>
        <w:rPr>
          <w:u w:val="single"/>
        </w:rPr>
      </w:pPr>
      <w:r>
        <w:t>What they do</w:t>
      </w:r>
    </w:p>
    <w:p w14:paraId="69486DCB" w14:textId="7A451A44" w:rsidR="000A1145" w:rsidRPr="000A1145" w:rsidRDefault="000A1145" w:rsidP="004F08D4">
      <w:pPr>
        <w:pStyle w:val="Heading2"/>
        <w:numPr>
          <w:ilvl w:val="1"/>
          <w:numId w:val="12"/>
        </w:numPr>
        <w:rPr>
          <w:u w:val="single"/>
        </w:rPr>
      </w:pPr>
      <w:bookmarkStart w:id="230" w:name="_Toc527555850"/>
      <w:r>
        <w:t>File input</w:t>
      </w:r>
      <w:bookmarkEnd w:id="230"/>
    </w:p>
    <w:p w14:paraId="1F2F8A4D" w14:textId="3C3E92A2" w:rsidR="00B16AA7" w:rsidRDefault="00B16AA7" w:rsidP="00ED44F8">
      <w:pPr>
        <w:pStyle w:val="ListParagraph"/>
        <w:numPr>
          <w:ilvl w:val="0"/>
          <w:numId w:val="2"/>
        </w:numPr>
        <w:ind w:left="1440"/>
      </w:pPr>
      <w:r>
        <w:t>XXX</w:t>
      </w:r>
    </w:p>
    <w:p w14:paraId="480DAAD9" w14:textId="242449CA" w:rsidR="000A1145" w:rsidRPr="000A1145" w:rsidRDefault="000A1145" w:rsidP="00ED44F8">
      <w:pPr>
        <w:pStyle w:val="ListParagraph"/>
        <w:numPr>
          <w:ilvl w:val="0"/>
          <w:numId w:val="2"/>
        </w:numPr>
        <w:ind w:left="1440"/>
      </w:pPr>
      <w:r w:rsidRPr="000A1145">
        <w:t>Open next file / previous file</w:t>
      </w:r>
    </w:p>
    <w:p w14:paraId="279ACAA7" w14:textId="26805B68" w:rsidR="000A1145" w:rsidRPr="000A1145" w:rsidRDefault="000A1145" w:rsidP="00ED44F8">
      <w:pPr>
        <w:pStyle w:val="ListParagraph"/>
        <w:numPr>
          <w:ilvl w:val="0"/>
          <w:numId w:val="2"/>
        </w:numPr>
        <w:ind w:left="1440"/>
      </w:pPr>
      <w:r w:rsidRPr="000A1145">
        <w:t>Files tab in the main panel</w:t>
      </w:r>
    </w:p>
    <w:p w14:paraId="253F727C" w14:textId="7E8AE526" w:rsidR="000A1145" w:rsidRPr="000A1145" w:rsidRDefault="000A1145" w:rsidP="00ED44F8">
      <w:pPr>
        <w:pStyle w:val="ListParagraph"/>
        <w:numPr>
          <w:ilvl w:val="0"/>
          <w:numId w:val="2"/>
        </w:numPr>
        <w:ind w:left="1440"/>
      </w:pPr>
      <w:r w:rsidRPr="000A1145">
        <w:t>Index files</w:t>
      </w:r>
    </w:p>
    <w:p w14:paraId="3185D0F3" w14:textId="2815F6FE" w:rsidR="000A1145" w:rsidRPr="000A1145" w:rsidRDefault="000A1145" w:rsidP="00ED44F8">
      <w:pPr>
        <w:pStyle w:val="ListParagraph"/>
        <w:numPr>
          <w:ilvl w:val="0"/>
          <w:numId w:val="2"/>
        </w:numPr>
        <w:ind w:left="1440"/>
      </w:pPr>
      <w:r w:rsidRPr="000A1145">
        <w:t>Clean temp files</w:t>
      </w:r>
    </w:p>
    <w:p w14:paraId="1DCA9B9D" w14:textId="77777777" w:rsidR="00187B22" w:rsidRPr="00440DCA" w:rsidRDefault="00187B22" w:rsidP="004F08D4">
      <w:pPr>
        <w:pStyle w:val="Heading2"/>
        <w:numPr>
          <w:ilvl w:val="1"/>
          <w:numId w:val="12"/>
        </w:numPr>
        <w:rPr>
          <w:lang w:val="en-US"/>
        </w:rPr>
      </w:pPr>
      <w:bookmarkStart w:id="231" w:name="_Toc527555851"/>
      <w:r w:rsidRPr="00440DCA">
        <w:rPr>
          <w:lang w:val="en-US"/>
        </w:rPr>
        <w:t>Import/export</w:t>
      </w:r>
      <w:bookmarkEnd w:id="231"/>
    </w:p>
    <w:p w14:paraId="0D0F60FB" w14:textId="709D4928" w:rsidR="00187B22" w:rsidRDefault="00187B22" w:rsidP="004F08D4">
      <w:pPr>
        <w:pStyle w:val="Heading3"/>
        <w:numPr>
          <w:ilvl w:val="2"/>
          <w:numId w:val="12"/>
        </w:numPr>
        <w:rPr>
          <w:lang w:val="en-US"/>
        </w:rPr>
      </w:pPr>
      <w:bookmarkStart w:id="232" w:name="_Toc527555852"/>
      <w:r>
        <w:rPr>
          <w:lang w:val="en-US"/>
        </w:rPr>
        <w:t>GPS/attitude</w:t>
      </w:r>
      <w:bookmarkEnd w:id="232"/>
    </w:p>
    <w:p w14:paraId="5335B162" w14:textId="5CB00B34" w:rsidR="000A1145" w:rsidRDefault="000A1145" w:rsidP="004F08D4">
      <w:pPr>
        <w:pStyle w:val="Heading3"/>
        <w:numPr>
          <w:ilvl w:val="2"/>
          <w:numId w:val="12"/>
        </w:numPr>
        <w:rPr>
          <w:lang w:val="en-US"/>
        </w:rPr>
      </w:pPr>
      <w:bookmarkStart w:id="233" w:name="_Toc527555853"/>
      <w:r>
        <w:rPr>
          <w:lang w:val="en-US"/>
        </w:rPr>
        <w:t>Bottom</w:t>
      </w:r>
      <w:bookmarkEnd w:id="233"/>
    </w:p>
    <w:p w14:paraId="5CFD9E45" w14:textId="0FE4AFB7" w:rsidR="00E2314E" w:rsidRDefault="000A1145" w:rsidP="004F08D4">
      <w:pPr>
        <w:pStyle w:val="Heading3"/>
        <w:numPr>
          <w:ilvl w:val="2"/>
          <w:numId w:val="12"/>
        </w:numPr>
        <w:rPr>
          <w:lang w:val="en-US"/>
        </w:rPr>
      </w:pPr>
      <w:bookmarkStart w:id="234" w:name="_Toc527555854"/>
      <w:r>
        <w:rPr>
          <w:lang w:val="en-US"/>
        </w:rPr>
        <w:t>R</w:t>
      </w:r>
      <w:r w:rsidR="00E2314E" w:rsidRPr="00E2314E">
        <w:rPr>
          <w:lang w:val="en-US"/>
        </w:rPr>
        <w:t>egions</w:t>
      </w:r>
      <w:bookmarkEnd w:id="234"/>
    </w:p>
    <w:p w14:paraId="37951E25" w14:textId="6DB136C8" w:rsidR="00E2314E" w:rsidRDefault="00187B22" w:rsidP="006C60B7">
      <w:pPr>
        <w:pStyle w:val="ListParagraph"/>
        <w:numPr>
          <w:ilvl w:val="0"/>
          <w:numId w:val="4"/>
        </w:numPr>
        <w:rPr>
          <w:lang w:val="en-US"/>
        </w:rPr>
      </w:pPr>
      <w:r>
        <w:rPr>
          <w:lang w:val="en-US"/>
        </w:rPr>
        <w:t>export f</w:t>
      </w:r>
      <w:r w:rsidR="00E2314E" w:rsidRPr="00E2314E">
        <w:rPr>
          <w:lang w:val="en-US"/>
        </w:rPr>
        <w:t xml:space="preserve">ormat. </w:t>
      </w:r>
      <w:r w:rsidR="00113DEB">
        <w:rPr>
          <w:lang w:val="en-US"/>
        </w:rPr>
        <w:t>XXX</w:t>
      </w:r>
    </w:p>
    <w:p w14:paraId="428F9822" w14:textId="63CAD9F5" w:rsidR="000A1145" w:rsidRDefault="000A1145" w:rsidP="004F08D4">
      <w:pPr>
        <w:pStyle w:val="Heading3"/>
        <w:numPr>
          <w:ilvl w:val="2"/>
          <w:numId w:val="12"/>
        </w:numPr>
        <w:rPr>
          <w:lang w:val="en-US"/>
        </w:rPr>
      </w:pPr>
      <w:bookmarkStart w:id="235" w:name="_Toc527555855"/>
      <w:r>
        <w:rPr>
          <w:lang w:val="en-US"/>
        </w:rPr>
        <w:t>Echogram</w:t>
      </w:r>
      <w:bookmarkEnd w:id="235"/>
    </w:p>
    <w:p w14:paraId="781866BD" w14:textId="50435D92" w:rsidR="000A1145" w:rsidRPr="000A1145" w:rsidRDefault="000A1145" w:rsidP="004F08D4">
      <w:pPr>
        <w:pStyle w:val="Heading3"/>
        <w:numPr>
          <w:ilvl w:val="2"/>
          <w:numId w:val="12"/>
        </w:numPr>
        <w:rPr>
          <w:lang w:val="en-US"/>
        </w:rPr>
      </w:pPr>
      <w:bookmarkStart w:id="236" w:name="_Toc527555856"/>
      <w:r>
        <w:rPr>
          <w:lang w:val="en-US"/>
        </w:rPr>
        <w:t>Single targets and tracked targets</w:t>
      </w:r>
      <w:bookmarkEnd w:id="236"/>
    </w:p>
    <w:p w14:paraId="5E6AC660" w14:textId="77777777" w:rsidR="00DB6CC5" w:rsidRDefault="00DB6CC5">
      <w:pPr>
        <w:rPr>
          <w:lang w:val="en-US"/>
        </w:rPr>
      </w:pPr>
      <w:r>
        <w:rPr>
          <w:lang w:val="en-US"/>
        </w:rPr>
        <w:br w:type="page"/>
      </w:r>
    </w:p>
    <w:p w14:paraId="5827C7C2" w14:textId="4BB55EC5" w:rsidR="0080705A" w:rsidRDefault="0080705A" w:rsidP="004F08D4">
      <w:pPr>
        <w:pStyle w:val="Heading1"/>
        <w:numPr>
          <w:ilvl w:val="0"/>
          <w:numId w:val="12"/>
        </w:numPr>
        <w:rPr>
          <w:lang w:val="en-US"/>
        </w:rPr>
      </w:pPr>
      <w:bookmarkStart w:id="237" w:name="_Toc527555857"/>
      <w:r w:rsidRPr="00E2314E">
        <w:rPr>
          <w:lang w:val="en-US"/>
        </w:rPr>
        <w:lastRenderedPageBreak/>
        <w:t>Calibration</w:t>
      </w:r>
      <w:bookmarkEnd w:id="237"/>
    </w:p>
    <w:p w14:paraId="11F44CF8" w14:textId="7CBB9E8C" w:rsidR="000F2454" w:rsidRPr="000F2454" w:rsidRDefault="000F2454" w:rsidP="000F2454">
      <w:pPr>
        <w:pStyle w:val="Heading2"/>
        <w:rPr>
          <w:lang w:val="en-US"/>
        </w:rPr>
      </w:pPr>
      <w:bookmarkStart w:id="238" w:name="_Toc527555858"/>
      <w:r>
        <w:rPr>
          <w:lang w:val="en-US"/>
        </w:rPr>
        <w:t>CW mode:</w:t>
      </w:r>
      <w:bookmarkEnd w:id="238"/>
    </w:p>
    <w:p w14:paraId="0927348C" w14:textId="423FB6DE" w:rsidR="0080705A" w:rsidRPr="00676B10" w:rsidRDefault="0080705A" w:rsidP="0080705A">
      <w:pPr>
        <w:rPr>
          <w:rFonts w:cs="Courier New"/>
          <w:lang w:val="en-US"/>
        </w:rPr>
      </w:pPr>
      <w:r w:rsidRPr="00676B10">
        <w:rPr>
          <w:lang w:val="en-US"/>
        </w:rPr>
        <w:t xml:space="preserve">Open loading a file, ESP3 reads the raw “Power” data and calculates the backscattering coefficient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v</m:t>
            </m:r>
          </m:sub>
        </m:sSub>
      </m:oMath>
      <w:r w:rsidRPr="00676B10">
        <w:rPr>
          <w:lang w:val="en-US"/>
        </w:rPr>
        <w:t xml:space="preserve"> based on the two calibration parameters “Gain (dB)” and “Sa Corr (dB)” displayed in the </w:t>
      </w:r>
      <w:r w:rsidRPr="00676B10">
        <w:rPr>
          <w:rFonts w:ascii="Courier New" w:hAnsi="Courier New" w:cs="Courier New"/>
          <w:lang w:val="en-US"/>
        </w:rPr>
        <w:t>Calibration</w:t>
      </w:r>
      <w:r w:rsidRPr="00676B10">
        <w:rPr>
          <w:lang w:val="en-US"/>
        </w:rPr>
        <w:t xml:space="preserve"> tab of the </w:t>
      </w:r>
      <w:r w:rsidRPr="00676B10">
        <w:rPr>
          <w:rFonts w:ascii="Courier New" w:hAnsi="Courier New" w:cs="Courier New"/>
          <w:lang w:val="en-US"/>
        </w:rPr>
        <w:t>Control panel</w:t>
      </w:r>
      <w:r w:rsidRPr="00676B10">
        <w:rPr>
          <w:rFonts w:cs="Courier New"/>
          <w:lang w:val="en-US"/>
        </w:rPr>
        <w:t xml:space="preserve"> (</w:t>
      </w:r>
      <w:r w:rsidRPr="00676B10">
        <w:rPr>
          <w:rFonts w:cs="Courier New"/>
          <w:lang w:val="en-US"/>
        </w:rPr>
        <w:fldChar w:fldCharType="begin"/>
      </w:r>
      <w:r w:rsidRPr="00676B10">
        <w:rPr>
          <w:rFonts w:cs="Courier New"/>
          <w:lang w:val="en-US"/>
        </w:rPr>
        <w:instrText xml:space="preserve"> REF _Ref500853314 \h </w:instrText>
      </w:r>
      <w:r w:rsidRPr="00676B10">
        <w:rPr>
          <w:rFonts w:cs="Courier New"/>
          <w:lang w:val="en-US"/>
        </w:rPr>
      </w:r>
      <w:r w:rsidRPr="00676B10">
        <w:rPr>
          <w:rFonts w:cs="Courier New"/>
          <w:lang w:val="en-US"/>
        </w:rPr>
        <w:fldChar w:fldCharType="separate"/>
      </w:r>
      <w:r w:rsidR="00D56EFB">
        <w:t xml:space="preserve">Figure </w:t>
      </w:r>
      <w:r w:rsidR="00D56EFB">
        <w:rPr>
          <w:noProof/>
        </w:rPr>
        <w:t>65</w:t>
      </w:r>
      <w:r w:rsidRPr="00676B10">
        <w:rPr>
          <w:rFonts w:cs="Courier New"/>
          <w:lang w:val="en-US"/>
        </w:rPr>
        <w:fldChar w:fldCharType="end"/>
      </w:r>
      <w:r w:rsidRPr="00676B10">
        <w:rPr>
          <w:rFonts w:cs="Courier New"/>
          <w:lang w:val="en-US"/>
        </w:rPr>
        <w:t xml:space="preserve">). ESP3 recalculates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v</m:t>
            </m:r>
          </m:sub>
        </m:sSub>
      </m:oMath>
      <w:r w:rsidRPr="00676B10">
        <w:rPr>
          <w:rFonts w:eastAsiaTheme="minorEastAsia" w:cs="Courier New"/>
          <w:lang w:val="en-US"/>
        </w:rPr>
        <w:t xml:space="preserve"> automatically if </w:t>
      </w:r>
      <w:r w:rsidRPr="00676B10">
        <w:rPr>
          <w:rFonts w:cs="Courier New"/>
          <w:lang w:val="en-US"/>
        </w:rPr>
        <w:t xml:space="preserve">these values are modified. </w:t>
      </w:r>
    </w:p>
    <w:p w14:paraId="401794E2" w14:textId="1EBBB6F6" w:rsidR="0080705A" w:rsidRPr="009F5B43" w:rsidRDefault="0080705A" w:rsidP="0080705A">
      <w:pPr>
        <w:rPr>
          <w:lang w:val="en-US"/>
        </w:rPr>
      </w:pPr>
      <w:r>
        <w:rPr>
          <w:lang w:val="en-US"/>
        </w:rPr>
        <w:t xml:space="preserve">These parameters must be correct to produce a quantitatively correct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v</m:t>
            </m:r>
          </m:sub>
        </m:sSub>
      </m:oMath>
      <w:r>
        <w:rPr>
          <w:lang w:val="en-US"/>
        </w:rPr>
        <w:t xml:space="preserve"> and thus quantitatively correct echo-integration results. Thus, these values should always be verified before running an </w:t>
      </w:r>
      <w:r>
        <w:rPr>
          <w:rFonts w:cs="Courier New"/>
          <w:lang w:val="en-US"/>
        </w:rPr>
        <w:t>echo-integration calculation.</w:t>
      </w:r>
      <w:r w:rsidR="00BC6171">
        <w:rPr>
          <w:rFonts w:cs="Courier New"/>
          <w:lang w:val="en-US"/>
        </w:rPr>
        <w:t xml:space="preserve"> If using a script, they can be specified then and do not need to be specified as such.</w:t>
      </w:r>
    </w:p>
    <w:p w14:paraId="63B77A84" w14:textId="52892095" w:rsidR="0080705A" w:rsidRDefault="00EF1B95" w:rsidP="0080705A">
      <w:pPr>
        <w:keepNext/>
      </w:pPr>
      <w:r>
        <w:rPr>
          <w:noProof/>
        </w:rPr>
        <w:drawing>
          <wp:inline distT="0" distB="0" distL="0" distR="0" wp14:anchorId="71B3C98B" wp14:editId="0873F40E">
            <wp:extent cx="5617845" cy="1522704"/>
            <wp:effectExtent l="0" t="0" r="190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753" r="10424"/>
                    <a:stretch/>
                  </pic:blipFill>
                  <pic:spPr bwMode="auto">
                    <a:xfrm>
                      <a:off x="0" y="0"/>
                      <a:ext cx="5625351" cy="1524739"/>
                    </a:xfrm>
                    <a:prstGeom prst="rect">
                      <a:avLst/>
                    </a:prstGeom>
                    <a:ln>
                      <a:noFill/>
                    </a:ln>
                    <a:extLst>
                      <a:ext uri="{53640926-AAD7-44D8-BBD7-CCE9431645EC}">
                        <a14:shadowObscured xmlns:a14="http://schemas.microsoft.com/office/drawing/2010/main"/>
                      </a:ext>
                    </a:extLst>
                  </pic:spPr>
                </pic:pic>
              </a:graphicData>
            </a:graphic>
          </wp:inline>
        </w:drawing>
      </w:r>
    </w:p>
    <w:p w14:paraId="10E400AF" w14:textId="74A328F3" w:rsidR="0080705A" w:rsidRPr="00D05FC6" w:rsidRDefault="0080705A" w:rsidP="0080705A">
      <w:pPr>
        <w:pStyle w:val="Caption"/>
        <w:rPr>
          <w:lang w:val="en-US"/>
        </w:rPr>
      </w:pPr>
      <w:bookmarkStart w:id="239" w:name="_Ref500853314"/>
      <w:bookmarkStart w:id="240" w:name="_Toc527555495"/>
      <w:r>
        <w:t xml:space="preserve">Figure </w:t>
      </w:r>
      <w:fldSimple w:instr=" SEQ Figure \* ARABIC ">
        <w:r w:rsidR="00D56EFB">
          <w:rPr>
            <w:noProof/>
          </w:rPr>
          <w:t>65</w:t>
        </w:r>
      </w:fldSimple>
      <w:bookmarkEnd w:id="239"/>
      <w:r>
        <w:t xml:space="preserve">: </w:t>
      </w:r>
      <w:r w:rsidRPr="00E26CF8">
        <w:t>The "</w:t>
      </w:r>
      <w:r>
        <w:t>Calibration</w:t>
      </w:r>
      <w:r w:rsidRPr="00E26CF8">
        <w:t>" tab in the Control Panel</w:t>
      </w:r>
      <w:r>
        <w:t xml:space="preserve">. The calibration parameters “Gain (dB)” and “Sa Corr (dB)” are automatically used to calculate the </w:t>
      </w:r>
      <m:oMath>
        <m:sSub>
          <m:sSubPr>
            <m:ctrlPr>
              <w:rPr>
                <w:rFonts w:ascii="Cambria Math" w:hAnsi="Cambria Math"/>
                <w:i w:val="0"/>
                <w:lang w:val="en-US"/>
              </w:rPr>
            </m:ctrlPr>
          </m:sSubPr>
          <m:e>
            <m:r>
              <w:rPr>
                <w:rFonts w:ascii="Cambria Math" w:hAnsi="Cambria Math"/>
                <w:lang w:val="en-US"/>
              </w:rPr>
              <m:t>S</m:t>
            </m:r>
          </m:e>
          <m:sub>
            <m:r>
              <w:rPr>
                <w:rFonts w:ascii="Cambria Math" w:hAnsi="Cambria Math"/>
                <w:lang w:val="en-US"/>
              </w:rPr>
              <m:t>v</m:t>
            </m:r>
          </m:sub>
        </m:sSub>
      </m:oMath>
      <w:r>
        <w:rPr>
          <w:rFonts w:eastAsiaTheme="minorEastAsia"/>
          <w:lang w:val="en-US"/>
        </w:rPr>
        <w:t xml:space="preserve"> displayed. All other settings and buttons can be used to determine new calibration parameters, and discussed in a later section</w:t>
      </w:r>
      <w:bookmarkEnd w:id="240"/>
    </w:p>
    <w:p w14:paraId="15FAEE2D" w14:textId="77777777" w:rsidR="0080705A" w:rsidRDefault="0080705A" w:rsidP="0080705A">
      <w:pPr>
        <w:rPr>
          <w:lang w:val="en-US"/>
        </w:rPr>
      </w:pPr>
      <w:r>
        <w:rPr>
          <w:lang w:val="en-US"/>
        </w:rPr>
        <w:t>In order to recalculate those two parameters using calibration data, use the following sequence.</w:t>
      </w:r>
    </w:p>
    <w:p w14:paraId="568FFB74" w14:textId="77777777" w:rsidR="0080705A" w:rsidRDefault="0080705A" w:rsidP="0080705A">
      <w:pPr>
        <w:rPr>
          <w:lang w:val="en-US"/>
        </w:rPr>
      </w:pPr>
      <w:r>
        <w:rPr>
          <w:lang w:val="en-US"/>
        </w:rPr>
        <w:t>First, set appropriate parameters in the Environment sub-panel. Usually:</w:t>
      </w:r>
    </w:p>
    <w:p w14:paraId="6CAE7970" w14:textId="77777777" w:rsidR="0080705A" w:rsidRPr="00676B10" w:rsidRDefault="0080705A" w:rsidP="004F08D4">
      <w:pPr>
        <w:pStyle w:val="ListParagraph"/>
        <w:numPr>
          <w:ilvl w:val="0"/>
          <w:numId w:val="21"/>
        </w:numPr>
        <w:rPr>
          <w:lang w:val="en-US"/>
        </w:rPr>
      </w:pPr>
      <w:r w:rsidRPr="00676B10">
        <w:rPr>
          <w:lang w:val="en-US"/>
        </w:rPr>
        <w:t>Set the temperature in Celsius degrees (at NIWA, take mean temperature from table 2 in</w:t>
      </w:r>
      <w:r>
        <w:rPr>
          <w:lang w:val="en-US"/>
        </w:rPr>
        <w:t xml:space="preserve"> calibration analysis document) and </w:t>
      </w:r>
      <w:r w:rsidRPr="00676B10">
        <w:rPr>
          <w:lang w:val="en-US"/>
        </w:rPr>
        <w:t>the salinity in PSU (at NIWA, take the mean salinity from table 2 in calibration analysis document)</w:t>
      </w:r>
      <w:r>
        <w:rPr>
          <w:lang w:val="en-US"/>
        </w:rPr>
        <w:t>.</w:t>
      </w:r>
    </w:p>
    <w:p w14:paraId="7C75B7E4" w14:textId="38CE9483" w:rsidR="0080705A" w:rsidRDefault="0080705A" w:rsidP="004F08D4">
      <w:pPr>
        <w:pStyle w:val="ListParagraph"/>
        <w:numPr>
          <w:ilvl w:val="0"/>
          <w:numId w:val="21"/>
        </w:numPr>
        <w:rPr>
          <w:lang w:val="en-US"/>
        </w:rPr>
      </w:pPr>
      <w:r>
        <w:rPr>
          <w:lang w:val="en-US"/>
        </w:rPr>
        <w:t xml:space="preserve">ESP3 calculates attenuation and sound speed using the method indicated in the drop-down menu (Doonan et al 2003, or Francois and Garrison 1982). Use the values </w:t>
      </w:r>
      <w:r w:rsidR="008810D4">
        <w:rPr>
          <w:lang w:val="en-US"/>
        </w:rPr>
        <w:t>calculated or</w:t>
      </w:r>
      <w:r>
        <w:rPr>
          <w:lang w:val="en-US"/>
        </w:rPr>
        <w:t xml:space="preserve"> overwrite them by checking the check box next to those values. At NIWA, table 2 in calibration analysis document provides sound absorption and sound speed values.</w:t>
      </w:r>
    </w:p>
    <w:p w14:paraId="4B1CAFEC" w14:textId="4A7FE852" w:rsidR="0080705A" w:rsidRPr="00910209" w:rsidRDefault="0080705A" w:rsidP="004F08D4">
      <w:pPr>
        <w:pStyle w:val="ListParagraph"/>
        <w:numPr>
          <w:ilvl w:val="0"/>
          <w:numId w:val="21"/>
        </w:numPr>
        <w:rPr>
          <w:lang w:val="en-US"/>
        </w:rPr>
      </w:pPr>
      <w:r>
        <w:rPr>
          <w:lang w:val="en-US"/>
        </w:rPr>
        <w:t xml:space="preserve">Click </w:t>
      </w:r>
      <w:r w:rsidRPr="00910209">
        <w:rPr>
          <w:rFonts w:ascii="Courier New" w:hAnsi="Courier New" w:cs="Courier New"/>
          <w:lang w:val="en-US"/>
        </w:rPr>
        <w:t>Apply Values</w:t>
      </w:r>
      <w:r w:rsidRPr="00676B10">
        <w:rPr>
          <w:rFonts w:cs="Courier New"/>
          <w:lang w:val="en-US"/>
        </w:rPr>
        <w:t xml:space="preserve"> to record these parameters</w:t>
      </w:r>
      <w:r w:rsidR="008810D4">
        <w:rPr>
          <w:rFonts w:cs="Courier New"/>
          <w:lang w:val="en-US"/>
        </w:rPr>
        <w:t xml:space="preserve"> and recompute </w:t>
      </w:r>
      <w:r w:rsidR="008810D4">
        <w:t xml:space="preserve">the </w:t>
      </w:r>
      <m:oMath>
        <m:sSub>
          <m:sSubPr>
            <m:ctrlPr>
              <w:rPr>
                <w:rFonts w:ascii="Cambria Math" w:hAnsi="Cambria Math"/>
                <w:i/>
                <w:lang w:val="en-US"/>
              </w:rPr>
            </m:ctrlPr>
          </m:sSubPr>
          <m:e>
            <m:r>
              <m:rPr>
                <m:sty m:val="p"/>
              </m:rPr>
              <w:rPr>
                <w:rFonts w:ascii="Cambria Math" w:hAnsi="Cambria Math"/>
                <w:lang w:val="en-US"/>
              </w:rPr>
              <m:t>S</m:t>
            </m:r>
          </m:e>
          <m:sub>
            <m:r>
              <m:rPr>
                <m:sty m:val="p"/>
              </m:rPr>
              <w:rPr>
                <w:rFonts w:ascii="Cambria Math" w:hAnsi="Cambria Math"/>
                <w:lang w:val="en-US"/>
              </w:rPr>
              <m:t>v</m:t>
            </m:r>
          </m:sub>
        </m:sSub>
      </m:oMath>
      <w:r w:rsidR="008810D4">
        <w:rPr>
          <w:rFonts w:eastAsiaTheme="minorEastAsia"/>
          <w:lang w:val="en-US"/>
        </w:rPr>
        <w:t xml:space="preserve"> values</w:t>
      </w:r>
      <w:r w:rsidRPr="00676B10">
        <w:rPr>
          <w:rFonts w:cs="Courier New"/>
          <w:lang w:val="en-US"/>
        </w:rPr>
        <w:t>.</w:t>
      </w:r>
    </w:p>
    <w:p w14:paraId="2695C195" w14:textId="77777777" w:rsidR="0080705A" w:rsidRDefault="0080705A" w:rsidP="0080705A">
      <w:pPr>
        <w:rPr>
          <w:rFonts w:cs="Courier New"/>
          <w:lang w:val="en-US"/>
        </w:rPr>
      </w:pPr>
      <w:r>
        <w:rPr>
          <w:rFonts w:cs="Courier New"/>
          <w:lang w:val="en-US"/>
        </w:rPr>
        <w:t>Next, define one or several regions around the sphere echo in the echogram.</w:t>
      </w:r>
    </w:p>
    <w:p w14:paraId="5A304A98" w14:textId="77777777" w:rsidR="0080705A" w:rsidRDefault="0080705A" w:rsidP="0080705A">
      <w:pPr>
        <w:rPr>
          <w:rFonts w:cs="Courier New"/>
          <w:lang w:val="en-US"/>
        </w:rPr>
      </w:pPr>
      <w:r>
        <w:rPr>
          <w:rFonts w:cs="Courier New"/>
          <w:lang w:val="en-US"/>
        </w:rPr>
        <w:t>Next, run the calibration:</w:t>
      </w:r>
    </w:p>
    <w:p w14:paraId="09AA7E6A" w14:textId="77777777" w:rsidR="0080705A" w:rsidRPr="00676B10" w:rsidRDefault="0080705A" w:rsidP="004F08D4">
      <w:pPr>
        <w:pStyle w:val="ListParagraph"/>
        <w:numPr>
          <w:ilvl w:val="0"/>
          <w:numId w:val="22"/>
        </w:numPr>
        <w:rPr>
          <w:lang w:val="en-US"/>
        </w:rPr>
      </w:pPr>
      <w:r>
        <w:rPr>
          <w:rFonts w:cs="Courier New"/>
          <w:lang w:val="en-US"/>
        </w:rPr>
        <w:t>C</w:t>
      </w:r>
      <w:r w:rsidRPr="00676B10">
        <w:rPr>
          <w:rFonts w:cs="Courier New"/>
          <w:lang w:val="en-US"/>
        </w:rPr>
        <w:t xml:space="preserve">lick on </w:t>
      </w:r>
      <w:r w:rsidRPr="00676B10">
        <w:rPr>
          <w:rFonts w:ascii="Courier New" w:hAnsi="Courier New" w:cs="Courier New"/>
          <w:lang w:val="en-US"/>
        </w:rPr>
        <w:t>Reprocess</w:t>
      </w:r>
      <w:r w:rsidRPr="00676B10">
        <w:rPr>
          <w:rFonts w:cs="Courier New"/>
          <w:lang w:val="en-US"/>
        </w:rPr>
        <w:t xml:space="preserve"> in the </w:t>
      </w:r>
      <w:r w:rsidRPr="00676B10">
        <w:rPr>
          <w:rFonts w:ascii="Courier New" w:hAnsi="Courier New" w:cs="Courier New"/>
          <w:lang w:val="en-US"/>
        </w:rPr>
        <w:t>Calibration</w:t>
      </w:r>
      <w:r w:rsidRPr="00676B10">
        <w:rPr>
          <w:rFonts w:cs="Courier New"/>
          <w:lang w:val="en-US"/>
        </w:rPr>
        <w:t xml:space="preserve"> tab.</w:t>
      </w:r>
    </w:p>
    <w:p w14:paraId="6CC07023" w14:textId="77777777" w:rsidR="0080705A" w:rsidRDefault="0080705A" w:rsidP="004F08D4">
      <w:pPr>
        <w:pStyle w:val="ListParagraph"/>
        <w:numPr>
          <w:ilvl w:val="0"/>
          <w:numId w:val="22"/>
        </w:numPr>
        <w:rPr>
          <w:lang w:val="en-US"/>
        </w:rPr>
      </w:pPr>
      <w:r w:rsidRPr="00676B10">
        <w:rPr>
          <w:lang w:val="en-US"/>
        </w:rPr>
        <w:t>The results are in the command window and in a text file exported automatically in the same folder as raw data, and titled “Cal_logXXX000.txt” where XXX is the frequency (e.g. “Cal_log38000.txt” for 38 kHz).</w:t>
      </w:r>
    </w:p>
    <w:p w14:paraId="2D9AE16E" w14:textId="77777777" w:rsidR="0080705A" w:rsidRDefault="0080705A" w:rsidP="004F08D4">
      <w:pPr>
        <w:pStyle w:val="ListParagraph"/>
        <w:numPr>
          <w:ilvl w:val="0"/>
          <w:numId w:val="22"/>
        </w:numPr>
        <w:rPr>
          <w:lang w:val="en-US"/>
        </w:rPr>
      </w:pPr>
      <w:r w:rsidRPr="00676B10">
        <w:rPr>
          <w:lang w:val="en-US"/>
        </w:rPr>
        <w:t>The two m</w:t>
      </w:r>
      <w:r>
        <w:rPr>
          <w:lang w:val="en-US"/>
        </w:rPr>
        <w:t>ajor results are:</w:t>
      </w:r>
    </w:p>
    <w:p w14:paraId="29C71666" w14:textId="77777777" w:rsidR="0080705A" w:rsidRDefault="0080705A" w:rsidP="004F08D4">
      <w:pPr>
        <w:pStyle w:val="ListParagraph"/>
        <w:numPr>
          <w:ilvl w:val="1"/>
          <w:numId w:val="22"/>
        </w:numPr>
        <w:rPr>
          <w:lang w:val="en-US"/>
        </w:rPr>
      </w:pPr>
      <w:r w:rsidRPr="00676B10">
        <w:rPr>
          <w:lang w:val="en-US"/>
        </w:rPr>
        <w:t>The gain, found at line 16 in the text file: “</w:t>
      </w:r>
      <w:r w:rsidRPr="00676B10">
        <w:rPr>
          <w:rFonts w:ascii="Courier New" w:hAnsi="Courier New" w:cs="Courier New"/>
          <w:lang w:val="en-US"/>
        </w:rPr>
        <w:t>So the calibrated G_o = XXX dB (mean method)</w:t>
      </w:r>
      <w:r w:rsidRPr="00676B10">
        <w:rPr>
          <w:lang w:val="en-US"/>
        </w:rPr>
        <w:t>”</w:t>
      </w:r>
      <w:r>
        <w:rPr>
          <w:lang w:val="en-US"/>
        </w:rPr>
        <w:t>.</w:t>
      </w:r>
    </w:p>
    <w:p w14:paraId="55B30DF0" w14:textId="77777777" w:rsidR="0080705A" w:rsidRDefault="0080705A" w:rsidP="004F08D4">
      <w:pPr>
        <w:pStyle w:val="ListParagraph"/>
        <w:numPr>
          <w:ilvl w:val="1"/>
          <w:numId w:val="22"/>
        </w:numPr>
        <w:rPr>
          <w:lang w:val="en-US"/>
        </w:rPr>
      </w:pPr>
      <w:r w:rsidRPr="00676B10">
        <w:rPr>
          <w:lang w:val="en-US"/>
        </w:rPr>
        <w:t>The Sa Corr, found at line 26 in the text file: “</w:t>
      </w:r>
      <w:r w:rsidRPr="00676B10">
        <w:rPr>
          <w:rFonts w:ascii="Courier New" w:hAnsi="Courier New" w:cs="Courier New"/>
          <w:lang w:val="en-US"/>
        </w:rPr>
        <w:t>So sa correction = XXX dB</w:t>
      </w:r>
      <w:r w:rsidRPr="00676B10">
        <w:rPr>
          <w:lang w:val="en-US"/>
        </w:rPr>
        <w:t>”.</w:t>
      </w:r>
    </w:p>
    <w:p w14:paraId="512A8395" w14:textId="77777777" w:rsidR="0080705A" w:rsidRDefault="0080705A" w:rsidP="004F08D4">
      <w:pPr>
        <w:pStyle w:val="ListParagraph"/>
        <w:numPr>
          <w:ilvl w:val="0"/>
          <w:numId w:val="22"/>
        </w:numPr>
        <w:rPr>
          <w:lang w:val="en-US"/>
        </w:rPr>
      </w:pPr>
      <w:r>
        <w:rPr>
          <w:lang w:val="en-US"/>
        </w:rPr>
        <w:t>Other values relevant to NIWA procedure:</w:t>
      </w:r>
    </w:p>
    <w:p w14:paraId="6706CB56" w14:textId="77777777" w:rsidR="0080705A" w:rsidRPr="00910209" w:rsidRDefault="0080705A" w:rsidP="004F08D4">
      <w:pPr>
        <w:pStyle w:val="ListParagraph"/>
        <w:numPr>
          <w:ilvl w:val="1"/>
          <w:numId w:val="22"/>
        </w:numPr>
        <w:rPr>
          <w:u w:val="single"/>
          <w:lang w:val="en-US"/>
        </w:rPr>
      </w:pPr>
      <w:r w:rsidRPr="00910209">
        <w:rPr>
          <w:lang w:val="en-US"/>
        </w:rPr>
        <w:lastRenderedPageBreak/>
        <w:t>Beamwidth (</w:t>
      </w:r>
      <w:r>
        <w:rPr>
          <w:lang w:val="en-US"/>
        </w:rPr>
        <w:t>°</w:t>
      </w:r>
      <w:r w:rsidRPr="00910209">
        <w:rPr>
          <w:lang w:val="en-US"/>
        </w:rPr>
        <w:t xml:space="preserve">) along: </w:t>
      </w:r>
      <w:r>
        <w:rPr>
          <w:lang w:val="en-US"/>
        </w:rPr>
        <w:t>“</w:t>
      </w:r>
      <w:r w:rsidRPr="00910209">
        <w:rPr>
          <w:rFonts w:ascii="Courier New" w:hAnsi="Courier New" w:cs="Courier New"/>
          <w:lang w:val="en-US"/>
        </w:rPr>
        <w:t>Fore/aft beamwidth = XXX degrees</w:t>
      </w:r>
      <w:r>
        <w:rPr>
          <w:lang w:val="en-US"/>
        </w:rPr>
        <w:t>”</w:t>
      </w:r>
      <w:r w:rsidRPr="00910209">
        <w:rPr>
          <w:lang w:val="en-US"/>
        </w:rPr>
        <w:t xml:space="preserve"> (line #28)</w:t>
      </w:r>
      <w:r>
        <w:rPr>
          <w:lang w:val="en-US"/>
        </w:rPr>
        <w:t>.</w:t>
      </w:r>
    </w:p>
    <w:p w14:paraId="0AB384C7" w14:textId="77777777" w:rsidR="0080705A" w:rsidRPr="00910209" w:rsidRDefault="0080705A" w:rsidP="004F08D4">
      <w:pPr>
        <w:pStyle w:val="ListParagraph"/>
        <w:numPr>
          <w:ilvl w:val="1"/>
          <w:numId w:val="22"/>
        </w:numPr>
        <w:rPr>
          <w:u w:val="single"/>
          <w:lang w:val="en-US"/>
        </w:rPr>
      </w:pPr>
      <w:r>
        <w:rPr>
          <w:lang w:val="en-US"/>
        </w:rPr>
        <w:t>Beamwidth (°</w:t>
      </w:r>
      <w:r w:rsidRPr="00910209">
        <w:rPr>
          <w:lang w:val="en-US"/>
        </w:rPr>
        <w:t xml:space="preserve">) athwartship: </w:t>
      </w:r>
      <w:r>
        <w:rPr>
          <w:lang w:val="en-US"/>
        </w:rPr>
        <w:t>“</w:t>
      </w:r>
      <w:r w:rsidRPr="00910209">
        <w:rPr>
          <w:rFonts w:ascii="Courier New" w:hAnsi="Courier New" w:cs="Courier New"/>
          <w:lang w:val="en-US"/>
        </w:rPr>
        <w:t>Port/stbd beamwidth = XXX degrees</w:t>
      </w:r>
      <w:r>
        <w:rPr>
          <w:lang w:val="en-US"/>
        </w:rPr>
        <w:t>”</w:t>
      </w:r>
      <w:r w:rsidRPr="00910209">
        <w:rPr>
          <w:lang w:val="en-US"/>
        </w:rPr>
        <w:t xml:space="preserve"> (line #30)</w:t>
      </w:r>
      <w:r>
        <w:rPr>
          <w:lang w:val="en-US"/>
        </w:rPr>
        <w:t>.</w:t>
      </w:r>
    </w:p>
    <w:p w14:paraId="23F9744D" w14:textId="77777777" w:rsidR="0080705A" w:rsidRPr="00910209" w:rsidRDefault="0080705A" w:rsidP="004F08D4">
      <w:pPr>
        <w:pStyle w:val="ListParagraph"/>
        <w:numPr>
          <w:ilvl w:val="1"/>
          <w:numId w:val="22"/>
        </w:numPr>
        <w:rPr>
          <w:u w:val="single"/>
          <w:lang w:val="en-US"/>
        </w:rPr>
      </w:pPr>
      <w:r w:rsidRPr="00910209">
        <w:rPr>
          <w:lang w:val="en-US"/>
        </w:rPr>
        <w:t>Beam</w:t>
      </w:r>
      <w:r>
        <w:rPr>
          <w:lang w:val="en-US"/>
        </w:rPr>
        <w:t xml:space="preserve"> offset (°</w:t>
      </w:r>
      <w:r w:rsidRPr="00910209">
        <w:rPr>
          <w:lang w:val="en-US"/>
        </w:rPr>
        <w:t xml:space="preserve">) along: </w:t>
      </w:r>
      <w:r>
        <w:rPr>
          <w:lang w:val="en-US"/>
        </w:rPr>
        <w:t>“</w:t>
      </w:r>
      <w:r w:rsidRPr="00910209">
        <w:rPr>
          <w:rFonts w:ascii="Courier New" w:hAnsi="Courier New" w:cs="Courier New"/>
          <w:lang w:val="en-US"/>
        </w:rPr>
        <w:t>Fore/aft offset = XXX degrees (to be subtracted from EK60 angles)</w:t>
      </w:r>
      <w:r>
        <w:rPr>
          <w:lang w:val="en-US"/>
        </w:rPr>
        <w:t>”</w:t>
      </w:r>
      <w:r w:rsidRPr="00910209">
        <w:rPr>
          <w:lang w:val="en-US"/>
        </w:rPr>
        <w:t xml:space="preserve"> (line #29)</w:t>
      </w:r>
      <w:r>
        <w:rPr>
          <w:lang w:val="en-US"/>
        </w:rPr>
        <w:t>.</w:t>
      </w:r>
    </w:p>
    <w:p w14:paraId="33EF75AE" w14:textId="77777777" w:rsidR="0080705A" w:rsidRPr="00910209" w:rsidRDefault="0080705A" w:rsidP="004F08D4">
      <w:pPr>
        <w:pStyle w:val="ListParagraph"/>
        <w:numPr>
          <w:ilvl w:val="1"/>
          <w:numId w:val="22"/>
        </w:numPr>
        <w:rPr>
          <w:u w:val="single"/>
          <w:lang w:val="en-US"/>
        </w:rPr>
      </w:pPr>
      <w:r>
        <w:rPr>
          <w:lang w:val="en-US"/>
        </w:rPr>
        <w:t>Beamwidth (°</w:t>
      </w:r>
      <w:r w:rsidRPr="00910209">
        <w:rPr>
          <w:lang w:val="en-US"/>
        </w:rPr>
        <w:t xml:space="preserve">) athwartship: </w:t>
      </w:r>
      <w:r>
        <w:rPr>
          <w:lang w:val="en-US"/>
        </w:rPr>
        <w:t>“</w:t>
      </w:r>
      <w:r w:rsidRPr="00910209">
        <w:rPr>
          <w:rFonts w:ascii="Courier New" w:hAnsi="Courier New" w:cs="Courier New"/>
          <w:lang w:val="en-US"/>
        </w:rPr>
        <w:t>Port/stbd offset = XXX degrees (to be subtracted from EK60 angles)</w:t>
      </w:r>
      <w:r>
        <w:rPr>
          <w:lang w:val="en-US"/>
        </w:rPr>
        <w:t>”</w:t>
      </w:r>
      <w:r w:rsidRPr="00910209">
        <w:rPr>
          <w:lang w:val="en-US"/>
        </w:rPr>
        <w:t xml:space="preserve"> (line #31)</w:t>
      </w:r>
      <w:r>
        <w:rPr>
          <w:lang w:val="en-US"/>
        </w:rPr>
        <w:t>.</w:t>
      </w:r>
    </w:p>
    <w:p w14:paraId="04826789" w14:textId="77777777" w:rsidR="0080705A" w:rsidRPr="001F0D55" w:rsidRDefault="0080705A" w:rsidP="004F08D4">
      <w:pPr>
        <w:pStyle w:val="ListParagraph"/>
        <w:numPr>
          <w:ilvl w:val="1"/>
          <w:numId w:val="22"/>
        </w:numPr>
        <w:rPr>
          <w:u w:val="single"/>
          <w:lang w:val="en-US"/>
        </w:rPr>
      </w:pPr>
      <w:r w:rsidRPr="00910209">
        <w:rPr>
          <w:lang w:val="en-US"/>
        </w:rPr>
        <w:t xml:space="preserve">RMS deviation (dB): </w:t>
      </w:r>
      <w:r>
        <w:rPr>
          <w:lang w:val="en-US"/>
        </w:rPr>
        <w:t>“</w:t>
      </w:r>
      <w:r w:rsidRPr="00910209">
        <w:rPr>
          <w:rFonts w:ascii="Courier New" w:hAnsi="Courier New" w:cs="Courier New"/>
          <w:lang w:val="en-US"/>
        </w:rPr>
        <w:t>RMS of fit to beam model out to XXX degrees = XXX dB</w:t>
      </w:r>
      <w:r>
        <w:rPr>
          <w:lang w:val="en-US"/>
        </w:rPr>
        <w:t>”</w:t>
      </w:r>
      <w:r w:rsidRPr="00910209">
        <w:rPr>
          <w:lang w:val="en-US"/>
        </w:rPr>
        <w:t xml:space="preserve"> (line #35)</w:t>
      </w:r>
      <w:r>
        <w:rPr>
          <w:lang w:val="en-US"/>
        </w:rPr>
        <w:t>.</w:t>
      </w:r>
    </w:p>
    <w:p w14:paraId="6A80541D" w14:textId="0BDB9F96" w:rsidR="002B5214" w:rsidRDefault="0080705A" w:rsidP="0080705A">
      <w:pPr>
        <w:rPr>
          <w:lang w:val="en-US"/>
        </w:rPr>
      </w:pPr>
      <w:r>
        <w:rPr>
          <w:lang w:val="en-US"/>
        </w:rPr>
        <w:t>Finally, s</w:t>
      </w:r>
      <w:r w:rsidRPr="00910209">
        <w:rPr>
          <w:lang w:val="en-US"/>
        </w:rPr>
        <w:t xml:space="preserve">et </w:t>
      </w:r>
      <w:r>
        <w:rPr>
          <w:lang w:val="en-US"/>
        </w:rPr>
        <w:t xml:space="preserve">the </w:t>
      </w:r>
      <w:r w:rsidRPr="00910209">
        <w:rPr>
          <w:lang w:val="en-US"/>
        </w:rPr>
        <w:t>values</w:t>
      </w:r>
      <w:r>
        <w:rPr>
          <w:lang w:val="en-US"/>
        </w:rPr>
        <w:t xml:space="preserve"> for the </w:t>
      </w:r>
      <w:r w:rsidRPr="00676B10">
        <w:rPr>
          <w:lang w:val="en-US"/>
        </w:rPr>
        <w:t xml:space="preserve">“Gain (dB)” and “Sa Corr (dB)” </w:t>
      </w:r>
      <w:r>
        <w:rPr>
          <w:lang w:val="en-US"/>
        </w:rPr>
        <w:t xml:space="preserve">parameters </w:t>
      </w:r>
      <w:r w:rsidRPr="00910209">
        <w:rPr>
          <w:lang w:val="en-US"/>
        </w:rPr>
        <w:t xml:space="preserve">in </w:t>
      </w:r>
      <w:r>
        <w:rPr>
          <w:lang w:val="en-US"/>
        </w:rPr>
        <w:t>the</w:t>
      </w:r>
      <w:r w:rsidRPr="00910209">
        <w:rPr>
          <w:lang w:val="en-US"/>
        </w:rPr>
        <w:t xml:space="preserve"> fields</w:t>
      </w:r>
      <w:r>
        <w:rPr>
          <w:lang w:val="en-US"/>
        </w:rPr>
        <w:t xml:space="preserve"> provided</w:t>
      </w:r>
      <w:r w:rsidRPr="00910209">
        <w:rPr>
          <w:lang w:val="en-US"/>
        </w:rPr>
        <w:t xml:space="preserve"> in the </w:t>
      </w:r>
      <w:r w:rsidRPr="001F0D55">
        <w:rPr>
          <w:rFonts w:ascii="Courier New" w:hAnsi="Courier New" w:cs="Courier New"/>
          <w:lang w:val="en-US"/>
        </w:rPr>
        <w:t>Calibration</w:t>
      </w:r>
      <w:r w:rsidRPr="00910209">
        <w:rPr>
          <w:lang w:val="en-US"/>
        </w:rPr>
        <w:t xml:space="preserve"> tab.</w:t>
      </w:r>
    </w:p>
    <w:p w14:paraId="0385F29F" w14:textId="77777777" w:rsidR="002B5214" w:rsidRDefault="002B5214">
      <w:pPr>
        <w:rPr>
          <w:lang w:val="en-US"/>
        </w:rPr>
      </w:pPr>
      <w:r>
        <w:rPr>
          <w:lang w:val="en-US"/>
        </w:rPr>
        <w:br w:type="page"/>
      </w:r>
    </w:p>
    <w:p w14:paraId="60DD28F1" w14:textId="346A8BE5" w:rsidR="0080705A" w:rsidRPr="0080705A" w:rsidRDefault="00E2314E" w:rsidP="004F08D4">
      <w:pPr>
        <w:pStyle w:val="Heading1"/>
        <w:numPr>
          <w:ilvl w:val="0"/>
          <w:numId w:val="12"/>
        </w:numPr>
        <w:rPr>
          <w:lang w:val="en-US"/>
        </w:rPr>
      </w:pPr>
      <w:bookmarkStart w:id="241" w:name="_Toc527555859"/>
      <w:r w:rsidRPr="005D2FBB">
        <w:lastRenderedPageBreak/>
        <w:t>Other</w:t>
      </w:r>
      <w:r>
        <w:rPr>
          <w:lang w:val="en-US"/>
        </w:rPr>
        <w:t xml:space="preserve"> </w:t>
      </w:r>
      <w:r w:rsidR="0080705A">
        <w:rPr>
          <w:lang w:val="en-US"/>
        </w:rPr>
        <w:t>algorithms</w:t>
      </w:r>
      <w:bookmarkEnd w:id="241"/>
    </w:p>
    <w:p w14:paraId="6135C815" w14:textId="2E0EFE7F" w:rsidR="0080705A" w:rsidRDefault="0080705A" w:rsidP="004F08D4">
      <w:pPr>
        <w:pStyle w:val="Heading2"/>
        <w:numPr>
          <w:ilvl w:val="1"/>
          <w:numId w:val="12"/>
        </w:numPr>
        <w:rPr>
          <w:lang w:val="en-US"/>
        </w:rPr>
      </w:pPr>
      <w:bookmarkStart w:id="242" w:name="_Toc527555860"/>
      <w:r w:rsidRPr="00E2314E">
        <w:rPr>
          <w:lang w:val="en-US"/>
        </w:rPr>
        <w:t>Denoising</w:t>
      </w:r>
      <w:bookmarkEnd w:id="242"/>
    </w:p>
    <w:p w14:paraId="5F8ABCDA" w14:textId="54B4B6E2" w:rsidR="00372628" w:rsidRDefault="00372628" w:rsidP="00372628">
      <w:pPr>
        <w:rPr>
          <w:lang w:val="en-US"/>
        </w:rPr>
      </w:pPr>
      <w:r>
        <w:rPr>
          <w:lang w:val="en-US"/>
        </w:rPr>
        <w:t>Parameters:</w:t>
      </w:r>
    </w:p>
    <w:p w14:paraId="57A8BB42" w14:textId="3787A2A2" w:rsidR="00372628" w:rsidRDefault="00372628" w:rsidP="004F08D4">
      <w:pPr>
        <w:pStyle w:val="ListParagraph"/>
        <w:numPr>
          <w:ilvl w:val="0"/>
          <w:numId w:val="22"/>
        </w:numPr>
        <w:rPr>
          <w:lang w:val="en-US"/>
        </w:rPr>
      </w:pPr>
      <w:r w:rsidRPr="00C56276">
        <w:rPr>
          <w:rFonts w:ascii="Courier New" w:hAnsi="Courier New" w:cs="Courier New"/>
          <w:lang w:val="en-US"/>
        </w:rPr>
        <w:t>Horz. Filt.(nb pings)</w:t>
      </w:r>
      <w:r w:rsidR="00B16AA7">
        <w:rPr>
          <w:lang w:val="en-US"/>
        </w:rPr>
        <w:t xml:space="preserve">: XXX. Default: </w:t>
      </w:r>
    </w:p>
    <w:p w14:paraId="13A20797" w14:textId="3BD80E27" w:rsidR="00372628" w:rsidRDefault="00372628" w:rsidP="004F08D4">
      <w:pPr>
        <w:pStyle w:val="ListParagraph"/>
        <w:numPr>
          <w:ilvl w:val="0"/>
          <w:numId w:val="22"/>
        </w:numPr>
        <w:rPr>
          <w:lang w:val="en-US"/>
        </w:rPr>
      </w:pPr>
      <w:r w:rsidRPr="00C56276">
        <w:rPr>
          <w:rFonts w:ascii="Courier New" w:hAnsi="Courier New" w:cs="Courier New"/>
          <w:lang w:val="en-US"/>
        </w:rPr>
        <w:t>Vert. Filt.(m)</w:t>
      </w:r>
      <w:r w:rsidR="00C56276" w:rsidRPr="00C56276">
        <w:rPr>
          <w:lang w:val="en-US"/>
        </w:rPr>
        <w:t xml:space="preserve"> </w:t>
      </w:r>
      <w:r w:rsidR="00C56276">
        <w:rPr>
          <w:lang w:val="en-US"/>
        </w:rPr>
        <w:t>: XXX. Default:</w:t>
      </w:r>
    </w:p>
    <w:p w14:paraId="13B187B6" w14:textId="2517EA9D" w:rsidR="00372628" w:rsidRDefault="00372628" w:rsidP="004F08D4">
      <w:pPr>
        <w:pStyle w:val="ListParagraph"/>
        <w:numPr>
          <w:ilvl w:val="0"/>
          <w:numId w:val="22"/>
        </w:numPr>
        <w:rPr>
          <w:lang w:val="en-US"/>
        </w:rPr>
      </w:pPr>
      <w:r w:rsidRPr="00C56276">
        <w:rPr>
          <w:rFonts w:ascii="Courier New" w:hAnsi="Courier New" w:cs="Courier New"/>
          <w:lang w:val="en-US"/>
        </w:rPr>
        <w:t>Noise Level Thr(db)</w:t>
      </w:r>
      <w:r w:rsidR="00C56276" w:rsidRPr="00C56276">
        <w:rPr>
          <w:lang w:val="en-US"/>
        </w:rPr>
        <w:t xml:space="preserve"> </w:t>
      </w:r>
      <w:r w:rsidR="00C56276">
        <w:rPr>
          <w:lang w:val="en-US"/>
        </w:rPr>
        <w:t>: XXX. Default:</w:t>
      </w:r>
    </w:p>
    <w:p w14:paraId="40427A5A" w14:textId="058B6138" w:rsidR="00372628" w:rsidRPr="00C56276" w:rsidRDefault="00372628" w:rsidP="00372628">
      <w:pPr>
        <w:pStyle w:val="ListParagraph"/>
        <w:numPr>
          <w:ilvl w:val="0"/>
          <w:numId w:val="22"/>
        </w:numPr>
        <w:rPr>
          <w:lang w:val="en-US"/>
        </w:rPr>
      </w:pPr>
      <w:r w:rsidRPr="00C56276">
        <w:rPr>
          <w:rFonts w:ascii="Courier New" w:hAnsi="Courier New" w:cs="Courier New"/>
          <w:lang w:val="en-US"/>
        </w:rPr>
        <w:t>SNR Thr(dB)</w:t>
      </w:r>
      <w:r w:rsidR="00C56276" w:rsidRPr="00C56276">
        <w:rPr>
          <w:lang w:val="en-US"/>
        </w:rPr>
        <w:t xml:space="preserve"> </w:t>
      </w:r>
      <w:r w:rsidR="00C56276">
        <w:rPr>
          <w:lang w:val="en-US"/>
        </w:rPr>
        <w:t>: XXX. Default:</w:t>
      </w:r>
    </w:p>
    <w:p w14:paraId="027B366C" w14:textId="7D632CD5" w:rsidR="0080705A" w:rsidRDefault="0080705A" w:rsidP="004F08D4">
      <w:pPr>
        <w:pStyle w:val="Heading2"/>
        <w:numPr>
          <w:ilvl w:val="1"/>
          <w:numId w:val="12"/>
        </w:numPr>
        <w:rPr>
          <w:lang w:val="en-US"/>
        </w:rPr>
      </w:pPr>
      <w:bookmarkStart w:id="243" w:name="_Toc527555861"/>
      <w:r>
        <w:rPr>
          <w:lang w:val="en-US"/>
        </w:rPr>
        <w:t>School classification</w:t>
      </w:r>
      <w:bookmarkEnd w:id="243"/>
    </w:p>
    <w:p w14:paraId="60BBE110" w14:textId="43A4E7DF" w:rsidR="00E96395" w:rsidRPr="00E96395" w:rsidRDefault="00E96395" w:rsidP="00E96395">
      <w:pPr>
        <w:rPr>
          <w:lang w:val="en-US"/>
        </w:rPr>
      </w:pPr>
      <w:r>
        <w:rPr>
          <w:lang w:val="en-US"/>
        </w:rPr>
        <w:t>XXX</w:t>
      </w:r>
    </w:p>
    <w:p w14:paraId="45960CE6" w14:textId="6381961F" w:rsidR="0080705A" w:rsidRDefault="0080705A" w:rsidP="004F08D4">
      <w:pPr>
        <w:pStyle w:val="Heading2"/>
        <w:numPr>
          <w:ilvl w:val="1"/>
          <w:numId w:val="12"/>
        </w:numPr>
        <w:rPr>
          <w:lang w:val="en-US"/>
        </w:rPr>
      </w:pPr>
      <w:bookmarkStart w:id="244" w:name="_Toc527555862"/>
      <w:r>
        <w:rPr>
          <w:lang w:val="en-US"/>
        </w:rPr>
        <w:t xml:space="preserve">Single </w:t>
      </w:r>
      <w:r w:rsidRPr="00E2314E">
        <w:rPr>
          <w:lang w:val="en-US"/>
        </w:rPr>
        <w:t>Targets</w:t>
      </w:r>
      <w:r>
        <w:rPr>
          <w:lang w:val="en-US"/>
        </w:rPr>
        <w:t xml:space="preserve"> detection</w:t>
      </w:r>
      <w:bookmarkEnd w:id="244"/>
    </w:p>
    <w:p w14:paraId="4B3DF604" w14:textId="4F1D6108" w:rsidR="00372628" w:rsidRDefault="00372628" w:rsidP="00372628">
      <w:pPr>
        <w:rPr>
          <w:lang w:val="en-US"/>
        </w:rPr>
      </w:pPr>
      <w:r>
        <w:rPr>
          <w:lang w:val="en-US"/>
        </w:rPr>
        <w:t>Parameters:</w:t>
      </w:r>
    </w:p>
    <w:p w14:paraId="3816C637" w14:textId="0AC6ED40" w:rsidR="00372628" w:rsidRPr="00372628" w:rsidRDefault="00372628" w:rsidP="004F08D4">
      <w:pPr>
        <w:pStyle w:val="ListParagraph"/>
        <w:numPr>
          <w:ilvl w:val="0"/>
          <w:numId w:val="60"/>
        </w:numPr>
        <w:rPr>
          <w:lang w:val="en-US"/>
        </w:rPr>
      </w:pPr>
      <w:r w:rsidRPr="00C56276">
        <w:rPr>
          <w:rFonts w:ascii="Courier New" w:hAnsi="Courier New" w:cs="Courier New"/>
          <w:lang w:val="en-US"/>
        </w:rPr>
        <w:t>TS thr(dB)</w:t>
      </w:r>
      <w:r w:rsidRPr="00372628">
        <w:rPr>
          <w:lang w:val="en-US"/>
        </w:rPr>
        <w:t>: XXX. Default: -70</w:t>
      </w:r>
    </w:p>
    <w:p w14:paraId="0C88568B" w14:textId="11A012DB" w:rsidR="00372628" w:rsidRPr="00372628" w:rsidRDefault="00372628" w:rsidP="004F08D4">
      <w:pPr>
        <w:pStyle w:val="ListParagraph"/>
        <w:numPr>
          <w:ilvl w:val="0"/>
          <w:numId w:val="60"/>
        </w:numPr>
        <w:rPr>
          <w:lang w:val="en-US"/>
        </w:rPr>
      </w:pPr>
      <w:r w:rsidRPr="00C56276">
        <w:rPr>
          <w:rFonts w:ascii="Courier New" w:hAnsi="Courier New" w:cs="Courier New"/>
          <w:lang w:val="en-US"/>
        </w:rPr>
        <w:t>Max. Beam Comp.</w:t>
      </w:r>
      <w:r w:rsidRPr="00372628">
        <w:rPr>
          <w:lang w:val="en-US"/>
        </w:rPr>
        <w:t>: XXX. Default: 12</w:t>
      </w:r>
    </w:p>
    <w:p w14:paraId="37FF78C6" w14:textId="42BA67B6" w:rsidR="00372628" w:rsidRPr="00372628" w:rsidRDefault="00372628" w:rsidP="004F08D4">
      <w:pPr>
        <w:pStyle w:val="ListParagraph"/>
        <w:numPr>
          <w:ilvl w:val="0"/>
          <w:numId w:val="60"/>
        </w:numPr>
        <w:rPr>
          <w:lang w:val="en-US"/>
        </w:rPr>
      </w:pPr>
      <w:r w:rsidRPr="00C56276">
        <w:rPr>
          <w:rFonts w:ascii="Courier New" w:hAnsi="Courier New" w:cs="Courier New"/>
          <w:lang w:val="en-US"/>
        </w:rPr>
        <w:t>Δ Along Angle (°)</w:t>
      </w:r>
      <w:r w:rsidRPr="00372628">
        <w:rPr>
          <w:lang w:val="en-US"/>
        </w:rPr>
        <w:t>: XXX. Default: 1.0</w:t>
      </w:r>
    </w:p>
    <w:p w14:paraId="2E4E2DA2" w14:textId="6ADF6B5C" w:rsidR="00372628" w:rsidRPr="00372628" w:rsidRDefault="00372628" w:rsidP="004F08D4">
      <w:pPr>
        <w:pStyle w:val="ListParagraph"/>
        <w:numPr>
          <w:ilvl w:val="0"/>
          <w:numId w:val="60"/>
        </w:numPr>
        <w:rPr>
          <w:lang w:val="en-US"/>
        </w:rPr>
      </w:pPr>
      <w:r w:rsidRPr="00C56276">
        <w:rPr>
          <w:rFonts w:ascii="Courier New" w:hAnsi="Courier New" w:cs="Courier New"/>
          <w:lang w:val="en-US"/>
        </w:rPr>
        <w:t>Δ Across Angle (°)</w:t>
      </w:r>
      <w:r w:rsidRPr="00372628">
        <w:rPr>
          <w:lang w:val="en-US"/>
        </w:rPr>
        <w:t>: XXX. Default: 1.0</w:t>
      </w:r>
    </w:p>
    <w:p w14:paraId="6EBB17A9" w14:textId="3833FC99" w:rsidR="00372628" w:rsidRPr="00372628" w:rsidRDefault="00372628" w:rsidP="004F08D4">
      <w:pPr>
        <w:pStyle w:val="ListParagraph"/>
        <w:numPr>
          <w:ilvl w:val="0"/>
          <w:numId w:val="60"/>
        </w:numPr>
        <w:rPr>
          <w:lang w:val="en-US"/>
        </w:rPr>
      </w:pPr>
      <w:r w:rsidRPr="00C56276">
        <w:rPr>
          <w:rFonts w:ascii="Courier New" w:hAnsi="Courier New" w:cs="Courier New"/>
          <w:lang w:val="en-US"/>
        </w:rPr>
        <w:t>PLDL(dB)</w:t>
      </w:r>
      <w:r w:rsidRPr="00372628">
        <w:rPr>
          <w:lang w:val="en-US"/>
        </w:rPr>
        <w:t>: XXX. Default: 6</w:t>
      </w:r>
    </w:p>
    <w:p w14:paraId="76C7EF8C" w14:textId="3AE8A90D" w:rsidR="00372628" w:rsidRPr="00372628" w:rsidRDefault="00372628" w:rsidP="004F08D4">
      <w:pPr>
        <w:pStyle w:val="ListParagraph"/>
        <w:numPr>
          <w:ilvl w:val="0"/>
          <w:numId w:val="60"/>
        </w:numPr>
        <w:rPr>
          <w:lang w:val="en-US"/>
        </w:rPr>
      </w:pPr>
      <w:r w:rsidRPr="00C56276">
        <w:rPr>
          <w:rFonts w:ascii="Courier New" w:hAnsi="Courier New" w:cs="Courier New"/>
          <w:lang w:val="en-US"/>
        </w:rPr>
        <w:t>Min Norm PL</w:t>
      </w:r>
      <w:r w:rsidRPr="00372628">
        <w:rPr>
          <w:lang w:val="en-US"/>
        </w:rPr>
        <w:t>: XXX. Default: 0.8</w:t>
      </w:r>
    </w:p>
    <w:p w14:paraId="08417C43" w14:textId="48346E87" w:rsidR="00372628" w:rsidRPr="00372628" w:rsidRDefault="00372628" w:rsidP="004F08D4">
      <w:pPr>
        <w:pStyle w:val="ListParagraph"/>
        <w:numPr>
          <w:ilvl w:val="0"/>
          <w:numId w:val="60"/>
        </w:numPr>
        <w:rPr>
          <w:lang w:val="en-US"/>
        </w:rPr>
      </w:pPr>
      <w:r w:rsidRPr="00C56276">
        <w:rPr>
          <w:rFonts w:ascii="Courier New" w:hAnsi="Courier New" w:cs="Courier New"/>
          <w:lang w:val="en-US"/>
        </w:rPr>
        <w:t>Max Norm PL</w:t>
      </w:r>
      <w:r w:rsidRPr="00372628">
        <w:rPr>
          <w:lang w:val="en-US"/>
        </w:rPr>
        <w:t>: XXX. Default: 1.2</w:t>
      </w:r>
    </w:p>
    <w:p w14:paraId="63EF5D3B" w14:textId="39712B47" w:rsidR="0080705A" w:rsidRPr="0080705A" w:rsidRDefault="0080705A" w:rsidP="004F08D4">
      <w:pPr>
        <w:pStyle w:val="Heading2"/>
        <w:numPr>
          <w:ilvl w:val="1"/>
          <w:numId w:val="12"/>
        </w:numPr>
        <w:rPr>
          <w:lang w:val="en-US"/>
        </w:rPr>
      </w:pPr>
      <w:bookmarkStart w:id="245" w:name="_Toc527555863"/>
      <w:r w:rsidRPr="0080705A">
        <w:rPr>
          <w:lang w:val="en-US"/>
        </w:rPr>
        <w:t>Target tracking</w:t>
      </w:r>
      <w:bookmarkEnd w:id="245"/>
    </w:p>
    <w:p w14:paraId="15D808BA" w14:textId="77777777" w:rsidR="00E96395" w:rsidRDefault="00E96395" w:rsidP="004F08D4">
      <w:pPr>
        <w:pStyle w:val="ListParagraph"/>
        <w:numPr>
          <w:ilvl w:val="0"/>
          <w:numId w:val="7"/>
        </w:numPr>
        <w:rPr>
          <w:lang w:val="en-US"/>
        </w:rPr>
      </w:pPr>
      <w:r>
        <w:rPr>
          <w:lang w:val="en-US"/>
        </w:rPr>
        <w:t>XXX</w:t>
      </w:r>
    </w:p>
    <w:p w14:paraId="51ACC647" w14:textId="6AFD6351" w:rsidR="0080705A" w:rsidRDefault="0080705A" w:rsidP="004F08D4">
      <w:pPr>
        <w:pStyle w:val="ListParagraph"/>
        <w:numPr>
          <w:ilvl w:val="0"/>
          <w:numId w:val="7"/>
        </w:numPr>
        <w:rPr>
          <w:lang w:val="en-US"/>
        </w:rPr>
      </w:pPr>
      <w:r w:rsidRPr="00AD0811">
        <w:rPr>
          <w:lang w:val="en-US"/>
        </w:rPr>
        <w:t>Target tracking</w:t>
      </w:r>
      <w:r>
        <w:rPr>
          <w:lang w:val="en-US"/>
        </w:rPr>
        <w:t xml:space="preserve"> algorithm</w:t>
      </w:r>
    </w:p>
    <w:p w14:paraId="6C3F7AEA" w14:textId="77777777" w:rsidR="0080705A" w:rsidRDefault="0080705A" w:rsidP="004F08D4">
      <w:pPr>
        <w:pStyle w:val="ListParagraph"/>
        <w:numPr>
          <w:ilvl w:val="0"/>
          <w:numId w:val="7"/>
        </w:numPr>
        <w:rPr>
          <w:lang w:val="en-US"/>
        </w:rPr>
      </w:pPr>
      <w:r>
        <w:rPr>
          <w:lang w:val="en-US"/>
        </w:rPr>
        <w:t>ST&amp;tracks</w:t>
      </w:r>
    </w:p>
    <w:p w14:paraId="6F06569D" w14:textId="7DD75F99" w:rsidR="002B5214" w:rsidRDefault="0080705A" w:rsidP="004F08D4">
      <w:pPr>
        <w:pStyle w:val="ListParagraph"/>
        <w:numPr>
          <w:ilvl w:val="0"/>
          <w:numId w:val="7"/>
        </w:numPr>
        <w:rPr>
          <w:lang w:val="en-US"/>
        </w:rPr>
      </w:pPr>
      <w:r w:rsidRPr="00AD0811">
        <w:rPr>
          <w:lang w:val="en-US"/>
        </w:rPr>
        <w:t>Set a region from tracks</w:t>
      </w:r>
    </w:p>
    <w:p w14:paraId="4A7B59DB" w14:textId="44207449" w:rsidR="00372628" w:rsidRDefault="00372628" w:rsidP="00372628">
      <w:pPr>
        <w:rPr>
          <w:lang w:val="en-US"/>
        </w:rPr>
      </w:pPr>
      <w:r>
        <w:rPr>
          <w:lang w:val="en-US"/>
        </w:rPr>
        <w:t>Parameters:</w:t>
      </w:r>
    </w:p>
    <w:p w14:paraId="2C19ED76" w14:textId="057F4C2D" w:rsidR="00372628" w:rsidRDefault="00372628" w:rsidP="004F08D4">
      <w:pPr>
        <w:pStyle w:val="ListParagraph"/>
        <w:numPr>
          <w:ilvl w:val="0"/>
          <w:numId w:val="7"/>
        </w:numPr>
        <w:rPr>
          <w:lang w:val="en-US"/>
        </w:rPr>
      </w:pPr>
      <w:r>
        <w:rPr>
          <w:lang w:val="en-US"/>
        </w:rPr>
        <w:t>Alpha/Beta tracking</w:t>
      </w:r>
    </w:p>
    <w:p w14:paraId="7F9A1038" w14:textId="60B6B4BD" w:rsidR="00372628" w:rsidRDefault="00372628" w:rsidP="004F08D4">
      <w:pPr>
        <w:pStyle w:val="ListParagraph"/>
        <w:numPr>
          <w:ilvl w:val="1"/>
          <w:numId w:val="7"/>
        </w:numPr>
        <w:rPr>
          <w:lang w:val="en-US"/>
        </w:rPr>
      </w:pPr>
      <w:r w:rsidRPr="000805DE">
        <w:rPr>
          <w:rFonts w:ascii="Courier New" w:hAnsi="Courier New" w:cs="Courier New"/>
          <w:lang w:val="en-US"/>
        </w:rPr>
        <w:t>Alpha Al.</w:t>
      </w:r>
      <w:r w:rsidR="004F08D4">
        <w:rPr>
          <w:lang w:val="en-US"/>
        </w:rPr>
        <w:t xml:space="preserve">: XXX. Default: </w:t>
      </w:r>
      <w:r w:rsidR="000805DE">
        <w:rPr>
          <w:lang w:val="en-US"/>
        </w:rPr>
        <w:t>0.5</w:t>
      </w:r>
    </w:p>
    <w:p w14:paraId="15F5BBA4" w14:textId="3FFFD3E7" w:rsidR="00372628" w:rsidRPr="004F08D4" w:rsidRDefault="00372628" w:rsidP="004F08D4">
      <w:pPr>
        <w:pStyle w:val="ListParagraph"/>
        <w:numPr>
          <w:ilvl w:val="1"/>
          <w:numId w:val="7"/>
        </w:numPr>
        <w:rPr>
          <w:rFonts w:ascii="Courier New" w:hAnsi="Courier New" w:cs="Courier New"/>
          <w:lang w:val="en-US"/>
        </w:rPr>
      </w:pPr>
      <w:r w:rsidRPr="004F08D4">
        <w:rPr>
          <w:rFonts w:ascii="Courier New" w:hAnsi="Courier New" w:cs="Courier New"/>
          <w:lang w:val="en-US"/>
        </w:rPr>
        <w:t>Alpha Ac.</w:t>
      </w:r>
      <w:r w:rsidR="004F08D4" w:rsidRPr="004F08D4">
        <w:rPr>
          <w:lang w:val="en-US"/>
        </w:rPr>
        <w:t xml:space="preserve"> </w:t>
      </w:r>
      <w:r w:rsidR="004F08D4">
        <w:rPr>
          <w:lang w:val="en-US"/>
        </w:rPr>
        <w:t>: XXX. Default:</w:t>
      </w:r>
      <w:r w:rsidR="000805DE">
        <w:rPr>
          <w:lang w:val="en-US"/>
        </w:rPr>
        <w:t>0.5</w:t>
      </w:r>
    </w:p>
    <w:p w14:paraId="50B27083" w14:textId="7E7414BA" w:rsidR="00372628" w:rsidRPr="004F08D4" w:rsidRDefault="00372628" w:rsidP="004F08D4">
      <w:pPr>
        <w:pStyle w:val="ListParagraph"/>
        <w:numPr>
          <w:ilvl w:val="1"/>
          <w:numId w:val="7"/>
        </w:numPr>
        <w:rPr>
          <w:rFonts w:ascii="Courier New" w:hAnsi="Courier New" w:cs="Courier New"/>
          <w:lang w:val="en-US"/>
        </w:rPr>
      </w:pPr>
      <w:r w:rsidRPr="004F08D4">
        <w:rPr>
          <w:rFonts w:ascii="Courier New" w:hAnsi="Courier New" w:cs="Courier New"/>
          <w:lang w:val="en-US"/>
        </w:rPr>
        <w:t>Alpha R.</w:t>
      </w:r>
      <w:r w:rsidR="004F08D4" w:rsidRPr="004F08D4">
        <w:rPr>
          <w:lang w:val="en-US"/>
        </w:rPr>
        <w:t xml:space="preserve"> </w:t>
      </w:r>
      <w:r w:rsidR="004F08D4">
        <w:rPr>
          <w:lang w:val="en-US"/>
        </w:rPr>
        <w:t>: XXX. Default:</w:t>
      </w:r>
      <w:r w:rsidR="000805DE">
        <w:rPr>
          <w:lang w:val="en-US"/>
        </w:rPr>
        <w:t>0.5</w:t>
      </w:r>
    </w:p>
    <w:p w14:paraId="380F31E9" w14:textId="041771B0" w:rsidR="00372628" w:rsidRPr="004F08D4" w:rsidRDefault="004F08D4" w:rsidP="004F08D4">
      <w:pPr>
        <w:pStyle w:val="ListParagraph"/>
        <w:numPr>
          <w:ilvl w:val="1"/>
          <w:numId w:val="7"/>
        </w:numPr>
        <w:rPr>
          <w:rFonts w:ascii="Courier New" w:hAnsi="Courier New" w:cs="Courier New"/>
          <w:lang w:val="en-US"/>
        </w:rPr>
      </w:pPr>
      <w:r w:rsidRPr="004F08D4">
        <w:rPr>
          <w:rFonts w:ascii="Courier New" w:hAnsi="Courier New" w:cs="Courier New"/>
          <w:lang w:val="en-US"/>
        </w:rPr>
        <w:t>Beta</w:t>
      </w:r>
      <w:r w:rsidR="00372628" w:rsidRPr="004F08D4">
        <w:rPr>
          <w:rFonts w:ascii="Courier New" w:hAnsi="Courier New" w:cs="Courier New"/>
          <w:lang w:val="en-US"/>
        </w:rPr>
        <w:t xml:space="preserve"> Al.</w:t>
      </w:r>
      <w:r w:rsidRPr="004F08D4">
        <w:rPr>
          <w:lang w:val="en-US"/>
        </w:rPr>
        <w:t xml:space="preserve"> </w:t>
      </w:r>
      <w:r>
        <w:rPr>
          <w:lang w:val="en-US"/>
        </w:rPr>
        <w:t>: XXX. Default:</w:t>
      </w:r>
      <w:r w:rsidR="000805DE">
        <w:rPr>
          <w:lang w:val="en-US"/>
        </w:rPr>
        <w:t>0.3</w:t>
      </w:r>
    </w:p>
    <w:p w14:paraId="39FA87F8" w14:textId="6DC1A3E7" w:rsidR="00372628" w:rsidRPr="004F08D4" w:rsidRDefault="004F08D4" w:rsidP="004F08D4">
      <w:pPr>
        <w:pStyle w:val="ListParagraph"/>
        <w:numPr>
          <w:ilvl w:val="1"/>
          <w:numId w:val="7"/>
        </w:numPr>
        <w:rPr>
          <w:rFonts w:ascii="Courier New" w:hAnsi="Courier New" w:cs="Courier New"/>
          <w:lang w:val="en-US"/>
        </w:rPr>
      </w:pPr>
      <w:r w:rsidRPr="004F08D4">
        <w:rPr>
          <w:rFonts w:ascii="Courier New" w:hAnsi="Courier New" w:cs="Courier New"/>
          <w:lang w:val="en-US"/>
        </w:rPr>
        <w:t>Beta</w:t>
      </w:r>
      <w:r w:rsidR="00372628" w:rsidRPr="004F08D4">
        <w:rPr>
          <w:rFonts w:ascii="Courier New" w:hAnsi="Courier New" w:cs="Courier New"/>
          <w:lang w:val="en-US"/>
        </w:rPr>
        <w:t xml:space="preserve"> Ac.</w:t>
      </w:r>
      <w:r w:rsidRPr="004F08D4">
        <w:rPr>
          <w:lang w:val="en-US"/>
        </w:rPr>
        <w:t xml:space="preserve"> </w:t>
      </w:r>
      <w:r>
        <w:rPr>
          <w:lang w:val="en-US"/>
        </w:rPr>
        <w:t>: XXX. Default:</w:t>
      </w:r>
      <w:r w:rsidR="000805DE">
        <w:rPr>
          <w:lang w:val="en-US"/>
        </w:rPr>
        <w:t>0.3</w:t>
      </w:r>
    </w:p>
    <w:p w14:paraId="5B3F0424" w14:textId="37AB2138" w:rsidR="00372628" w:rsidRPr="004F08D4" w:rsidRDefault="004F08D4" w:rsidP="004F08D4">
      <w:pPr>
        <w:pStyle w:val="ListParagraph"/>
        <w:numPr>
          <w:ilvl w:val="1"/>
          <w:numId w:val="7"/>
        </w:numPr>
        <w:rPr>
          <w:rFonts w:ascii="Courier New" w:hAnsi="Courier New" w:cs="Courier New"/>
          <w:lang w:val="en-US"/>
        </w:rPr>
      </w:pPr>
      <w:r w:rsidRPr="004F08D4">
        <w:rPr>
          <w:rFonts w:ascii="Courier New" w:hAnsi="Courier New" w:cs="Courier New"/>
          <w:lang w:val="en-US"/>
        </w:rPr>
        <w:t>Beta</w:t>
      </w:r>
      <w:r w:rsidR="00372628" w:rsidRPr="004F08D4">
        <w:rPr>
          <w:rFonts w:ascii="Courier New" w:hAnsi="Courier New" w:cs="Courier New"/>
          <w:lang w:val="en-US"/>
        </w:rPr>
        <w:t xml:space="preserve"> R.</w:t>
      </w:r>
      <w:r w:rsidRPr="004F08D4">
        <w:rPr>
          <w:lang w:val="en-US"/>
        </w:rPr>
        <w:t xml:space="preserve"> </w:t>
      </w:r>
      <w:r>
        <w:rPr>
          <w:lang w:val="en-US"/>
        </w:rPr>
        <w:t>: XXX. Default:</w:t>
      </w:r>
      <w:r w:rsidR="000805DE">
        <w:rPr>
          <w:lang w:val="en-US"/>
        </w:rPr>
        <w:t>0.3</w:t>
      </w:r>
    </w:p>
    <w:p w14:paraId="64C64656" w14:textId="3B262E25" w:rsidR="004F08D4" w:rsidRPr="004F08D4" w:rsidRDefault="004F08D4" w:rsidP="004F08D4">
      <w:pPr>
        <w:pStyle w:val="ListParagraph"/>
        <w:numPr>
          <w:ilvl w:val="1"/>
          <w:numId w:val="7"/>
        </w:numPr>
        <w:rPr>
          <w:rFonts w:ascii="Courier New" w:hAnsi="Courier New" w:cs="Courier New"/>
          <w:lang w:val="en-US"/>
        </w:rPr>
      </w:pPr>
      <w:r w:rsidRPr="004F08D4">
        <w:rPr>
          <w:rFonts w:ascii="Courier New" w:hAnsi="Courier New" w:cs="Courier New"/>
          <w:lang w:val="en-US"/>
        </w:rPr>
        <w:t>Excl dist(m) Al.</w:t>
      </w:r>
      <w:r w:rsidRPr="004F08D4">
        <w:rPr>
          <w:lang w:val="en-US"/>
        </w:rPr>
        <w:t xml:space="preserve"> </w:t>
      </w:r>
      <w:r>
        <w:rPr>
          <w:lang w:val="en-US"/>
        </w:rPr>
        <w:t>: XXX. Default:</w:t>
      </w:r>
      <w:r w:rsidR="000805DE">
        <w:rPr>
          <w:lang w:val="en-US"/>
        </w:rPr>
        <w:t>1</w:t>
      </w:r>
    </w:p>
    <w:p w14:paraId="25854C93" w14:textId="42C52240" w:rsidR="004F08D4" w:rsidRPr="004F08D4" w:rsidRDefault="004F08D4" w:rsidP="004F08D4">
      <w:pPr>
        <w:pStyle w:val="ListParagraph"/>
        <w:numPr>
          <w:ilvl w:val="1"/>
          <w:numId w:val="7"/>
        </w:numPr>
        <w:rPr>
          <w:rFonts w:ascii="Courier New" w:hAnsi="Courier New" w:cs="Courier New"/>
          <w:lang w:val="en-US"/>
        </w:rPr>
      </w:pPr>
      <w:r w:rsidRPr="004F08D4">
        <w:rPr>
          <w:rFonts w:ascii="Courier New" w:hAnsi="Courier New" w:cs="Courier New"/>
          <w:lang w:val="en-US"/>
        </w:rPr>
        <w:t>Excl dist(m) Ac.</w:t>
      </w:r>
      <w:r w:rsidRPr="004F08D4">
        <w:rPr>
          <w:lang w:val="en-US"/>
        </w:rPr>
        <w:t xml:space="preserve"> </w:t>
      </w:r>
      <w:r>
        <w:rPr>
          <w:lang w:val="en-US"/>
        </w:rPr>
        <w:t>: XXX. Default:</w:t>
      </w:r>
      <w:r w:rsidR="000805DE">
        <w:rPr>
          <w:lang w:val="en-US"/>
        </w:rPr>
        <w:t>1</w:t>
      </w:r>
    </w:p>
    <w:p w14:paraId="05D77C7F" w14:textId="1FBFBECE" w:rsidR="004F08D4" w:rsidRPr="004F08D4" w:rsidRDefault="004F08D4" w:rsidP="004F08D4">
      <w:pPr>
        <w:pStyle w:val="ListParagraph"/>
        <w:numPr>
          <w:ilvl w:val="1"/>
          <w:numId w:val="7"/>
        </w:numPr>
        <w:rPr>
          <w:rFonts w:ascii="Courier New" w:hAnsi="Courier New" w:cs="Courier New"/>
          <w:lang w:val="en-US"/>
        </w:rPr>
      </w:pPr>
      <w:r w:rsidRPr="004F08D4">
        <w:rPr>
          <w:rFonts w:ascii="Courier New" w:hAnsi="Courier New" w:cs="Courier New"/>
          <w:lang w:val="en-US"/>
        </w:rPr>
        <w:t>Excl dist(m) R.</w:t>
      </w:r>
      <w:r w:rsidRPr="004F08D4">
        <w:rPr>
          <w:lang w:val="en-US"/>
        </w:rPr>
        <w:t xml:space="preserve"> </w:t>
      </w:r>
      <w:r>
        <w:rPr>
          <w:lang w:val="en-US"/>
        </w:rPr>
        <w:t>: XXX. Default:</w:t>
      </w:r>
      <w:r w:rsidR="000805DE">
        <w:rPr>
          <w:lang w:val="en-US"/>
        </w:rPr>
        <w:t>1</w:t>
      </w:r>
    </w:p>
    <w:p w14:paraId="36CFC67D" w14:textId="1A07983D" w:rsidR="004F08D4" w:rsidRPr="004F08D4" w:rsidRDefault="004F08D4" w:rsidP="004F08D4">
      <w:pPr>
        <w:pStyle w:val="ListParagraph"/>
        <w:numPr>
          <w:ilvl w:val="1"/>
          <w:numId w:val="7"/>
        </w:numPr>
        <w:rPr>
          <w:rFonts w:ascii="Courier New" w:hAnsi="Courier New" w:cs="Courier New"/>
          <w:lang w:val="en-US"/>
        </w:rPr>
      </w:pPr>
      <w:r w:rsidRPr="004F08D4">
        <w:rPr>
          <w:rFonts w:ascii="Courier New" w:hAnsi="Courier New" w:cs="Courier New"/>
          <w:lang w:val="en-US"/>
        </w:rPr>
        <w:t>Angle Uncert.() Al.</w:t>
      </w:r>
      <w:r w:rsidRPr="004F08D4">
        <w:rPr>
          <w:lang w:val="en-US"/>
        </w:rPr>
        <w:t xml:space="preserve"> </w:t>
      </w:r>
      <w:r>
        <w:rPr>
          <w:lang w:val="en-US"/>
        </w:rPr>
        <w:t>: XXX. Default:</w:t>
      </w:r>
      <w:r w:rsidR="000805DE">
        <w:rPr>
          <w:lang w:val="en-US"/>
        </w:rPr>
        <w:t>1</w:t>
      </w:r>
    </w:p>
    <w:p w14:paraId="5BFE85A5" w14:textId="306826DD" w:rsidR="004F08D4" w:rsidRPr="004F08D4" w:rsidRDefault="004F08D4" w:rsidP="004F08D4">
      <w:pPr>
        <w:pStyle w:val="ListParagraph"/>
        <w:numPr>
          <w:ilvl w:val="1"/>
          <w:numId w:val="7"/>
        </w:numPr>
        <w:rPr>
          <w:rFonts w:ascii="Courier New" w:hAnsi="Courier New" w:cs="Courier New"/>
          <w:lang w:val="en-US"/>
        </w:rPr>
      </w:pPr>
      <w:r w:rsidRPr="004F08D4">
        <w:rPr>
          <w:rFonts w:ascii="Courier New" w:hAnsi="Courier New" w:cs="Courier New"/>
          <w:lang w:val="en-US"/>
        </w:rPr>
        <w:t>Angle Uncert.() Ac.</w:t>
      </w:r>
      <w:r w:rsidRPr="004F08D4">
        <w:rPr>
          <w:lang w:val="en-US"/>
        </w:rPr>
        <w:t xml:space="preserve"> </w:t>
      </w:r>
      <w:r>
        <w:rPr>
          <w:lang w:val="en-US"/>
        </w:rPr>
        <w:t>: XXX. Default:</w:t>
      </w:r>
      <w:r w:rsidR="000805DE">
        <w:rPr>
          <w:lang w:val="en-US"/>
        </w:rPr>
        <w:t>1</w:t>
      </w:r>
    </w:p>
    <w:p w14:paraId="6D1D169F" w14:textId="1A2F00A5" w:rsidR="004F08D4" w:rsidRPr="004F08D4" w:rsidRDefault="004F08D4" w:rsidP="004F08D4">
      <w:pPr>
        <w:pStyle w:val="ListParagraph"/>
        <w:numPr>
          <w:ilvl w:val="1"/>
          <w:numId w:val="7"/>
        </w:numPr>
        <w:rPr>
          <w:rFonts w:ascii="Courier New" w:hAnsi="Courier New" w:cs="Courier New"/>
          <w:lang w:val="en-US"/>
        </w:rPr>
      </w:pPr>
      <w:r w:rsidRPr="004F08D4">
        <w:rPr>
          <w:rFonts w:ascii="Courier New" w:hAnsi="Courier New" w:cs="Courier New"/>
          <w:lang w:val="en-US"/>
        </w:rPr>
        <w:t>Ping exp(%) Al.</w:t>
      </w:r>
      <w:r w:rsidRPr="004F08D4">
        <w:rPr>
          <w:lang w:val="en-US"/>
        </w:rPr>
        <w:t xml:space="preserve"> </w:t>
      </w:r>
      <w:r>
        <w:rPr>
          <w:lang w:val="en-US"/>
        </w:rPr>
        <w:t>: XXX. Default:</w:t>
      </w:r>
      <w:r w:rsidR="000805DE">
        <w:rPr>
          <w:lang w:val="en-US"/>
        </w:rPr>
        <w:t>5</w:t>
      </w:r>
    </w:p>
    <w:p w14:paraId="0FF9D258" w14:textId="1838742A" w:rsidR="004F08D4" w:rsidRPr="004F08D4" w:rsidRDefault="004F08D4" w:rsidP="004F08D4">
      <w:pPr>
        <w:pStyle w:val="ListParagraph"/>
        <w:numPr>
          <w:ilvl w:val="1"/>
          <w:numId w:val="7"/>
        </w:numPr>
        <w:rPr>
          <w:rFonts w:ascii="Courier New" w:hAnsi="Courier New" w:cs="Courier New"/>
          <w:lang w:val="en-US"/>
        </w:rPr>
      </w:pPr>
      <w:r w:rsidRPr="004F08D4">
        <w:rPr>
          <w:rFonts w:ascii="Courier New" w:hAnsi="Courier New" w:cs="Courier New"/>
          <w:lang w:val="en-US"/>
        </w:rPr>
        <w:t>Ping exp(%) Ac.</w:t>
      </w:r>
      <w:r w:rsidRPr="004F08D4">
        <w:rPr>
          <w:lang w:val="en-US"/>
        </w:rPr>
        <w:t xml:space="preserve"> </w:t>
      </w:r>
      <w:r>
        <w:rPr>
          <w:lang w:val="en-US"/>
        </w:rPr>
        <w:t>: XXX. Default:</w:t>
      </w:r>
      <w:r w:rsidR="000805DE">
        <w:rPr>
          <w:lang w:val="en-US"/>
        </w:rPr>
        <w:t>5</w:t>
      </w:r>
    </w:p>
    <w:p w14:paraId="7E0721C1" w14:textId="48CD27E7" w:rsidR="004F08D4" w:rsidRDefault="004F08D4" w:rsidP="004F08D4">
      <w:pPr>
        <w:pStyle w:val="ListParagraph"/>
        <w:numPr>
          <w:ilvl w:val="1"/>
          <w:numId w:val="7"/>
        </w:numPr>
        <w:rPr>
          <w:lang w:val="en-US"/>
        </w:rPr>
      </w:pPr>
      <w:r w:rsidRPr="004F08D4">
        <w:rPr>
          <w:rFonts w:ascii="Courier New" w:hAnsi="Courier New" w:cs="Courier New"/>
          <w:lang w:val="en-US"/>
        </w:rPr>
        <w:t>Ping exp(%) R.</w:t>
      </w:r>
      <w:r w:rsidRPr="004F08D4">
        <w:rPr>
          <w:lang w:val="en-US"/>
        </w:rPr>
        <w:t xml:space="preserve"> </w:t>
      </w:r>
      <w:r>
        <w:rPr>
          <w:lang w:val="en-US"/>
        </w:rPr>
        <w:t>: XXX. Default:</w:t>
      </w:r>
      <w:r w:rsidR="000805DE">
        <w:rPr>
          <w:lang w:val="en-US"/>
        </w:rPr>
        <w:t>5</w:t>
      </w:r>
    </w:p>
    <w:p w14:paraId="562C6A39" w14:textId="78749F96" w:rsidR="00372628" w:rsidRDefault="004F08D4" w:rsidP="004F08D4">
      <w:pPr>
        <w:pStyle w:val="ListParagraph"/>
        <w:numPr>
          <w:ilvl w:val="0"/>
          <w:numId w:val="7"/>
        </w:numPr>
        <w:rPr>
          <w:lang w:val="en-US"/>
        </w:rPr>
      </w:pPr>
      <w:r>
        <w:rPr>
          <w:lang w:val="en-US"/>
        </w:rPr>
        <w:t>Weights:</w:t>
      </w:r>
    </w:p>
    <w:p w14:paraId="2D1B2E7C" w14:textId="40C828F0" w:rsidR="004F08D4" w:rsidRPr="004F08D4" w:rsidRDefault="004F08D4" w:rsidP="004F08D4">
      <w:pPr>
        <w:pStyle w:val="ListParagraph"/>
        <w:numPr>
          <w:ilvl w:val="1"/>
          <w:numId w:val="7"/>
        </w:numPr>
        <w:rPr>
          <w:rFonts w:ascii="Courier New" w:hAnsi="Courier New" w:cs="Courier New"/>
          <w:lang w:val="en-US"/>
        </w:rPr>
      </w:pPr>
      <w:r w:rsidRPr="004F08D4">
        <w:rPr>
          <w:rFonts w:ascii="Courier New" w:hAnsi="Courier New" w:cs="Courier New"/>
          <w:lang w:val="en-US"/>
        </w:rPr>
        <w:t>Along</w:t>
      </w:r>
      <w:r>
        <w:rPr>
          <w:lang w:val="en-US"/>
        </w:rPr>
        <w:t>: XXX. Default:</w:t>
      </w:r>
      <w:r w:rsidR="000805DE">
        <w:rPr>
          <w:lang w:val="en-US"/>
        </w:rPr>
        <w:t>20</w:t>
      </w:r>
    </w:p>
    <w:p w14:paraId="4E145BD2" w14:textId="37A1661C" w:rsidR="004F08D4" w:rsidRPr="004F08D4" w:rsidRDefault="004F08D4" w:rsidP="004F08D4">
      <w:pPr>
        <w:pStyle w:val="ListParagraph"/>
        <w:numPr>
          <w:ilvl w:val="1"/>
          <w:numId w:val="7"/>
        </w:numPr>
        <w:rPr>
          <w:rFonts w:ascii="Courier New" w:hAnsi="Courier New" w:cs="Courier New"/>
          <w:lang w:val="en-US"/>
        </w:rPr>
      </w:pPr>
      <w:r w:rsidRPr="004F08D4">
        <w:rPr>
          <w:rFonts w:ascii="Courier New" w:hAnsi="Courier New" w:cs="Courier New"/>
          <w:lang w:val="en-US"/>
        </w:rPr>
        <w:lastRenderedPageBreak/>
        <w:t>Across</w:t>
      </w:r>
      <w:r>
        <w:rPr>
          <w:lang w:val="en-US"/>
        </w:rPr>
        <w:t>: XXX. Default:</w:t>
      </w:r>
      <w:r w:rsidR="000805DE">
        <w:rPr>
          <w:lang w:val="en-US"/>
        </w:rPr>
        <w:t>20</w:t>
      </w:r>
    </w:p>
    <w:p w14:paraId="65D20B27" w14:textId="646D4088" w:rsidR="004F08D4" w:rsidRPr="004F08D4" w:rsidRDefault="004F08D4" w:rsidP="004F08D4">
      <w:pPr>
        <w:pStyle w:val="ListParagraph"/>
        <w:numPr>
          <w:ilvl w:val="1"/>
          <w:numId w:val="7"/>
        </w:numPr>
        <w:rPr>
          <w:rFonts w:ascii="Courier New" w:hAnsi="Courier New" w:cs="Courier New"/>
          <w:lang w:val="en-US"/>
        </w:rPr>
      </w:pPr>
      <w:r w:rsidRPr="004F08D4">
        <w:rPr>
          <w:rFonts w:ascii="Courier New" w:hAnsi="Courier New" w:cs="Courier New"/>
          <w:lang w:val="en-US"/>
        </w:rPr>
        <w:t>Range</w:t>
      </w:r>
      <w:r>
        <w:rPr>
          <w:lang w:val="en-US"/>
        </w:rPr>
        <w:t>: XXX. Default:</w:t>
      </w:r>
      <w:r w:rsidR="000805DE">
        <w:rPr>
          <w:lang w:val="en-US"/>
        </w:rPr>
        <w:t>40</w:t>
      </w:r>
    </w:p>
    <w:p w14:paraId="473C7738" w14:textId="2AE2E42B" w:rsidR="004F08D4" w:rsidRPr="004F08D4" w:rsidRDefault="004F08D4" w:rsidP="004F08D4">
      <w:pPr>
        <w:pStyle w:val="ListParagraph"/>
        <w:numPr>
          <w:ilvl w:val="1"/>
          <w:numId w:val="7"/>
        </w:numPr>
        <w:rPr>
          <w:rFonts w:ascii="Courier New" w:hAnsi="Courier New" w:cs="Courier New"/>
          <w:lang w:val="en-US"/>
        </w:rPr>
      </w:pPr>
      <w:r w:rsidRPr="004F08D4">
        <w:rPr>
          <w:rFonts w:ascii="Courier New" w:hAnsi="Courier New" w:cs="Courier New"/>
          <w:lang w:val="en-US"/>
        </w:rPr>
        <w:t>TS</w:t>
      </w:r>
      <w:r>
        <w:rPr>
          <w:lang w:val="en-US"/>
        </w:rPr>
        <w:t>: XXX. Default:</w:t>
      </w:r>
      <w:r w:rsidR="000805DE">
        <w:rPr>
          <w:lang w:val="en-US"/>
        </w:rPr>
        <w:t>20</w:t>
      </w:r>
    </w:p>
    <w:p w14:paraId="7AABE505" w14:textId="3D550E7D" w:rsidR="004F08D4" w:rsidRPr="004F08D4" w:rsidRDefault="004F08D4" w:rsidP="004F08D4">
      <w:pPr>
        <w:pStyle w:val="ListParagraph"/>
        <w:numPr>
          <w:ilvl w:val="1"/>
          <w:numId w:val="7"/>
        </w:numPr>
        <w:rPr>
          <w:rFonts w:ascii="Courier New" w:hAnsi="Courier New" w:cs="Courier New"/>
          <w:lang w:val="en-US"/>
        </w:rPr>
      </w:pPr>
      <w:r w:rsidRPr="004F08D4">
        <w:rPr>
          <w:rFonts w:ascii="Courier New" w:hAnsi="Courier New" w:cs="Courier New"/>
          <w:lang w:val="en-US"/>
        </w:rPr>
        <w:t>Ping Gap</w:t>
      </w:r>
      <w:r>
        <w:rPr>
          <w:lang w:val="en-US"/>
        </w:rPr>
        <w:t>: XXX. Default:</w:t>
      </w:r>
      <w:r w:rsidR="000805DE">
        <w:rPr>
          <w:lang w:val="en-US"/>
        </w:rPr>
        <w:t>0</w:t>
      </w:r>
    </w:p>
    <w:p w14:paraId="222FB370" w14:textId="28DA5BA5" w:rsidR="004F08D4" w:rsidRDefault="004F08D4" w:rsidP="004F08D4">
      <w:pPr>
        <w:pStyle w:val="ListParagraph"/>
        <w:numPr>
          <w:ilvl w:val="0"/>
          <w:numId w:val="7"/>
        </w:numPr>
        <w:rPr>
          <w:lang w:val="en-US"/>
        </w:rPr>
      </w:pPr>
      <w:r>
        <w:rPr>
          <w:lang w:val="en-US"/>
        </w:rPr>
        <w:t>Track acceptance</w:t>
      </w:r>
    </w:p>
    <w:p w14:paraId="5BFA9165" w14:textId="0319B79E" w:rsidR="004F08D4" w:rsidRPr="004F08D4" w:rsidRDefault="004F08D4" w:rsidP="004F08D4">
      <w:pPr>
        <w:pStyle w:val="ListParagraph"/>
        <w:numPr>
          <w:ilvl w:val="1"/>
          <w:numId w:val="7"/>
        </w:numPr>
        <w:rPr>
          <w:rFonts w:ascii="Courier New" w:hAnsi="Courier New" w:cs="Courier New"/>
          <w:lang w:val="en-US"/>
        </w:rPr>
      </w:pPr>
      <w:r w:rsidRPr="004F08D4">
        <w:rPr>
          <w:rFonts w:ascii="Courier New" w:hAnsi="Courier New" w:cs="Courier New"/>
          <w:lang w:val="en-US"/>
        </w:rPr>
        <w:t>Min ST #</w:t>
      </w:r>
      <w:r>
        <w:rPr>
          <w:lang w:val="en-US"/>
        </w:rPr>
        <w:t>: XXX. Default:</w:t>
      </w:r>
      <w:r w:rsidR="000805DE">
        <w:rPr>
          <w:lang w:val="en-US"/>
        </w:rPr>
        <w:t>5</w:t>
      </w:r>
    </w:p>
    <w:p w14:paraId="69CD79CB" w14:textId="0CA5D296" w:rsidR="004F08D4" w:rsidRPr="004F08D4" w:rsidRDefault="004F08D4" w:rsidP="004F08D4">
      <w:pPr>
        <w:pStyle w:val="ListParagraph"/>
        <w:numPr>
          <w:ilvl w:val="1"/>
          <w:numId w:val="7"/>
        </w:numPr>
        <w:rPr>
          <w:rFonts w:ascii="Courier New" w:hAnsi="Courier New" w:cs="Courier New"/>
          <w:lang w:val="en-US"/>
        </w:rPr>
      </w:pPr>
      <w:r w:rsidRPr="004F08D4">
        <w:rPr>
          <w:rFonts w:ascii="Courier New" w:hAnsi="Courier New" w:cs="Courier New"/>
          <w:lang w:val="en-US"/>
        </w:rPr>
        <w:t>MinPings #</w:t>
      </w:r>
      <w:r>
        <w:rPr>
          <w:lang w:val="en-US"/>
        </w:rPr>
        <w:t>: XXX. Default:</w:t>
      </w:r>
      <w:r w:rsidR="000805DE">
        <w:rPr>
          <w:lang w:val="en-US"/>
        </w:rPr>
        <w:t>5</w:t>
      </w:r>
    </w:p>
    <w:p w14:paraId="0411F87E" w14:textId="508C8216" w:rsidR="004F08D4" w:rsidRPr="004F08D4" w:rsidRDefault="004F08D4" w:rsidP="004F08D4">
      <w:pPr>
        <w:pStyle w:val="ListParagraph"/>
        <w:numPr>
          <w:ilvl w:val="1"/>
          <w:numId w:val="7"/>
        </w:numPr>
        <w:rPr>
          <w:rFonts w:ascii="Courier New" w:hAnsi="Courier New" w:cs="Courier New"/>
          <w:lang w:val="en-US"/>
        </w:rPr>
      </w:pPr>
      <w:r w:rsidRPr="004F08D4">
        <w:rPr>
          <w:rFonts w:ascii="Courier New" w:hAnsi="Courier New" w:cs="Courier New"/>
          <w:lang w:val="en-US"/>
        </w:rPr>
        <w:t>MaxPingGap #</w:t>
      </w:r>
      <w:r>
        <w:rPr>
          <w:lang w:val="en-US"/>
        </w:rPr>
        <w:t>: XXX. Default:</w:t>
      </w:r>
      <w:r w:rsidR="000805DE">
        <w:rPr>
          <w:lang w:val="en-US"/>
        </w:rPr>
        <w:t>3</w:t>
      </w:r>
    </w:p>
    <w:p w14:paraId="0B9BAFBD" w14:textId="0DE6B778" w:rsidR="004F08D4" w:rsidRPr="004F08D4" w:rsidRDefault="004F08D4" w:rsidP="004F08D4">
      <w:pPr>
        <w:pStyle w:val="ListParagraph"/>
        <w:numPr>
          <w:ilvl w:val="1"/>
          <w:numId w:val="7"/>
        </w:numPr>
        <w:rPr>
          <w:rFonts w:ascii="Courier New" w:hAnsi="Courier New" w:cs="Courier New"/>
          <w:lang w:val="en-US"/>
        </w:rPr>
      </w:pPr>
      <w:r w:rsidRPr="004F08D4">
        <w:rPr>
          <w:rFonts w:ascii="Courier New" w:hAnsi="Courier New" w:cs="Courier New"/>
          <w:lang w:val="en-US"/>
        </w:rPr>
        <w:t>Ignore Attitude</w:t>
      </w:r>
      <w:r>
        <w:rPr>
          <w:lang w:val="en-US"/>
        </w:rPr>
        <w:t>: XXX. Default:</w:t>
      </w:r>
      <w:r w:rsidR="000805DE">
        <w:rPr>
          <w:lang w:val="en-US"/>
        </w:rPr>
        <w:t xml:space="preserve"> check</w:t>
      </w:r>
    </w:p>
    <w:p w14:paraId="4BD2A5A9" w14:textId="77777777" w:rsidR="002B5214" w:rsidRDefault="002B5214">
      <w:pPr>
        <w:rPr>
          <w:lang w:val="en-US"/>
        </w:rPr>
      </w:pPr>
      <w:r>
        <w:rPr>
          <w:lang w:val="en-US"/>
        </w:rPr>
        <w:br w:type="page"/>
      </w:r>
    </w:p>
    <w:p w14:paraId="5FBAF562" w14:textId="7A7F21C7" w:rsidR="00846E31" w:rsidRPr="00846E31" w:rsidRDefault="00305B04" w:rsidP="00212055">
      <w:pPr>
        <w:pStyle w:val="Heading1"/>
      </w:pPr>
      <w:bookmarkStart w:id="246" w:name="_Toc527555864"/>
      <w:r>
        <w:lastRenderedPageBreak/>
        <w:t>Appendix A</w:t>
      </w:r>
      <w:r w:rsidR="00846E31">
        <w:t>: Algorithms</w:t>
      </w:r>
      <w:bookmarkEnd w:id="246"/>
    </w:p>
    <w:p w14:paraId="5AAF0A34" w14:textId="77777777" w:rsidR="00846E31" w:rsidRPr="0059196A" w:rsidRDefault="00846E31" w:rsidP="004F08D4">
      <w:pPr>
        <w:pStyle w:val="Heading2"/>
        <w:numPr>
          <w:ilvl w:val="0"/>
          <w:numId w:val="41"/>
        </w:numPr>
      </w:pPr>
      <w:bookmarkStart w:id="247" w:name="_Toc527555865"/>
      <w:r w:rsidRPr="0059196A">
        <w:t>Bottom detect v2</w:t>
      </w:r>
      <w:bookmarkEnd w:id="247"/>
    </w:p>
    <w:p w14:paraId="6B764517" w14:textId="13340727" w:rsidR="00F6455F" w:rsidRDefault="00EC1F80" w:rsidP="00EC1F80">
      <w:pPr>
        <w:pStyle w:val="Heading3"/>
        <w:numPr>
          <w:ilvl w:val="1"/>
          <w:numId w:val="41"/>
        </w:numPr>
      </w:pPr>
      <w:bookmarkStart w:id="248" w:name="_Toc527555866"/>
      <w:r>
        <w:t>Location</w:t>
      </w:r>
      <w:bookmarkEnd w:id="248"/>
    </w:p>
    <w:p w14:paraId="4E0317C4" w14:textId="47EDE995" w:rsidR="00EC1F80" w:rsidRPr="00EC1F80" w:rsidRDefault="00EC1F80" w:rsidP="00EC1F80">
      <w:r>
        <w:t>This algorithm can be found in MATLAB file:</w:t>
      </w:r>
    </w:p>
    <w:p w14:paraId="24CA00E9" w14:textId="1AF1BAA5" w:rsidR="00F6455F" w:rsidRPr="00F6455F" w:rsidRDefault="00E81D9D" w:rsidP="00BA187E">
      <w:pPr>
        <w:rPr>
          <w:rFonts w:ascii="Courier New" w:hAnsi="Courier New" w:cs="Courier New"/>
        </w:rPr>
      </w:pPr>
      <w:r w:rsidRPr="00F6455F">
        <w:rPr>
          <w:rFonts w:ascii="Courier New" w:hAnsi="Courier New" w:cs="Courier New"/>
        </w:rPr>
        <w:t>\algos\bottom_detection</w:t>
      </w:r>
      <w:r w:rsidR="00F6455F" w:rsidRPr="00F6455F">
        <w:rPr>
          <w:rFonts w:ascii="Courier New" w:hAnsi="Courier New" w:cs="Courier New"/>
        </w:rPr>
        <w:t>\detec_bottom_alg</w:t>
      </w:r>
      <w:r w:rsidRPr="00F6455F">
        <w:rPr>
          <w:rFonts w:ascii="Courier New" w:hAnsi="Courier New" w:cs="Courier New"/>
        </w:rPr>
        <w:t>o_v4.m</w:t>
      </w:r>
    </w:p>
    <w:p w14:paraId="16990151" w14:textId="03F709F6" w:rsidR="00F6455F" w:rsidRDefault="00F6455F" w:rsidP="00EC1F80">
      <w:pPr>
        <w:pStyle w:val="Heading3"/>
        <w:numPr>
          <w:ilvl w:val="1"/>
          <w:numId w:val="41"/>
        </w:numPr>
      </w:pPr>
      <w:bookmarkStart w:id="249" w:name="_Toc527555867"/>
      <w:r w:rsidRPr="00F6455F">
        <w:t>Description</w:t>
      </w:r>
      <w:bookmarkEnd w:id="249"/>
    </w:p>
    <w:p w14:paraId="3745C4D6" w14:textId="7BC78415" w:rsidR="00EC1F80" w:rsidRPr="00EC1F80" w:rsidRDefault="00EC1F80" w:rsidP="00EC1F80">
      <w:r>
        <w:t xml:space="preserve">The following sequence summarizes the algorithm principles. Details and order may vary in the application. </w:t>
      </w:r>
    </w:p>
    <w:p w14:paraId="4810DBD5" w14:textId="77777777" w:rsidR="00EC1F80" w:rsidRPr="00B276EF" w:rsidRDefault="00F53EC6" w:rsidP="00B276EF">
      <w:pPr>
        <w:rPr>
          <w:u w:val="single"/>
        </w:rPr>
      </w:pPr>
      <w:r w:rsidRPr="00B276EF">
        <w:rPr>
          <w:u w:val="single"/>
        </w:rPr>
        <w:t>Step 1:</w:t>
      </w:r>
      <w:r w:rsidR="00BA187E" w:rsidRPr="00B276EF">
        <w:rPr>
          <w:u w:val="single"/>
        </w:rPr>
        <w:t xml:space="preserve"> </w:t>
      </w:r>
      <w:r w:rsidR="00EC1F80" w:rsidRPr="00B276EF">
        <w:rPr>
          <w:u w:val="single"/>
        </w:rPr>
        <w:t>Source data choice</w:t>
      </w:r>
    </w:p>
    <w:p w14:paraId="1CC15686" w14:textId="03C348FE" w:rsidR="00F53EC6" w:rsidRDefault="00EC1F80" w:rsidP="00EC1F80">
      <w:r>
        <w:t>T</w:t>
      </w:r>
      <w:r w:rsidR="009251E9">
        <w:t>he</w:t>
      </w:r>
      <w:r w:rsidR="00F84A0F">
        <w:t xml:space="preserve"> </w:t>
      </w:r>
      <w:r w:rsidR="00F84A0F" w:rsidRPr="00B276EF">
        <w:rPr>
          <w:b/>
        </w:rPr>
        <w:t>“</w:t>
      </w:r>
      <w:r w:rsidR="00B276EF" w:rsidRPr="00B276EF">
        <w:rPr>
          <w:b/>
        </w:rPr>
        <w:t xml:space="preserve">Compute on </w:t>
      </w:r>
      <w:r w:rsidR="00F84A0F" w:rsidRPr="00B276EF">
        <w:rPr>
          <w:b/>
        </w:rPr>
        <w:t>Denoised</w:t>
      </w:r>
      <w:r w:rsidR="00B276EF" w:rsidRPr="00B276EF">
        <w:rPr>
          <w:b/>
        </w:rPr>
        <w:t xml:space="preserve"> data</w:t>
      </w:r>
      <w:r w:rsidR="00F84A0F" w:rsidRPr="00B276EF">
        <w:rPr>
          <w:b/>
        </w:rPr>
        <w:t>”</w:t>
      </w:r>
      <w:r w:rsidR="00F53EC6">
        <w:t xml:space="preserve"> parameter </w:t>
      </w:r>
      <w:r w:rsidR="00B276EF">
        <w:t>(</w:t>
      </w:r>
      <w:r w:rsidR="00B276EF" w:rsidRPr="00B276EF">
        <w:rPr>
          <w:rFonts w:ascii="Courier New" w:hAnsi="Courier New" w:cs="Courier New"/>
        </w:rPr>
        <w:t>denoised</w:t>
      </w:r>
      <w:r w:rsidR="00B276EF">
        <w:t xml:space="preserve">, 0 by default) </w:t>
      </w:r>
      <w:r w:rsidR="00F53EC6">
        <w:t xml:space="preserve">controls whether the </w:t>
      </w:r>
      <w:r w:rsidR="009251E9">
        <w:t xml:space="preserve">algorithm </w:t>
      </w:r>
      <w:r w:rsidR="00F53EC6">
        <w:t>is applied to</w:t>
      </w:r>
      <w:r w:rsidR="009251E9">
        <w:t xml:space="preserve"> </w:t>
      </w:r>
      <w:r w:rsidR="00BA187E">
        <w:t>the</w:t>
      </w:r>
      <w:r w:rsidR="009251E9">
        <w:t xml:space="preserve"> normal </w:t>
      </w:r>
      <w:r w:rsidR="00B276EF">
        <w:t xml:space="preserve">“TS (uncompensated)” </w:t>
      </w:r>
      <w:r w:rsidR="009251E9">
        <w:t xml:space="preserve">data </w:t>
      </w:r>
      <w:r w:rsidR="00F53EC6">
        <w:t>(</w:t>
      </w:r>
      <w:r w:rsidR="00F53EC6" w:rsidRPr="00EC1F80">
        <w:rPr>
          <w:rFonts w:ascii="Courier New" w:hAnsi="Courier New" w:cs="Courier New"/>
        </w:rPr>
        <w:t>denoised=0</w:t>
      </w:r>
      <w:r w:rsidR="00F53EC6">
        <w:t xml:space="preserve">) </w:t>
      </w:r>
      <w:r w:rsidR="009251E9">
        <w:t>or after it was denoised</w:t>
      </w:r>
      <w:r w:rsidR="00B276EF">
        <w:t>, aka “Denoised Sp”</w:t>
      </w:r>
      <w:r w:rsidR="00F53EC6" w:rsidRPr="00F53EC6">
        <w:t xml:space="preserve"> (</w:t>
      </w:r>
      <w:r w:rsidR="00F53EC6" w:rsidRPr="00EC1F80">
        <w:rPr>
          <w:rFonts w:ascii="Courier New" w:hAnsi="Courier New" w:cs="Courier New"/>
        </w:rPr>
        <w:t>denoised=1</w:t>
      </w:r>
      <w:r w:rsidR="00F53EC6" w:rsidRPr="00F53EC6">
        <w:t>)</w:t>
      </w:r>
      <w:r w:rsidR="009251E9">
        <w:t>.</w:t>
      </w:r>
    </w:p>
    <w:p w14:paraId="5D0FE03F" w14:textId="271EA6B9" w:rsidR="00EC1F80" w:rsidRDefault="00EC1F80" w:rsidP="00EC1F80">
      <w:r>
        <w:t xml:space="preserve">Whatever the choice, data </w:t>
      </w:r>
      <w:r w:rsidR="00B276EF">
        <w:t>are</w:t>
      </w:r>
      <w:r>
        <w:t xml:space="preserve"> trans</w:t>
      </w:r>
      <w:r w:rsidR="00D478AC">
        <w:t>formed into surface-equivalent b</w:t>
      </w:r>
      <w:r>
        <w:t>ackscatter for the rest of the algorithm (</w:t>
      </w:r>
      <m:oMath>
        <m:r>
          <w:rPr>
            <w:rFonts w:ascii="Cambria Math" w:hAnsi="Cambria Math"/>
          </w:rPr>
          <m:t>BS=TS-10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R</m:t>
                </m:r>
              </m:e>
            </m:d>
          </m:e>
        </m:func>
      </m:oMath>
      <w:r>
        <w:rPr>
          <w:rFonts w:eastAsiaTheme="minorEastAsia"/>
        </w:rPr>
        <w:t xml:space="preserve"> where </w:t>
      </w:r>
      <w:r w:rsidRPr="00F53EC6">
        <w:rPr>
          <w:rFonts w:eastAsiaTheme="minorEastAsia"/>
          <w:i/>
        </w:rPr>
        <w:t>TS</w:t>
      </w:r>
      <w:r>
        <w:rPr>
          <w:rFonts w:eastAsiaTheme="minorEastAsia"/>
        </w:rPr>
        <w:t xml:space="preserve"> is the uncompensated Target Strength and </w:t>
      </w:r>
      <w:r w:rsidRPr="00F53EC6">
        <w:rPr>
          <w:rFonts w:eastAsiaTheme="minorEastAsia"/>
          <w:i/>
        </w:rPr>
        <w:t>R</w:t>
      </w:r>
      <w:r>
        <w:rPr>
          <w:rFonts w:eastAsiaTheme="minorEastAsia"/>
        </w:rPr>
        <w:t xml:space="preserve"> is the range).</w:t>
      </w:r>
    </w:p>
    <w:p w14:paraId="0A15F0E8" w14:textId="77777777" w:rsidR="00EC1F80" w:rsidRPr="00B276EF" w:rsidRDefault="00F53EC6" w:rsidP="00B276EF">
      <w:pPr>
        <w:rPr>
          <w:u w:val="single"/>
        </w:rPr>
      </w:pPr>
      <w:r w:rsidRPr="00B276EF">
        <w:rPr>
          <w:u w:val="single"/>
        </w:rPr>
        <w:t xml:space="preserve">Step 2: Data </w:t>
      </w:r>
      <w:r w:rsidR="00EC1F80" w:rsidRPr="00B276EF">
        <w:rPr>
          <w:u w:val="single"/>
        </w:rPr>
        <w:t>cropping</w:t>
      </w:r>
    </w:p>
    <w:p w14:paraId="33B8D506" w14:textId="0C1A9EAF" w:rsidR="00EC1F80" w:rsidRPr="00EC1F80" w:rsidRDefault="00EC1F80" w:rsidP="00EC1F80">
      <w:r>
        <w:t xml:space="preserve">Data </w:t>
      </w:r>
      <w:r w:rsidR="00F53EC6" w:rsidRPr="009251E9">
        <w:t xml:space="preserve">are cropped </w:t>
      </w:r>
      <w:r w:rsidR="00F53EC6">
        <w:t xml:space="preserve">in depth, as controlled by </w:t>
      </w:r>
      <w:r w:rsidR="00F84A0F">
        <w:t xml:space="preserve">the </w:t>
      </w:r>
      <w:r w:rsidR="00F84A0F" w:rsidRPr="00B276EF">
        <w:rPr>
          <w:b/>
        </w:rPr>
        <w:t>“Minimum Depth”</w:t>
      </w:r>
      <w:r w:rsidR="00F84A0F">
        <w:t xml:space="preserve"> parameter</w:t>
      </w:r>
      <w:r w:rsidR="00F53EC6">
        <w:t xml:space="preserve"> </w:t>
      </w:r>
      <w:r w:rsidR="00F84A0F">
        <w:t>(</w:t>
      </w:r>
      <w:r w:rsidR="00F53EC6" w:rsidRPr="00EC1F80">
        <w:rPr>
          <w:rFonts w:ascii="Courier New" w:hAnsi="Courier New" w:cs="Courier New"/>
          <w:color w:val="000000"/>
          <w:sz w:val="20"/>
          <w:szCs w:val="20"/>
        </w:rPr>
        <w:t>r_min</w:t>
      </w:r>
      <w:r w:rsidR="00F84A0F" w:rsidRPr="00F84A0F">
        <w:t xml:space="preserve">, </w:t>
      </w:r>
      <w:r w:rsidR="00F53EC6" w:rsidRPr="00F84A0F">
        <w:t xml:space="preserve">0 </w:t>
      </w:r>
      <w:r w:rsidR="00F53EC6" w:rsidRPr="00F53EC6">
        <w:t>by default) and</w:t>
      </w:r>
      <w:r w:rsidR="00F84A0F">
        <w:t xml:space="preserve"> the </w:t>
      </w:r>
      <w:r w:rsidR="00F84A0F" w:rsidRPr="00B276EF">
        <w:rPr>
          <w:b/>
        </w:rPr>
        <w:t>“Maximum Depth”</w:t>
      </w:r>
      <w:r w:rsidR="00F84A0F">
        <w:t xml:space="preserve"> parameter (</w:t>
      </w:r>
      <w:r w:rsidR="00F53EC6" w:rsidRPr="00EC1F80">
        <w:rPr>
          <w:rFonts w:ascii="Courier New" w:hAnsi="Courier New" w:cs="Courier New"/>
          <w:color w:val="000000"/>
          <w:sz w:val="20"/>
          <w:szCs w:val="20"/>
        </w:rPr>
        <w:t>r_max</w:t>
      </w:r>
      <w:r w:rsidR="00F84A0F" w:rsidRPr="00F84A0F">
        <w:t>, “</w:t>
      </w:r>
      <w:r w:rsidR="00F53EC6" w:rsidRPr="00F84A0F">
        <w:t>inf</w:t>
      </w:r>
      <w:r w:rsidR="00F84A0F">
        <w:t>inite”</w:t>
      </w:r>
      <w:r w:rsidR="00F53EC6" w:rsidRPr="00F84A0F">
        <w:t xml:space="preserve"> </w:t>
      </w:r>
      <w:r w:rsidR="00F53EC6" w:rsidRPr="00F53EC6">
        <w:t>by default).</w:t>
      </w:r>
      <w:r w:rsidR="00F53EC6">
        <w:t xml:space="preserve"> </w:t>
      </w:r>
      <w:r w:rsidR="00F53EC6" w:rsidRPr="00EC1F80">
        <w:rPr>
          <w:rFonts w:eastAsiaTheme="minorEastAsia"/>
        </w:rPr>
        <w:t xml:space="preserve">Ringdown is also removed from </w:t>
      </w:r>
      <w:r w:rsidR="00234774">
        <w:rPr>
          <w:rFonts w:eastAsiaTheme="minorEastAsia"/>
        </w:rPr>
        <w:t xml:space="preserve">the </w:t>
      </w:r>
      <w:r w:rsidR="00F53EC6" w:rsidRPr="00EC1F80">
        <w:rPr>
          <w:rFonts w:eastAsiaTheme="minorEastAsia"/>
        </w:rPr>
        <w:t>data.</w:t>
      </w:r>
    </w:p>
    <w:p w14:paraId="50672D4A" w14:textId="75D3E47A" w:rsidR="00EC1F80" w:rsidRDefault="00EC1F80" w:rsidP="00EC1F80">
      <w:r>
        <w:t xml:space="preserve">Pings for which the maximum </w:t>
      </w:r>
      <w:r w:rsidRPr="00E81D9D">
        <w:rPr>
          <w:i/>
        </w:rPr>
        <w:t>BS</w:t>
      </w:r>
      <w:r>
        <w:t xml:space="preserve"> level is less than the </w:t>
      </w:r>
      <w:r w:rsidR="00B276EF" w:rsidRPr="00B276EF">
        <w:rPr>
          <w:b/>
        </w:rPr>
        <w:t>“</w:t>
      </w:r>
      <w:r w:rsidR="00F84A0F" w:rsidRPr="00B276EF">
        <w:rPr>
          <w:b/>
        </w:rPr>
        <w:t>BS Threshold</w:t>
      </w:r>
      <w:r w:rsidR="00B276EF" w:rsidRPr="00B276EF">
        <w:rPr>
          <w:b/>
        </w:rPr>
        <w:t>”</w:t>
      </w:r>
      <w:r w:rsidR="00F84A0F">
        <w:t xml:space="preserve"> </w:t>
      </w:r>
      <w:r>
        <w:t xml:space="preserve">parameter </w:t>
      </w:r>
      <w:r w:rsidR="00F84A0F">
        <w:t>(</w:t>
      </w:r>
      <w:r w:rsidRPr="00E81D9D">
        <w:rPr>
          <w:rFonts w:ascii="Courier New" w:hAnsi="Courier New" w:cs="Courier New"/>
        </w:rPr>
        <w:t>thr_</w:t>
      </w:r>
      <w:r>
        <w:rPr>
          <w:rFonts w:ascii="Courier New" w:hAnsi="Courier New" w:cs="Courier New"/>
        </w:rPr>
        <w:t>bottom</w:t>
      </w:r>
      <w:r w:rsidR="00F84A0F">
        <w:t xml:space="preserve">, -35 </w:t>
      </w:r>
      <w:r w:rsidRPr="00E81D9D">
        <w:t>by default) are discarded from the algorithm</w:t>
      </w:r>
      <w:r>
        <w:t>. This threshold is to prevent detecting a bottom in pings where the bottom was out of data range, or data where cavitation or other technical issue prevented the recording of a strong bottom echo.</w:t>
      </w:r>
    </w:p>
    <w:p w14:paraId="5D3F0E02" w14:textId="77777777" w:rsidR="00B276EF" w:rsidRDefault="00B276EF" w:rsidP="00994A48">
      <w:pPr>
        <w:pStyle w:val="ListParagraph"/>
        <w:numPr>
          <w:ilvl w:val="0"/>
          <w:numId w:val="31"/>
        </w:numPr>
        <w:ind w:left="284" w:hanging="284"/>
      </w:pPr>
      <w:r>
        <w:t xml:space="preserve">Changing this parameter will therefore not change the location of the detected bottom in any given ping, but which pings it is applied to. </w:t>
      </w:r>
    </w:p>
    <w:p w14:paraId="16EE433E" w14:textId="0B157388" w:rsidR="00B276EF" w:rsidRDefault="00B276EF" w:rsidP="00B276EF">
      <w:pPr>
        <w:pStyle w:val="ListParagraph"/>
        <w:numPr>
          <w:ilvl w:val="0"/>
          <w:numId w:val="31"/>
        </w:numPr>
        <w:ind w:left="284" w:hanging="284"/>
      </w:pPr>
      <w:r>
        <w:t xml:space="preserve">Use a sufficiently low </w:t>
      </w:r>
      <w:r w:rsidRPr="00B276EF">
        <w:rPr>
          <w:b/>
        </w:rPr>
        <w:t>“BS Threshold”</w:t>
      </w:r>
      <w:r>
        <w:t xml:space="preserve"> to force the algorithm to be applied to all pings even if they show a weak bottom echo. </w:t>
      </w:r>
    </w:p>
    <w:p w14:paraId="5CF122F7" w14:textId="363920AC" w:rsidR="00B276EF" w:rsidRDefault="00B276EF" w:rsidP="00B276EF">
      <w:pPr>
        <w:pStyle w:val="ListParagraph"/>
        <w:numPr>
          <w:ilvl w:val="0"/>
          <w:numId w:val="31"/>
        </w:numPr>
        <w:ind w:left="284" w:hanging="284"/>
      </w:pPr>
      <w:r>
        <w:t xml:space="preserve">Make </w:t>
      </w:r>
      <w:r w:rsidRPr="00B276EF">
        <w:rPr>
          <w:b/>
        </w:rPr>
        <w:t>“BS Threshold”</w:t>
      </w:r>
      <w:r>
        <w:t xml:space="preserve"> higher if you wish to prevent the algorithm to be applied to pings that don’t have a clear bottom echo.</w:t>
      </w:r>
    </w:p>
    <w:p w14:paraId="04F6F84F" w14:textId="52716540" w:rsidR="00EC1F80" w:rsidRPr="00B276EF" w:rsidRDefault="00E81D9D" w:rsidP="00B276EF">
      <w:pPr>
        <w:rPr>
          <w:u w:val="single"/>
        </w:rPr>
      </w:pPr>
      <w:r w:rsidRPr="00B276EF">
        <w:rPr>
          <w:u w:val="single"/>
        </w:rPr>
        <w:t>St</w:t>
      </w:r>
      <w:r w:rsidR="00EC1F80" w:rsidRPr="00B276EF">
        <w:rPr>
          <w:u w:val="single"/>
        </w:rPr>
        <w:t>ep 3</w:t>
      </w:r>
      <w:r w:rsidRPr="00B276EF">
        <w:rPr>
          <w:u w:val="single"/>
        </w:rPr>
        <w:t xml:space="preserve">: </w:t>
      </w:r>
      <w:r w:rsidR="00B276EF" w:rsidRPr="00B276EF">
        <w:rPr>
          <w:u w:val="single"/>
        </w:rPr>
        <w:t>Finding a first bottom sample</w:t>
      </w:r>
    </w:p>
    <w:p w14:paraId="57CB6D66" w14:textId="0F9DB413" w:rsidR="00E81D9D" w:rsidRDefault="00B276EF" w:rsidP="00EC1F80">
      <w:r>
        <w:t xml:space="preserve">To find a bottom sample, the algorithm first limits the data analysed to </w:t>
      </w:r>
      <w:r w:rsidR="00E81D9D">
        <w:t xml:space="preserve">the samples </w:t>
      </w:r>
      <w:r w:rsidR="00994A48">
        <w:t xml:space="preserve">that have </w:t>
      </w:r>
      <w:r w:rsidR="00E81D9D">
        <w:t xml:space="preserve">a BS value </w:t>
      </w:r>
      <w:r w:rsidR="00994A48">
        <w:t xml:space="preserve">that exceeds a threshold defined by the maximum BS in a ping plus the </w:t>
      </w:r>
      <w:r w:rsidR="00994A48" w:rsidRPr="00994A48">
        <w:rPr>
          <w:b/>
        </w:rPr>
        <w:t>“Echo Threshold”</w:t>
      </w:r>
      <w:r w:rsidR="00994A48">
        <w:t xml:space="preserve"> parameter (</w:t>
      </w:r>
      <w:r w:rsidR="00E81D9D" w:rsidRPr="00EC1F80">
        <w:rPr>
          <w:rFonts w:ascii="Courier New" w:hAnsi="Courier New" w:cs="Courier New"/>
        </w:rPr>
        <w:t>thr_echo</w:t>
      </w:r>
      <w:r w:rsidR="00994A48" w:rsidRPr="00994A48">
        <w:t xml:space="preserve">, </w:t>
      </w:r>
      <w:r w:rsidR="00E81D9D" w:rsidRPr="00994A48">
        <w:t>-35 b</w:t>
      </w:r>
      <w:r w:rsidR="00E81D9D">
        <w:t>y default)</w:t>
      </w:r>
      <w:r w:rsidR="00994A48">
        <w:t>. For example, if the maximum BS value in a ping is -28.7 dB and the parameter is set at its default value of -35 dB, the algorithm will proceed with samples with a value of at least -28.7-35 = -63.7 dB.</w:t>
      </w:r>
    </w:p>
    <w:p w14:paraId="301204FC" w14:textId="07FEBA74" w:rsidR="00994A48" w:rsidRDefault="00994A48" w:rsidP="00994A48">
      <w:pPr>
        <w:pStyle w:val="ListParagraph"/>
        <w:numPr>
          <w:ilvl w:val="0"/>
          <w:numId w:val="31"/>
        </w:numPr>
        <w:ind w:left="284" w:hanging="284"/>
      </w:pPr>
      <w:r>
        <w:t xml:space="preserve">Changing this parameter does change the location of the bottom sample in any given ping, but its influence is limited unless there are strong echoes in the water column above the bottom. </w:t>
      </w:r>
    </w:p>
    <w:p w14:paraId="75ED9B38" w14:textId="1ABC74FA" w:rsidR="00994A48" w:rsidRDefault="00994A48" w:rsidP="00994A48">
      <w:pPr>
        <w:pStyle w:val="ListParagraph"/>
        <w:numPr>
          <w:ilvl w:val="0"/>
          <w:numId w:val="31"/>
        </w:numPr>
        <w:ind w:left="284" w:hanging="284"/>
      </w:pPr>
      <w:r>
        <w:t xml:space="preserve">Increase the value from the default -35 dB to </w:t>
      </w:r>
      <w:r w:rsidR="00D478AC">
        <w:t>force</w:t>
      </w:r>
      <w:r>
        <w:t xml:space="preserve"> the algorithm </w:t>
      </w:r>
      <w:r w:rsidR="00D478AC">
        <w:t>to omit</w:t>
      </w:r>
      <w:r>
        <w:t xml:space="preserve"> strong water-column echoes. </w:t>
      </w:r>
    </w:p>
    <w:p w14:paraId="109F791E" w14:textId="2E1ED86B" w:rsidR="00F6455F" w:rsidRPr="00F6455F" w:rsidRDefault="002F3897" w:rsidP="00EC1F80">
      <w:r>
        <w:lastRenderedPageBreak/>
        <w:t>Next, the algorithm c</w:t>
      </w:r>
      <w:r w:rsidR="00E81D9D">
        <w:t>alculate</w:t>
      </w:r>
      <w:r>
        <w:t>s</w:t>
      </w:r>
      <w:r w:rsidR="00E81D9D">
        <w:t xml:space="preserve"> the normalized</w:t>
      </w:r>
      <w:r w:rsidR="00F6455F">
        <w:t>,</w:t>
      </w:r>
      <w:r w:rsidR="00E81D9D">
        <w:t xml:space="preserve"> cumulative sum of the </w:t>
      </w:r>
      <w:r w:rsidR="00F6455F">
        <w:t xml:space="preserve">squared of the </w:t>
      </w:r>
      <w:r>
        <w:t xml:space="preserve">remaining data </w:t>
      </w:r>
      <w:r w:rsidR="00F6455F">
        <w:t>BS in linear values, that is</w:t>
      </w:r>
      <w:r w:rsidR="00E81D9D">
        <w:t xml:space="preserve">: </w:t>
      </w:r>
    </w:p>
    <w:p w14:paraId="33445F6D" w14:textId="593CE80F" w:rsidR="00E81D9D" w:rsidRDefault="00E81D9D" w:rsidP="00F6455F">
      <w:pPr>
        <w:pStyle w:val="ListParagraph"/>
        <w:ind w:left="284"/>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bs</m:t>
                      </m:r>
                    </m:e>
                    <m:sup>
                      <m:r>
                        <w:rPr>
                          <w:rFonts w:ascii="Cambria Math" w:hAnsi="Cambria Math"/>
                        </w:rPr>
                        <m:t>2</m:t>
                      </m:r>
                    </m:sup>
                  </m:sSup>
                  <m:d>
                    <m:dPr>
                      <m:ctrlPr>
                        <w:rPr>
                          <w:rFonts w:ascii="Cambria Math" w:hAnsi="Cambria Math"/>
                          <w:i/>
                        </w:rPr>
                      </m:ctrlPr>
                    </m:dPr>
                    <m:e>
                      <m:r>
                        <w:rPr>
                          <w:rFonts w:ascii="Cambria Math" w:hAnsi="Cambria Math"/>
                        </w:rPr>
                        <m:t>x</m:t>
                      </m:r>
                    </m:e>
                  </m:d>
                  <m:r>
                    <w:rPr>
                      <w:rFonts w:ascii="Cambria Math" w:hAnsi="Cambria Math"/>
                    </w:rPr>
                    <m:t>dx</m:t>
                  </m:r>
                </m:e>
              </m:nary>
            </m:num>
            <m:den>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bs</m:t>
                      </m:r>
                    </m:e>
                    <m:sup>
                      <m:r>
                        <w:rPr>
                          <w:rFonts w:ascii="Cambria Math" w:hAnsi="Cambria Math"/>
                        </w:rPr>
                        <m:t>2</m:t>
                      </m:r>
                    </m:sup>
                  </m:sSup>
                  <m:d>
                    <m:dPr>
                      <m:ctrlPr>
                        <w:rPr>
                          <w:rFonts w:ascii="Cambria Math" w:hAnsi="Cambria Math"/>
                          <w:i/>
                        </w:rPr>
                      </m:ctrlPr>
                    </m:dPr>
                    <m:e>
                      <m:r>
                        <w:rPr>
                          <w:rFonts w:ascii="Cambria Math" w:hAnsi="Cambria Math"/>
                        </w:rPr>
                        <m:t>x</m:t>
                      </m:r>
                    </m:e>
                  </m:d>
                  <m:r>
                    <w:rPr>
                      <w:rFonts w:ascii="Cambria Math" w:hAnsi="Cambria Math"/>
                    </w:rPr>
                    <m:t>dx</m:t>
                  </m:r>
                </m:e>
              </m:nary>
            </m:den>
          </m:f>
        </m:oMath>
      </m:oMathPara>
    </w:p>
    <w:p w14:paraId="09392637" w14:textId="5604A5BB" w:rsidR="00E81D9D" w:rsidRDefault="00F6455F" w:rsidP="00F6455F">
      <w:pPr>
        <w:rPr>
          <w:rFonts w:eastAsiaTheme="minorEastAsia"/>
        </w:rPr>
      </w:pPr>
      <w:r>
        <w:t xml:space="preserve">Where </w:t>
      </w:r>
      <m:oMath>
        <m:r>
          <w:rPr>
            <w:rFonts w:ascii="Cambria Math" w:hAnsi="Cambria Math"/>
          </w:rPr>
          <m:t>bs=</m:t>
        </m:r>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BS</m:t>
                </m:r>
              </m:num>
              <m:den>
                <m:r>
                  <w:rPr>
                    <w:rFonts w:ascii="Cambria Math" w:hAnsi="Cambria Math"/>
                  </w:rPr>
                  <m:t>10</m:t>
                </m:r>
              </m:den>
            </m:f>
          </m:sup>
        </m:sSup>
      </m:oMath>
      <w:r>
        <w:rPr>
          <w:rFonts w:eastAsiaTheme="minorEastAsia"/>
        </w:rPr>
        <w:t xml:space="preserve"> , </w:t>
      </w:r>
      <w:r w:rsidRPr="00F6455F">
        <w:rPr>
          <w:rFonts w:eastAsiaTheme="minorEastAsia"/>
          <w:i/>
        </w:rPr>
        <w:t>T</w:t>
      </w:r>
      <w:r w:rsidRPr="00F6455F">
        <w:t xml:space="preserve"> is the total duration of the signal</w:t>
      </w:r>
      <w:r w:rsidR="002F3897">
        <w:t xml:space="preserve"> in the remaining data.</w:t>
      </w:r>
      <w:r>
        <w:rPr>
          <w:rFonts w:eastAsiaTheme="minorEastAsia"/>
        </w:rPr>
        <w:t xml:space="preserve"> </w:t>
      </w:r>
    </w:p>
    <w:p w14:paraId="731E6496" w14:textId="337D6596" w:rsidR="00F6455F" w:rsidRDefault="002F3897" w:rsidP="00EC1F80">
      <w:r>
        <w:t>Finally, the algorithm will define</w:t>
      </w:r>
      <w:r w:rsidR="00F6455F">
        <w:t xml:space="preserve"> the candidate bottom sample in this normalized cumulative signal as the first sample above the </w:t>
      </w:r>
      <w:r w:rsidRPr="002F3897">
        <w:rPr>
          <w:b/>
        </w:rPr>
        <w:t>“Cumulative Threshold”</w:t>
      </w:r>
      <w:r>
        <w:t xml:space="preserve"> </w:t>
      </w:r>
      <w:r w:rsidR="00F6455F">
        <w:t>parameter</w:t>
      </w:r>
      <w:r>
        <w:t xml:space="preserve"> (</w:t>
      </w:r>
      <w:r w:rsidR="00F6455F" w:rsidRPr="00EC1F80">
        <w:rPr>
          <w:rFonts w:ascii="Courier New" w:hAnsi="Courier New" w:cs="Courier New"/>
        </w:rPr>
        <w:t>thr_cum</w:t>
      </w:r>
      <w:r w:rsidRPr="002F3897">
        <w:t xml:space="preserve">, </w:t>
      </w:r>
      <w:r w:rsidR="00F6455F" w:rsidRPr="002F3897">
        <w:t xml:space="preserve">1 by </w:t>
      </w:r>
      <w:r w:rsidR="00F6455F" w:rsidRPr="00F6455F">
        <w:t>default)</w:t>
      </w:r>
      <w:r w:rsidR="00F6455F">
        <w:t>. Note th</w:t>
      </w:r>
      <w:r>
        <w:t>at th</w:t>
      </w:r>
      <w:r w:rsidR="00F6455F">
        <w:t xml:space="preserve">is parameter is in percentages, aka if </w:t>
      </w:r>
      <w:r w:rsidR="00F6455F" w:rsidRPr="00EC1F80">
        <w:rPr>
          <w:rFonts w:ascii="Courier New" w:hAnsi="Courier New" w:cs="Courier New"/>
        </w:rPr>
        <w:t>thr_cum=1</w:t>
      </w:r>
      <w:r w:rsidR="00F6455F" w:rsidRPr="00F6455F">
        <w:t xml:space="preserve">, the algorithm will find the </w:t>
      </w:r>
      <w:r w:rsidR="00F6455F">
        <w:t xml:space="preserve">first </w:t>
      </w:r>
      <w:r w:rsidR="00F6455F" w:rsidRPr="00F6455F">
        <w:t>sample</w:t>
      </w:r>
      <w:r w:rsidR="00F6455F">
        <w:t xml:space="preserve"> above 0.01 in the normalized</w:t>
      </w:r>
      <w:r w:rsidR="00D478AC">
        <w:t>, cumulative</w:t>
      </w:r>
      <w:r w:rsidR="00F6455F">
        <w:t xml:space="preserve"> signal.</w:t>
      </w:r>
    </w:p>
    <w:p w14:paraId="40AEFF4B" w14:textId="27A2A13B" w:rsidR="002F3897" w:rsidRDefault="002F3897" w:rsidP="002F3897">
      <w:pPr>
        <w:pStyle w:val="ListParagraph"/>
        <w:numPr>
          <w:ilvl w:val="0"/>
          <w:numId w:val="31"/>
        </w:numPr>
        <w:ind w:left="284" w:hanging="284"/>
      </w:pPr>
      <w:r>
        <w:t>Appropriate values for this par</w:t>
      </w:r>
      <w:r w:rsidR="00D478AC">
        <w:t>ameter range between 0.01 and 1, because the bottom echo contains the overwhelming majority of the energy in a ping. Using higher values risks defining the bottom sample well within the bottom echo.</w:t>
      </w:r>
    </w:p>
    <w:p w14:paraId="6D141908" w14:textId="534A311D" w:rsidR="002F3897" w:rsidRDefault="002F3897" w:rsidP="002F3897">
      <w:pPr>
        <w:pStyle w:val="ListParagraph"/>
        <w:numPr>
          <w:ilvl w:val="0"/>
          <w:numId w:val="31"/>
        </w:numPr>
        <w:ind w:left="284" w:hanging="284"/>
      </w:pPr>
      <w:r>
        <w:t xml:space="preserve">The higher this parameter, the </w:t>
      </w:r>
      <w:r w:rsidR="00D478AC">
        <w:t>closer to the bottom echo will</w:t>
      </w:r>
      <w:r>
        <w:t xml:space="preserve"> the bottom sample </w:t>
      </w:r>
      <w:r w:rsidR="00D478AC">
        <w:t>be defined</w:t>
      </w:r>
      <w:r>
        <w:t>.</w:t>
      </w:r>
    </w:p>
    <w:p w14:paraId="49579C49" w14:textId="63C9C96C" w:rsidR="00F6455F" w:rsidRPr="00B276EF" w:rsidRDefault="00EC1F80" w:rsidP="00B276EF">
      <w:pPr>
        <w:rPr>
          <w:u w:val="single"/>
        </w:rPr>
      </w:pPr>
      <w:r w:rsidRPr="00B276EF">
        <w:rPr>
          <w:u w:val="single"/>
        </w:rPr>
        <w:t xml:space="preserve">Step </w:t>
      </w:r>
      <w:r w:rsidR="002F3897">
        <w:rPr>
          <w:u w:val="single"/>
        </w:rPr>
        <w:t>4</w:t>
      </w:r>
      <w:r w:rsidRPr="00B276EF">
        <w:rPr>
          <w:u w:val="single"/>
        </w:rPr>
        <w:t xml:space="preserve">: </w:t>
      </w:r>
      <w:r w:rsidR="00F84A0F" w:rsidRPr="00B276EF">
        <w:rPr>
          <w:u w:val="single"/>
        </w:rPr>
        <w:t>R</w:t>
      </w:r>
      <w:r w:rsidRPr="00B276EF">
        <w:rPr>
          <w:u w:val="single"/>
        </w:rPr>
        <w:t>ecursive back-stepping</w:t>
      </w:r>
    </w:p>
    <w:p w14:paraId="5564CCF6" w14:textId="4E68AB64" w:rsidR="00EC1F80" w:rsidRPr="00EC1F80" w:rsidRDefault="00EC1F80" w:rsidP="002F3897">
      <w:r>
        <w:t xml:space="preserve">The algorithm </w:t>
      </w:r>
      <w:r w:rsidR="002F3897">
        <w:t xml:space="preserve">then </w:t>
      </w:r>
      <w:r>
        <w:t xml:space="preserve">searches within one pulse length above </w:t>
      </w:r>
      <w:r w:rsidRPr="00EC1F80">
        <w:t>the detected bottom sample</w:t>
      </w:r>
      <w:r>
        <w:t xml:space="preserve"> if there are any sample for which the difference in BS with the bottom sample is less than the</w:t>
      </w:r>
      <w:r w:rsidR="002F3897">
        <w:t xml:space="preserve"> </w:t>
      </w:r>
      <w:r w:rsidR="002F3897" w:rsidRPr="002F3897">
        <w:rPr>
          <w:b/>
        </w:rPr>
        <w:t>“Back-step Threshold”</w:t>
      </w:r>
      <w:r>
        <w:t xml:space="preserve"> parameter</w:t>
      </w:r>
      <w:r w:rsidR="002F3897">
        <w:t xml:space="preserve"> (</w:t>
      </w:r>
      <w:r w:rsidRPr="00EC1F80">
        <w:rPr>
          <w:rFonts w:ascii="Courier New" w:hAnsi="Courier New" w:cs="Courier New"/>
        </w:rPr>
        <w:t>thr_backstep</w:t>
      </w:r>
      <w:r w:rsidR="002F3897">
        <w:t xml:space="preserve">, </w:t>
      </w:r>
      <w:r w:rsidRPr="00EC1F80">
        <w:rPr>
          <w:rFonts w:ascii="Courier New" w:hAnsi="Courier New" w:cs="Courier New"/>
        </w:rPr>
        <w:t>-1</w:t>
      </w:r>
      <w:r>
        <w:t xml:space="preserve"> by default). If this occurs, this sample becomes the new detected bottom</w:t>
      </w:r>
      <w:r w:rsidR="002F3897">
        <w:t xml:space="preserve"> sample and the</w:t>
      </w:r>
      <w:r>
        <w:t xml:space="preserve"> process is repeated</w:t>
      </w:r>
      <w:r w:rsidR="002F3897">
        <w:t>.</w:t>
      </w:r>
      <w:r w:rsidR="004549B3">
        <w:t xml:space="preserve"> </w:t>
      </w:r>
      <w:r w:rsidR="002F3897">
        <w:t>The recursive process stops when</w:t>
      </w:r>
      <w:r>
        <w:t xml:space="preserve"> the difference in BS between the bottom sample and th</w:t>
      </w:r>
      <w:r w:rsidR="004549B3">
        <w:t>e sample</w:t>
      </w:r>
      <w:r>
        <w:t xml:space="preserve"> above </w:t>
      </w:r>
      <w:r w:rsidR="004549B3">
        <w:t>at</w:t>
      </w:r>
      <w:r w:rsidR="00234774">
        <w:t xml:space="preserve"> one pulse length </w:t>
      </w:r>
      <w:r>
        <w:t xml:space="preserve">is greater than the </w:t>
      </w:r>
      <w:r w:rsidR="002F3897" w:rsidRPr="002F3897">
        <w:rPr>
          <w:b/>
        </w:rPr>
        <w:t>“Back-step Threshold”</w:t>
      </w:r>
      <w:r w:rsidR="002F3897">
        <w:rPr>
          <w:b/>
        </w:rPr>
        <w:t xml:space="preserve"> </w:t>
      </w:r>
      <w:r>
        <w:t>parameter.</w:t>
      </w:r>
    </w:p>
    <w:p w14:paraId="306F5C82" w14:textId="2FE9A1C1" w:rsidR="00EC1F80" w:rsidRDefault="00234774" w:rsidP="00EC1F80">
      <w:r w:rsidRPr="00234774">
        <w:t xml:space="preserve">This process allows finding the </w:t>
      </w:r>
      <w:r w:rsidR="002F3897">
        <w:t xml:space="preserve">closest </w:t>
      </w:r>
      <w:r w:rsidRPr="00234774">
        <w:t>sample</w:t>
      </w:r>
      <w:r w:rsidR="002F3897">
        <w:t xml:space="preserve"> from the initial detection</w:t>
      </w:r>
      <w:r w:rsidRPr="00234774">
        <w:t xml:space="preserve"> that represents a significant step-up in signal strength.</w:t>
      </w:r>
    </w:p>
    <w:p w14:paraId="30EF2415" w14:textId="3264E239" w:rsidR="002F3897" w:rsidRDefault="002F3897" w:rsidP="002F3897">
      <w:pPr>
        <w:pStyle w:val="ListParagraph"/>
        <w:numPr>
          <w:ilvl w:val="0"/>
          <w:numId w:val="31"/>
        </w:numPr>
        <w:ind w:left="284" w:hanging="284"/>
      </w:pPr>
      <w:r>
        <w:t>This is the most sensitive parameter of the list. Modify carefully.</w:t>
      </w:r>
    </w:p>
    <w:p w14:paraId="63476093" w14:textId="04CD7A8E" w:rsidR="002F3897" w:rsidRDefault="002F3897" w:rsidP="002F3897">
      <w:pPr>
        <w:pStyle w:val="ListParagraph"/>
        <w:numPr>
          <w:ilvl w:val="0"/>
          <w:numId w:val="31"/>
        </w:numPr>
        <w:ind w:left="284" w:hanging="284"/>
      </w:pPr>
      <w:r>
        <w:t>Use 0 to prevent the algorithm from back-stepping.</w:t>
      </w:r>
    </w:p>
    <w:p w14:paraId="59E3524E" w14:textId="61199011" w:rsidR="002F3897" w:rsidRPr="00234774" w:rsidRDefault="002F3897" w:rsidP="002F3897">
      <w:pPr>
        <w:pStyle w:val="ListParagraph"/>
        <w:numPr>
          <w:ilvl w:val="0"/>
          <w:numId w:val="31"/>
        </w:numPr>
        <w:ind w:left="284" w:hanging="284"/>
      </w:pPr>
      <w:r>
        <w:t>Lower this value to -3, or -5, or further, when the signal above the bottom is rather strong (sidelobe artefact, for example)</w:t>
      </w:r>
      <w:r w:rsidR="004549B3">
        <w:t xml:space="preserve"> and you want your bottom sample to be defined above this fuzzy zone</w:t>
      </w:r>
      <w:r>
        <w:t>.</w:t>
      </w:r>
    </w:p>
    <w:p w14:paraId="35CB4121" w14:textId="0CA01F86" w:rsidR="00234774" w:rsidRPr="00B276EF" w:rsidRDefault="00234774" w:rsidP="00B276EF">
      <w:pPr>
        <w:rPr>
          <w:u w:val="single"/>
        </w:rPr>
      </w:pPr>
      <w:r w:rsidRPr="00B276EF">
        <w:rPr>
          <w:u w:val="single"/>
        </w:rPr>
        <w:t xml:space="preserve">Step </w:t>
      </w:r>
      <w:r w:rsidR="002F3897">
        <w:rPr>
          <w:u w:val="single"/>
        </w:rPr>
        <w:t>5</w:t>
      </w:r>
      <w:r w:rsidR="004549B3">
        <w:rPr>
          <w:u w:val="single"/>
        </w:rPr>
        <w:t>: B</w:t>
      </w:r>
      <w:r w:rsidRPr="00B276EF">
        <w:rPr>
          <w:u w:val="single"/>
        </w:rPr>
        <w:t>ottom shifting</w:t>
      </w:r>
    </w:p>
    <w:p w14:paraId="04E1249F" w14:textId="74490163" w:rsidR="00234774" w:rsidRDefault="00234774" w:rsidP="00234774">
      <w:pPr>
        <w:autoSpaceDE w:val="0"/>
        <w:autoSpaceDN w:val="0"/>
        <w:adjustRightInd w:val="0"/>
        <w:spacing w:after="0" w:line="240" w:lineRule="auto"/>
        <w:rPr>
          <w:rFonts w:ascii="Courier New" w:hAnsi="Courier New" w:cs="Courier New"/>
        </w:rPr>
      </w:pPr>
      <w:r w:rsidRPr="00234774">
        <w:t xml:space="preserve">Finally, the algorithm steps back the bottom even further by the constant distance informed by the </w:t>
      </w:r>
      <w:r w:rsidR="00C21E63" w:rsidRPr="00C21E63">
        <w:rPr>
          <w:b/>
        </w:rPr>
        <w:t>“Shift Bottom”</w:t>
      </w:r>
      <w:r w:rsidR="00C21E63">
        <w:t xml:space="preserve"> </w:t>
      </w:r>
      <w:r w:rsidRPr="00234774">
        <w:t>parameter</w:t>
      </w:r>
      <w:r w:rsidR="00C21E63">
        <w:t xml:space="preserve"> (</w:t>
      </w:r>
      <w:r w:rsidRPr="00234774">
        <w:rPr>
          <w:rFonts w:ascii="Courier New" w:hAnsi="Courier New" w:cs="Courier New"/>
        </w:rPr>
        <w:t>shift_bot</w:t>
      </w:r>
      <w:r w:rsidR="00C21E63" w:rsidRPr="00C21E63">
        <w:t>, 0 by default).</w:t>
      </w:r>
    </w:p>
    <w:p w14:paraId="01D3DD21" w14:textId="2D370B67" w:rsidR="00BA187E" w:rsidRDefault="00BA187E" w:rsidP="00BA187E"/>
    <w:p w14:paraId="4799A2AB" w14:textId="6EA04CED" w:rsidR="00D478AC" w:rsidRDefault="00846E31" w:rsidP="00D478AC">
      <w:pPr>
        <w:pStyle w:val="Heading2"/>
        <w:numPr>
          <w:ilvl w:val="0"/>
          <w:numId w:val="41"/>
        </w:numPr>
      </w:pPr>
      <w:bookmarkStart w:id="250" w:name="_Toc527555868"/>
      <w:r w:rsidRPr="0059196A">
        <w:t xml:space="preserve">Bad </w:t>
      </w:r>
      <w:r w:rsidR="002C47A1">
        <w:t>Pings Detection</w:t>
      </w:r>
      <w:bookmarkEnd w:id="250"/>
    </w:p>
    <w:p w14:paraId="17B2AF5B" w14:textId="77777777" w:rsidR="00D478AC" w:rsidRDefault="00D478AC" w:rsidP="00D478AC">
      <w:pPr>
        <w:pStyle w:val="Heading3"/>
        <w:numPr>
          <w:ilvl w:val="1"/>
          <w:numId w:val="41"/>
        </w:numPr>
      </w:pPr>
      <w:bookmarkStart w:id="251" w:name="_Toc527555869"/>
      <w:r>
        <w:t>Location</w:t>
      </w:r>
      <w:bookmarkEnd w:id="251"/>
    </w:p>
    <w:p w14:paraId="3CFDF141" w14:textId="01F4A332" w:rsidR="00D478AC" w:rsidRPr="00EC1F80" w:rsidRDefault="00D478AC" w:rsidP="00D478AC">
      <w:r>
        <w:t>Th</w:t>
      </w:r>
      <w:r w:rsidR="002C47A1">
        <w:t>e Bad Pings Detection</w:t>
      </w:r>
      <w:r>
        <w:t xml:space="preserve"> algorithm can be found in MATLAB file:</w:t>
      </w:r>
    </w:p>
    <w:p w14:paraId="751D111E" w14:textId="713792C8" w:rsidR="00D478AC" w:rsidRPr="00F6455F" w:rsidRDefault="00D478AC" w:rsidP="00D478AC">
      <w:pPr>
        <w:rPr>
          <w:rFonts w:ascii="Courier New" w:hAnsi="Courier New" w:cs="Courier New"/>
        </w:rPr>
      </w:pPr>
      <w:r w:rsidRPr="00F6455F">
        <w:rPr>
          <w:rFonts w:ascii="Courier New" w:hAnsi="Courier New" w:cs="Courier New"/>
        </w:rPr>
        <w:t>\algos\</w:t>
      </w:r>
      <w:r>
        <w:rPr>
          <w:rFonts w:ascii="Courier New" w:hAnsi="Courier New" w:cs="Courier New"/>
        </w:rPr>
        <w:t>bad_transmit</w:t>
      </w:r>
      <w:r w:rsidRPr="00F6455F">
        <w:rPr>
          <w:rFonts w:ascii="Courier New" w:hAnsi="Courier New" w:cs="Courier New"/>
        </w:rPr>
        <w:t>\</w:t>
      </w:r>
      <w:r>
        <w:rPr>
          <w:rFonts w:ascii="Courier New" w:hAnsi="Courier New" w:cs="Courier New"/>
        </w:rPr>
        <w:t>bad_pings_removal</w:t>
      </w:r>
      <w:r w:rsidRPr="00F6455F">
        <w:rPr>
          <w:rFonts w:ascii="Courier New" w:hAnsi="Courier New" w:cs="Courier New"/>
        </w:rPr>
        <w:t>_</w:t>
      </w:r>
      <w:r>
        <w:rPr>
          <w:rFonts w:ascii="Courier New" w:hAnsi="Courier New" w:cs="Courier New"/>
        </w:rPr>
        <w:t>3</w:t>
      </w:r>
      <w:r w:rsidRPr="00F6455F">
        <w:rPr>
          <w:rFonts w:ascii="Courier New" w:hAnsi="Courier New" w:cs="Courier New"/>
        </w:rPr>
        <w:t>.m</w:t>
      </w:r>
    </w:p>
    <w:p w14:paraId="7726A92D" w14:textId="77777777" w:rsidR="00D478AC" w:rsidRDefault="00D478AC" w:rsidP="00D478AC">
      <w:pPr>
        <w:pStyle w:val="Heading3"/>
        <w:numPr>
          <w:ilvl w:val="1"/>
          <w:numId w:val="41"/>
        </w:numPr>
      </w:pPr>
      <w:bookmarkStart w:id="252" w:name="_Toc527555870"/>
      <w:r w:rsidRPr="00F6455F">
        <w:t>Description</w:t>
      </w:r>
      <w:bookmarkEnd w:id="252"/>
    </w:p>
    <w:p w14:paraId="1E4E9D02" w14:textId="2ED2AF5B" w:rsidR="00D75437" w:rsidRDefault="002C47A1" w:rsidP="00D478AC">
      <w:r>
        <w:t>This</w:t>
      </w:r>
      <w:r w:rsidR="00D478AC">
        <w:t xml:space="preserve"> algorithm </w:t>
      </w:r>
      <w:r w:rsidR="007E1850">
        <w:t xml:space="preserve">consists of </w:t>
      </w:r>
      <w:r w:rsidR="00D75437">
        <w:t>five sub-</w:t>
      </w:r>
      <w:r w:rsidR="00161167">
        <w:t xml:space="preserve">algorithms in one: </w:t>
      </w:r>
    </w:p>
    <w:p w14:paraId="49A1BCFD" w14:textId="77777777" w:rsidR="00D75437" w:rsidRDefault="00D75437" w:rsidP="00D75437">
      <w:pPr>
        <w:pStyle w:val="ListParagraph"/>
        <w:numPr>
          <w:ilvl w:val="0"/>
          <w:numId w:val="31"/>
        </w:numPr>
        <w:ind w:left="284" w:hanging="284"/>
      </w:pPr>
      <w:r>
        <w:t>T</w:t>
      </w:r>
      <w:r w:rsidR="00161167">
        <w:t xml:space="preserve">he </w:t>
      </w:r>
      <w:r>
        <w:t>undefined b</w:t>
      </w:r>
      <w:r w:rsidR="00161167">
        <w:t>ott</w:t>
      </w:r>
      <w:r>
        <w:t>om-l</w:t>
      </w:r>
      <w:r w:rsidR="00161167">
        <w:t xml:space="preserve">ine </w:t>
      </w:r>
      <w:r>
        <w:t>analysis;</w:t>
      </w:r>
    </w:p>
    <w:p w14:paraId="62646C0C" w14:textId="77777777" w:rsidR="00D75437" w:rsidRDefault="00D75437" w:rsidP="00D75437">
      <w:pPr>
        <w:pStyle w:val="ListParagraph"/>
        <w:numPr>
          <w:ilvl w:val="0"/>
          <w:numId w:val="31"/>
        </w:numPr>
        <w:ind w:left="284" w:hanging="284"/>
      </w:pPr>
      <w:r>
        <w:lastRenderedPageBreak/>
        <w:t>The ringdown analysis;</w:t>
      </w:r>
    </w:p>
    <w:p w14:paraId="17DD7322" w14:textId="77777777" w:rsidR="00D75437" w:rsidRDefault="00D75437" w:rsidP="00D75437">
      <w:pPr>
        <w:pStyle w:val="ListParagraph"/>
        <w:numPr>
          <w:ilvl w:val="0"/>
          <w:numId w:val="31"/>
        </w:numPr>
        <w:ind w:left="284" w:hanging="284"/>
      </w:pPr>
      <w:r>
        <w:t>T</w:t>
      </w:r>
      <w:r w:rsidR="00161167">
        <w:t xml:space="preserve">he </w:t>
      </w:r>
      <w:r>
        <w:t>bottom-echo backscatter analysis;</w:t>
      </w:r>
    </w:p>
    <w:p w14:paraId="2CC115D8" w14:textId="1EA9B86F" w:rsidR="00D75437" w:rsidRDefault="00686EC8" w:rsidP="00D75437">
      <w:pPr>
        <w:pStyle w:val="ListParagraph"/>
        <w:numPr>
          <w:ilvl w:val="0"/>
          <w:numId w:val="31"/>
        </w:numPr>
        <w:ind w:left="284" w:hanging="284"/>
      </w:pPr>
      <w:r>
        <w:t>The above-</w:t>
      </w:r>
      <w:r w:rsidR="00D75437">
        <w:t xml:space="preserve">bottom-echo backscatter analysis; and </w:t>
      </w:r>
    </w:p>
    <w:p w14:paraId="4A99D907" w14:textId="7DE1E915" w:rsidR="00D75437" w:rsidRDefault="00686EC8" w:rsidP="00D75437">
      <w:pPr>
        <w:pStyle w:val="ListParagraph"/>
        <w:numPr>
          <w:ilvl w:val="0"/>
          <w:numId w:val="31"/>
        </w:numPr>
        <w:ind w:left="284" w:hanging="284"/>
      </w:pPr>
      <w:r>
        <w:t>The below-</w:t>
      </w:r>
      <w:r w:rsidR="00D75437">
        <w:t>bottom-echo backscatter analysis.</w:t>
      </w:r>
    </w:p>
    <w:p w14:paraId="2135182A" w14:textId="618AC717" w:rsidR="00D478AC" w:rsidRDefault="00D75437" w:rsidP="00D75437">
      <w:r>
        <w:t>Only the first one (the undefined bottom-line analysis) is systematically applied, while all others are only applied if call</w:t>
      </w:r>
      <w:r w:rsidR="00863E3D">
        <w:t>ed</w:t>
      </w:r>
      <w:r>
        <w:t xml:space="preserve"> in input. ESP3 detect bad pings with each of these algorithms and combine the results in output. Therefore, the more of these sub-algorithms are called in input, the more bad pings will be detected.</w:t>
      </w:r>
    </w:p>
    <w:p w14:paraId="58D4093B" w14:textId="17382A7F" w:rsidR="00E92E85" w:rsidRPr="00B276EF" w:rsidRDefault="00E92E85" w:rsidP="00E92E85">
      <w:pPr>
        <w:rPr>
          <w:u w:val="single"/>
        </w:rPr>
      </w:pPr>
      <w:r w:rsidRPr="00B276EF">
        <w:rPr>
          <w:u w:val="single"/>
        </w:rPr>
        <w:t>S</w:t>
      </w:r>
      <w:r w:rsidR="00D75437">
        <w:rPr>
          <w:u w:val="single"/>
        </w:rPr>
        <w:t xml:space="preserve">ub-algorithm #1: </w:t>
      </w:r>
      <w:r w:rsidR="00D75437" w:rsidRPr="00D75437">
        <w:rPr>
          <w:u w:val="single"/>
        </w:rPr>
        <w:t>The undefined bottom-line analysis</w:t>
      </w:r>
    </w:p>
    <w:p w14:paraId="4F61D20D" w14:textId="06181BCC" w:rsidR="00D904D2" w:rsidRDefault="00D904D2" w:rsidP="00E92E85">
      <w:r>
        <w:t xml:space="preserve">This sub-algorithm </w:t>
      </w:r>
      <w:r w:rsidR="00E16F0F">
        <w:t xml:space="preserve">flags as bad pings all pings </w:t>
      </w:r>
      <w:r w:rsidR="007E1850">
        <w:t>for which</w:t>
      </w:r>
      <w:r>
        <w:t xml:space="preserve"> the bottom-line is undefined</w:t>
      </w:r>
      <w:r w:rsidR="00E16F0F">
        <w:t>, unless they come in a block of six or more consecutive pings</w:t>
      </w:r>
      <w:r w:rsidR="005D24EB">
        <w:t xml:space="preserve"> (</w:t>
      </w:r>
      <w:r w:rsidR="005D24EB">
        <w:fldChar w:fldCharType="begin"/>
      </w:r>
      <w:r w:rsidR="005D24EB">
        <w:instrText xml:space="preserve"> REF _Ref525121615 \h </w:instrText>
      </w:r>
      <w:r w:rsidR="005D24EB">
        <w:fldChar w:fldCharType="separate"/>
      </w:r>
      <w:r w:rsidR="00D56EFB">
        <w:t xml:space="preserve">Figure </w:t>
      </w:r>
      <w:r w:rsidR="00D56EFB">
        <w:rPr>
          <w:noProof/>
        </w:rPr>
        <w:t>66</w:t>
      </w:r>
      <w:r w:rsidR="005D24EB">
        <w:fldChar w:fldCharType="end"/>
      </w:r>
      <w:r w:rsidR="005D24EB">
        <w:t>)</w:t>
      </w:r>
      <w:r w:rsidR="00C64D4A">
        <w:t>.</w:t>
      </w:r>
      <w:r w:rsidR="007E1850">
        <w:t xml:space="preserve"> This algorithm has no controllable parameter.</w:t>
      </w:r>
    </w:p>
    <w:p w14:paraId="309FB8CC" w14:textId="77777777" w:rsidR="005D24EB" w:rsidRDefault="005D24EB" w:rsidP="005D24EB">
      <w:pPr>
        <w:keepNext/>
      </w:pPr>
      <w:r>
        <w:rPr>
          <w:noProof/>
        </w:rPr>
        <w:drawing>
          <wp:inline distT="0" distB="0" distL="0" distR="0" wp14:anchorId="6231998C" wp14:editId="575C7993">
            <wp:extent cx="4956038" cy="1977583"/>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1_undefined_bottom_lin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56038" cy="1977583"/>
                    </a:xfrm>
                    <a:prstGeom prst="rect">
                      <a:avLst/>
                    </a:prstGeom>
                  </pic:spPr>
                </pic:pic>
              </a:graphicData>
            </a:graphic>
          </wp:inline>
        </w:drawing>
      </w:r>
    </w:p>
    <w:p w14:paraId="33BF06C1" w14:textId="25999E3A" w:rsidR="005D24EB" w:rsidRDefault="005D24EB" w:rsidP="005D24EB">
      <w:pPr>
        <w:pStyle w:val="Caption"/>
      </w:pPr>
      <w:bookmarkStart w:id="253" w:name="_Ref525121615"/>
      <w:bookmarkStart w:id="254" w:name="_Toc527555496"/>
      <w:r>
        <w:t xml:space="preserve">Figure </w:t>
      </w:r>
      <w:fldSimple w:instr=" SEQ Figure \* ARABIC ">
        <w:r w:rsidR="00D56EFB">
          <w:rPr>
            <w:noProof/>
          </w:rPr>
          <w:t>66</w:t>
        </w:r>
      </w:fldSimple>
      <w:bookmarkEnd w:id="253"/>
      <w:r>
        <w:t xml:space="preserve">: Result of the application of the </w:t>
      </w:r>
      <w:r w:rsidRPr="005D24EB">
        <w:t>undefined bottom-line analysis</w:t>
      </w:r>
      <w:r>
        <w:t xml:space="preserve"> sub-algorithm of the Bad Pings Detection algorithm, targeting pings with undefined bottom line.</w:t>
      </w:r>
      <w:bookmarkEnd w:id="254"/>
    </w:p>
    <w:p w14:paraId="05E5B381" w14:textId="01B02BCF" w:rsidR="005D24EB" w:rsidRPr="00B276EF" w:rsidRDefault="005D24EB" w:rsidP="005D24EB">
      <w:pPr>
        <w:rPr>
          <w:u w:val="single"/>
        </w:rPr>
      </w:pPr>
      <w:r w:rsidRPr="00B276EF">
        <w:rPr>
          <w:u w:val="single"/>
        </w:rPr>
        <w:t>S</w:t>
      </w:r>
      <w:r>
        <w:rPr>
          <w:u w:val="single"/>
        </w:rPr>
        <w:t xml:space="preserve">ub-algorithm #2: </w:t>
      </w:r>
      <w:r w:rsidRPr="005D24EB">
        <w:rPr>
          <w:u w:val="single"/>
        </w:rPr>
        <w:t>The ringdown analysis</w:t>
      </w:r>
    </w:p>
    <w:p w14:paraId="5F5DB133" w14:textId="14CFF4DB" w:rsidR="005F1730" w:rsidRDefault="00C064FD" w:rsidP="005F1730">
      <w:r>
        <w:t>Under normal conditions, the ringdown (i.e. t</w:t>
      </w:r>
      <w:r w:rsidR="00291F9C">
        <w:t>he recording of the pulse as it i</w:t>
      </w:r>
      <w:r>
        <w:t>s being transmitted) is very stable. Abnormal values are indicative of issues in transmitted power, often due to cavitation. This sub-algorithm analyses the ringdown for abnormal power level.</w:t>
      </w:r>
    </w:p>
    <w:p w14:paraId="3CE1B798" w14:textId="78086BF7" w:rsidR="00E720AE" w:rsidRDefault="005F1730" w:rsidP="005F1730">
      <w:r>
        <w:t xml:space="preserve">The </w:t>
      </w:r>
      <w:r w:rsidRPr="00B276EF">
        <w:rPr>
          <w:b/>
        </w:rPr>
        <w:t>“</w:t>
      </w:r>
      <w:r w:rsidRPr="005F1730">
        <w:rPr>
          <w:b/>
        </w:rPr>
        <w:t xml:space="preserve">Ringdown </w:t>
      </w:r>
      <w:r w:rsidR="00B212ED">
        <w:rPr>
          <w:b/>
        </w:rPr>
        <w:t>Analysis F</w:t>
      </w:r>
      <w:r w:rsidRPr="005F1730">
        <w:rPr>
          <w:b/>
        </w:rPr>
        <w:t>lag</w:t>
      </w:r>
      <w:r w:rsidRPr="00B276EF">
        <w:rPr>
          <w:b/>
        </w:rPr>
        <w:t>”</w:t>
      </w:r>
      <w:r>
        <w:t xml:space="preserve"> parameter (</w:t>
      </w:r>
      <w:r w:rsidRPr="005F1730">
        <w:rPr>
          <w:rFonts w:ascii="Courier New" w:hAnsi="Courier New" w:cs="Courier New"/>
        </w:rPr>
        <w:t>Ringdown_std_bool</w:t>
      </w:r>
      <w:r>
        <w:t>, 1 by default) controls whether the sub-algorithm is applied (</w:t>
      </w:r>
      <w:r w:rsidRPr="005F1730">
        <w:rPr>
          <w:rFonts w:ascii="Courier New" w:hAnsi="Courier New" w:cs="Courier New"/>
        </w:rPr>
        <w:t>Ringdown_std_bool</w:t>
      </w:r>
      <w:r>
        <w:rPr>
          <w:rFonts w:ascii="Courier New" w:hAnsi="Courier New" w:cs="Courier New"/>
        </w:rPr>
        <w:t>=1</w:t>
      </w:r>
      <w:r>
        <w:t>) or not</w:t>
      </w:r>
      <w:r w:rsidRPr="00F53EC6">
        <w:t xml:space="preserve"> (</w:t>
      </w:r>
      <w:r w:rsidRPr="005F1730">
        <w:rPr>
          <w:rFonts w:ascii="Courier New" w:hAnsi="Courier New" w:cs="Courier New"/>
        </w:rPr>
        <w:t>Ringdown_std_bool</w:t>
      </w:r>
      <w:r>
        <w:rPr>
          <w:rFonts w:ascii="Courier New" w:hAnsi="Courier New" w:cs="Courier New"/>
        </w:rPr>
        <w:t>=0</w:t>
      </w:r>
      <w:r w:rsidRPr="00F53EC6">
        <w:t>)</w:t>
      </w:r>
      <w:r w:rsidR="00E720AE">
        <w:t>.</w:t>
      </w:r>
    </w:p>
    <w:p w14:paraId="31B93BDD" w14:textId="350A48AC" w:rsidR="005F1730" w:rsidRDefault="00E720AE" w:rsidP="00C064FD">
      <w:pPr>
        <w:autoSpaceDE w:val="0"/>
        <w:autoSpaceDN w:val="0"/>
        <w:adjustRightInd w:val="0"/>
        <w:spacing w:after="0" w:line="240" w:lineRule="auto"/>
      </w:pPr>
      <w:r>
        <w:t xml:space="preserve">The sub-algorithm </w:t>
      </w:r>
      <w:r w:rsidR="007E1850">
        <w:t xml:space="preserve">finds and </w:t>
      </w:r>
      <w:r>
        <w:t>extracts in each ping the raw level sample (</w:t>
      </w:r>
      <w:r w:rsidRPr="00A211C6">
        <w:rPr>
          <w:rFonts w:ascii="Courier New" w:hAnsi="Courier New" w:cs="Courier New"/>
        </w:rPr>
        <w:t>Power</w:t>
      </w:r>
      <w:r>
        <w:t>) corresponding to approximately a third of the pulse length. Two analyses are then performed on th</w:t>
      </w:r>
      <w:r w:rsidR="007E1850">
        <w:t>is sample over all pings</w:t>
      </w:r>
      <w:r>
        <w:t>. First, the algori</w:t>
      </w:r>
      <w:r w:rsidR="00C064FD">
        <w:t xml:space="preserve">thm computes a histogram of all samples, takes the maximum value as the ringdown </w:t>
      </w:r>
      <w:r>
        <w:t>nominal value</w:t>
      </w:r>
      <w:r w:rsidR="00C064FD">
        <w:t>, and</w:t>
      </w:r>
      <w:r>
        <w:t xml:space="preserve"> flags all samples that </w:t>
      </w:r>
      <w:r w:rsidR="00C064FD">
        <w:t xml:space="preserve">differ from the nominal value by more than twice the </w:t>
      </w:r>
      <w:r>
        <w:t>“</w:t>
      </w:r>
      <w:r w:rsidRPr="005F1730">
        <w:rPr>
          <w:b/>
        </w:rPr>
        <w:t xml:space="preserve">Ringdown </w:t>
      </w:r>
      <w:r>
        <w:rPr>
          <w:b/>
        </w:rPr>
        <w:t>Deviation Threshold</w:t>
      </w:r>
      <w:r>
        <w:t>” parameter (</w:t>
      </w:r>
      <w:r>
        <w:rPr>
          <w:rFonts w:ascii="Courier New" w:hAnsi="Courier New" w:cs="Courier New"/>
          <w:color w:val="000000"/>
          <w:sz w:val="20"/>
          <w:szCs w:val="20"/>
        </w:rPr>
        <w:t>Ringdown_std</w:t>
      </w:r>
      <w:r>
        <w:t>, 0.05 by default)</w:t>
      </w:r>
      <w:r w:rsidR="00C064FD">
        <w:t xml:space="preserve">. Then, to account for the possibility of the </w:t>
      </w:r>
      <w:r w:rsidR="00AE5591">
        <w:t>transmitted power changing</w:t>
      </w:r>
      <w:r w:rsidR="00C064FD">
        <w:t xml:space="preserve"> over time, a similar analysis is applied in which a sliding subset of samples are </w:t>
      </w:r>
      <w:r w:rsidR="007E1850">
        <w:t>considered</w:t>
      </w:r>
      <w:r w:rsidR="00C064FD">
        <w:t xml:space="preserve"> instead of the full set. Histograms are computed on those subset</w:t>
      </w:r>
      <w:r w:rsidR="007F6D10">
        <w:t>s</w:t>
      </w:r>
      <w:r w:rsidR="00C064FD">
        <w:t>, nominal value</w:t>
      </w:r>
      <w:r w:rsidR="007F6D10">
        <w:t>s are</w:t>
      </w:r>
      <w:r w:rsidR="00C064FD">
        <w:t xml:space="preserve"> defined as the average of the highest values in </w:t>
      </w:r>
      <w:r w:rsidR="007F6D10">
        <w:t>each</w:t>
      </w:r>
      <w:r w:rsidR="00C064FD">
        <w:t xml:space="preserve"> histogram, and the algorithm flags all samples than differ from the nominal value by the “</w:t>
      </w:r>
      <w:r w:rsidR="00C064FD" w:rsidRPr="005F1730">
        <w:rPr>
          <w:b/>
        </w:rPr>
        <w:t xml:space="preserve">Ringdown </w:t>
      </w:r>
      <w:r w:rsidR="00C064FD">
        <w:rPr>
          <w:b/>
        </w:rPr>
        <w:t>Deviation Threshold</w:t>
      </w:r>
      <w:r w:rsidR="00C064FD">
        <w:t>” parameter.</w:t>
      </w:r>
    </w:p>
    <w:p w14:paraId="64F15EA2" w14:textId="62425F52" w:rsidR="00C064FD" w:rsidRDefault="00C064FD" w:rsidP="00C064FD">
      <w:pPr>
        <w:autoSpaceDE w:val="0"/>
        <w:autoSpaceDN w:val="0"/>
        <w:adjustRightInd w:val="0"/>
        <w:spacing w:after="0" w:line="240" w:lineRule="auto"/>
      </w:pPr>
    </w:p>
    <w:p w14:paraId="274FA4C2" w14:textId="22490C3A" w:rsidR="00C064FD" w:rsidRDefault="00C064FD" w:rsidP="00C064FD">
      <w:pPr>
        <w:autoSpaceDE w:val="0"/>
        <w:autoSpaceDN w:val="0"/>
        <w:adjustRightInd w:val="0"/>
        <w:spacing w:after="0" w:line="240" w:lineRule="auto"/>
      </w:pPr>
      <w:r>
        <w:t>Accordingly, the lower the “</w:t>
      </w:r>
      <w:r w:rsidRPr="005F1730">
        <w:rPr>
          <w:b/>
        </w:rPr>
        <w:t xml:space="preserve">Ringdown </w:t>
      </w:r>
      <w:r>
        <w:rPr>
          <w:b/>
        </w:rPr>
        <w:t>Deviation Threshold</w:t>
      </w:r>
      <w:r>
        <w:t xml:space="preserve">” parameter, the more </w:t>
      </w:r>
      <w:r w:rsidR="00291F9C">
        <w:t>sensitive</w:t>
      </w:r>
      <w:r>
        <w:t xml:space="preserve"> is this algorithm, and the more pings will be flagged as bad pings.</w:t>
      </w:r>
    </w:p>
    <w:p w14:paraId="7A7C3E25" w14:textId="0B691578" w:rsidR="00C064FD" w:rsidRDefault="00C064FD" w:rsidP="00C064FD">
      <w:pPr>
        <w:autoSpaceDE w:val="0"/>
        <w:autoSpaceDN w:val="0"/>
        <w:adjustRightInd w:val="0"/>
        <w:spacing w:after="0" w:line="240" w:lineRule="auto"/>
      </w:pPr>
    </w:p>
    <w:p w14:paraId="66D061C0" w14:textId="77777777" w:rsidR="00C064FD" w:rsidRDefault="00C064FD" w:rsidP="00C064FD">
      <w:pPr>
        <w:keepNext/>
        <w:autoSpaceDE w:val="0"/>
        <w:autoSpaceDN w:val="0"/>
        <w:adjustRightInd w:val="0"/>
        <w:spacing w:after="0" w:line="240" w:lineRule="auto"/>
      </w:pPr>
      <w:r>
        <w:rPr>
          <w:noProof/>
        </w:rPr>
        <w:drawing>
          <wp:inline distT="0" distB="0" distL="0" distR="0" wp14:anchorId="0EF8A1A2" wp14:editId="5005F678">
            <wp:extent cx="5731510" cy="401764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2_ringdown_analysis.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4017645"/>
                    </a:xfrm>
                    <a:prstGeom prst="rect">
                      <a:avLst/>
                    </a:prstGeom>
                  </pic:spPr>
                </pic:pic>
              </a:graphicData>
            </a:graphic>
          </wp:inline>
        </w:drawing>
      </w:r>
    </w:p>
    <w:p w14:paraId="5969522B" w14:textId="2C0D638C" w:rsidR="00C064FD" w:rsidRDefault="00C064FD" w:rsidP="00C064FD">
      <w:pPr>
        <w:pStyle w:val="Caption"/>
      </w:pPr>
      <w:bookmarkStart w:id="255" w:name="_Toc527555497"/>
      <w:r>
        <w:t xml:space="preserve">Figure </w:t>
      </w:r>
      <w:fldSimple w:instr=" SEQ Figure \* ARABIC ">
        <w:r w:rsidR="00D56EFB">
          <w:rPr>
            <w:noProof/>
          </w:rPr>
          <w:t>67</w:t>
        </w:r>
      </w:fldSimple>
      <w:r>
        <w:t>: Example of results from the ringdown analysis</w:t>
      </w:r>
      <w:bookmarkEnd w:id="255"/>
    </w:p>
    <w:p w14:paraId="18880244" w14:textId="3EFBE129" w:rsidR="00C64D4A" w:rsidRDefault="007F6D10" w:rsidP="00C64D4A">
      <w:pPr>
        <w:rPr>
          <w:u w:val="single"/>
        </w:rPr>
      </w:pPr>
      <w:r w:rsidRPr="00B276EF">
        <w:rPr>
          <w:u w:val="single"/>
        </w:rPr>
        <w:t>S</w:t>
      </w:r>
      <w:r>
        <w:rPr>
          <w:u w:val="single"/>
        </w:rPr>
        <w:t>ub-algorithm #3</w:t>
      </w:r>
      <w:r w:rsidRPr="00C64D4A">
        <w:rPr>
          <w:u w:val="single"/>
        </w:rPr>
        <w:t xml:space="preserve">: The </w:t>
      </w:r>
      <w:r w:rsidR="00C64D4A" w:rsidRPr="00C64D4A">
        <w:rPr>
          <w:u w:val="single"/>
        </w:rPr>
        <w:t>bottom-echo backscatter analysis</w:t>
      </w:r>
    </w:p>
    <w:p w14:paraId="26B16A3F" w14:textId="438D95B2" w:rsidR="00291F9C" w:rsidRDefault="00291F9C" w:rsidP="00C64D4A">
      <w:r>
        <w:t>A common symptom of a ping that was not transmitted correctly</w:t>
      </w:r>
      <w:r w:rsidR="007E1850">
        <w:t xml:space="preserve"> throughout the water column </w:t>
      </w:r>
      <w:r>
        <w:t>is a bottom echo that is significantly weaker or stronger than normal. This sub-algorithm analyses the bottom echo for such abnormal values.</w:t>
      </w:r>
    </w:p>
    <w:p w14:paraId="0E7AC7C7" w14:textId="06744EFA" w:rsidR="00291F9C" w:rsidRDefault="00291F9C" w:rsidP="00291F9C">
      <w:r>
        <w:t xml:space="preserve">The </w:t>
      </w:r>
      <w:r w:rsidRPr="00B276EF">
        <w:rPr>
          <w:b/>
        </w:rPr>
        <w:t>“</w:t>
      </w:r>
      <w:r>
        <w:rPr>
          <w:b/>
        </w:rPr>
        <w:t xml:space="preserve">Bottom </w:t>
      </w:r>
      <w:r w:rsidR="00B212ED">
        <w:rPr>
          <w:b/>
        </w:rPr>
        <w:t>E</w:t>
      </w:r>
      <w:r>
        <w:rPr>
          <w:b/>
        </w:rPr>
        <w:t xml:space="preserve">cho </w:t>
      </w:r>
      <w:r w:rsidR="00B212ED">
        <w:rPr>
          <w:b/>
        </w:rPr>
        <w:t>A</w:t>
      </w:r>
      <w:r w:rsidRPr="005F1730">
        <w:rPr>
          <w:b/>
        </w:rPr>
        <w:t xml:space="preserve">nalysis </w:t>
      </w:r>
      <w:r w:rsidR="00B212ED">
        <w:rPr>
          <w:b/>
        </w:rPr>
        <w:t>F</w:t>
      </w:r>
      <w:r w:rsidRPr="005F1730">
        <w:rPr>
          <w:b/>
        </w:rPr>
        <w:t>lag</w:t>
      </w:r>
      <w:r w:rsidRPr="00B276EF">
        <w:rPr>
          <w:b/>
        </w:rPr>
        <w:t>”</w:t>
      </w:r>
      <w:r>
        <w:t xml:space="preserve"> parameter (</w:t>
      </w:r>
      <w:r>
        <w:rPr>
          <w:rFonts w:ascii="Courier New" w:hAnsi="Courier New" w:cs="Courier New"/>
        </w:rPr>
        <w:t>BS</w:t>
      </w:r>
      <w:r w:rsidRPr="005F1730">
        <w:rPr>
          <w:rFonts w:ascii="Courier New" w:hAnsi="Courier New" w:cs="Courier New"/>
        </w:rPr>
        <w:t>_std_bool</w:t>
      </w:r>
      <w:r>
        <w:t>, 1 by default) controls whether the sub-algorithm is applied (</w:t>
      </w:r>
      <w:r>
        <w:rPr>
          <w:rFonts w:ascii="Courier New" w:hAnsi="Courier New" w:cs="Courier New"/>
        </w:rPr>
        <w:t>BS</w:t>
      </w:r>
      <w:r w:rsidRPr="005F1730">
        <w:rPr>
          <w:rFonts w:ascii="Courier New" w:hAnsi="Courier New" w:cs="Courier New"/>
        </w:rPr>
        <w:t>_std_bool</w:t>
      </w:r>
      <w:r>
        <w:rPr>
          <w:rFonts w:ascii="Courier New" w:hAnsi="Courier New" w:cs="Courier New"/>
        </w:rPr>
        <w:t>=1</w:t>
      </w:r>
      <w:r>
        <w:t>) or not</w:t>
      </w:r>
      <w:r w:rsidRPr="00F53EC6">
        <w:t xml:space="preserve"> (</w:t>
      </w:r>
      <w:r>
        <w:rPr>
          <w:rFonts w:ascii="Courier New" w:hAnsi="Courier New" w:cs="Courier New"/>
        </w:rPr>
        <w:t>BS</w:t>
      </w:r>
      <w:r w:rsidRPr="005F1730">
        <w:rPr>
          <w:rFonts w:ascii="Courier New" w:hAnsi="Courier New" w:cs="Courier New"/>
        </w:rPr>
        <w:t>_std_bool</w:t>
      </w:r>
      <w:r>
        <w:rPr>
          <w:rFonts w:ascii="Courier New" w:hAnsi="Courier New" w:cs="Courier New"/>
        </w:rPr>
        <w:t>=0</w:t>
      </w:r>
      <w:r w:rsidRPr="00F53EC6">
        <w:t>)</w:t>
      </w:r>
      <w:r>
        <w:t>.</w:t>
      </w:r>
    </w:p>
    <w:p w14:paraId="3D3B4E01" w14:textId="6A126EBB" w:rsidR="00C64D4A" w:rsidRDefault="00291F9C" w:rsidP="00C64D4A">
      <w:r>
        <w:t xml:space="preserve">The algorithm starts by transforming </w:t>
      </w:r>
      <w:r w:rsidR="00C64D4A">
        <w:t>data into “pseudo-backscatter” surface-equivalent backscatter (</w:t>
      </w:r>
      <m:oMath>
        <m:r>
          <w:rPr>
            <w:rFonts w:ascii="Cambria Math" w:hAnsi="Cambria Math"/>
          </w:rPr>
          <m:t>BS=Sv+10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R</m:t>
                </m:r>
              </m:e>
            </m:d>
          </m:e>
        </m:func>
      </m:oMath>
      <w:r w:rsidR="00C64D4A">
        <w:rPr>
          <w:rFonts w:eastAsiaTheme="minorEastAsia"/>
        </w:rPr>
        <w:t xml:space="preserve"> where </w:t>
      </w:r>
      <w:r w:rsidR="00C64D4A" w:rsidRPr="00C64D4A">
        <w:rPr>
          <w:rFonts w:eastAsiaTheme="minorEastAsia"/>
          <w:i/>
        </w:rPr>
        <w:t>Sv</w:t>
      </w:r>
      <w:r w:rsidR="00C64D4A" w:rsidRPr="00C64D4A">
        <w:rPr>
          <w:rFonts w:eastAsiaTheme="minorEastAsia"/>
        </w:rPr>
        <w:t xml:space="preserve"> </w:t>
      </w:r>
      <w:r w:rsidR="00C64D4A">
        <w:rPr>
          <w:rFonts w:eastAsiaTheme="minorEastAsia"/>
        </w:rPr>
        <w:t xml:space="preserve">is </w:t>
      </w:r>
      <w:r w:rsidR="00C64D4A" w:rsidRPr="00C64D4A">
        <w:rPr>
          <w:rFonts w:eastAsiaTheme="minorEastAsia"/>
        </w:rPr>
        <w:t xml:space="preserve">the </w:t>
      </w:r>
      <w:r w:rsidR="00C64D4A" w:rsidRPr="00C64D4A">
        <w:t xml:space="preserve">volume backscattering strength </w:t>
      </w:r>
      <w:r w:rsidR="00C64D4A" w:rsidRPr="00C64D4A">
        <w:rPr>
          <w:rFonts w:eastAsiaTheme="minorEastAsia"/>
        </w:rPr>
        <w:t>and</w:t>
      </w:r>
      <w:r w:rsidR="00C64D4A">
        <w:rPr>
          <w:rFonts w:eastAsiaTheme="minorEastAsia"/>
        </w:rPr>
        <w:t xml:space="preserve"> </w:t>
      </w:r>
      <w:r w:rsidR="00C64D4A" w:rsidRPr="00F53EC6">
        <w:rPr>
          <w:rFonts w:eastAsiaTheme="minorEastAsia"/>
          <w:i/>
        </w:rPr>
        <w:t>R</w:t>
      </w:r>
      <w:r w:rsidR="00C64D4A">
        <w:rPr>
          <w:rFonts w:eastAsiaTheme="minorEastAsia"/>
        </w:rPr>
        <w:t xml:space="preserve"> is the range).</w:t>
      </w:r>
      <w:r>
        <w:rPr>
          <w:rFonts w:eastAsiaTheme="minorEastAsia"/>
        </w:rPr>
        <w:t xml:space="preserve"> It then calculates the average value (in linear space) of the bottom echo </w:t>
      </w:r>
      <w:r w:rsidR="00213EE2">
        <w:rPr>
          <w:rFonts w:eastAsiaTheme="minorEastAsia"/>
        </w:rPr>
        <w:t>approximated as</w:t>
      </w:r>
      <w:r>
        <w:rPr>
          <w:rFonts w:eastAsiaTheme="minorEastAsia"/>
        </w:rPr>
        <w:t xml:space="preserve"> all samples between the bottom detect and </w:t>
      </w:r>
      <w:r w:rsidR="000C3EB7">
        <w:rPr>
          <w:rFonts w:eastAsiaTheme="minorEastAsia"/>
        </w:rPr>
        <w:t xml:space="preserve">the sample at the </w:t>
      </w:r>
      <w:r>
        <w:rPr>
          <w:rFonts w:eastAsiaTheme="minorEastAsia"/>
        </w:rPr>
        <w:t xml:space="preserve">range </w:t>
      </w:r>
      <w:r w:rsidR="00466C74">
        <w:rPr>
          <w:rFonts w:eastAsiaTheme="minorEastAsia"/>
        </w:rPr>
        <w:t>corresponding to 110% of the bottom detect range.</w:t>
      </w:r>
      <w:r w:rsidR="000C3EB7">
        <w:rPr>
          <w:rFonts w:eastAsiaTheme="minorEastAsia"/>
        </w:rPr>
        <w:t xml:space="preserve"> The algorithm then computes a running average over two windows of 3 and 5 pings, and flag as bad pings</w:t>
      </w:r>
      <w:r w:rsidR="00B8105E">
        <w:rPr>
          <w:rFonts w:eastAsiaTheme="minorEastAsia"/>
        </w:rPr>
        <w:t xml:space="preserve"> those whose moving average exceeds the </w:t>
      </w:r>
      <w:r w:rsidR="00B212ED">
        <w:rPr>
          <w:rFonts w:eastAsiaTheme="minorEastAsia"/>
        </w:rPr>
        <w:t>“</w:t>
      </w:r>
      <w:r w:rsidR="00B212ED">
        <w:rPr>
          <w:b/>
        </w:rPr>
        <w:t>Bottom Echo Deviation Threshold</w:t>
      </w:r>
      <w:r w:rsidR="00B212ED">
        <w:t>” parameter (</w:t>
      </w:r>
      <w:r w:rsidR="00B212ED">
        <w:rPr>
          <w:rFonts w:ascii="Courier New" w:hAnsi="Courier New" w:cs="Courier New"/>
        </w:rPr>
        <w:t>BS</w:t>
      </w:r>
      <w:r w:rsidR="00B212ED" w:rsidRPr="005F1730">
        <w:rPr>
          <w:rFonts w:ascii="Courier New" w:hAnsi="Courier New" w:cs="Courier New"/>
        </w:rPr>
        <w:t>_std</w:t>
      </w:r>
      <w:r w:rsidR="00B212ED">
        <w:t xml:space="preserve">, </w:t>
      </w:r>
      <w:r w:rsidR="009D5DE3">
        <w:t>6</w:t>
      </w:r>
      <w:r w:rsidR="00B212ED">
        <w:t xml:space="preserve"> by default).</w:t>
      </w:r>
    </w:p>
    <w:p w14:paraId="1161647B" w14:textId="38B87C1F" w:rsidR="009D5DE3" w:rsidRDefault="009D5DE3" w:rsidP="009D5DE3">
      <w:pPr>
        <w:autoSpaceDE w:val="0"/>
        <w:autoSpaceDN w:val="0"/>
        <w:adjustRightInd w:val="0"/>
        <w:spacing w:after="0" w:line="240" w:lineRule="auto"/>
      </w:pPr>
      <w:r>
        <w:t>Accordingly, the lower the “</w:t>
      </w:r>
      <w:r>
        <w:rPr>
          <w:b/>
        </w:rPr>
        <w:t>Bottom Echo Deviation Threshold</w:t>
      </w:r>
      <w:r>
        <w:t>” parameter, the more sensitive is this algorithm, and the more pings will be flagged as bad pings.</w:t>
      </w:r>
    </w:p>
    <w:p w14:paraId="187E8C4D" w14:textId="49D9340C" w:rsidR="00686EC8" w:rsidRDefault="00686EC8" w:rsidP="009D5DE3">
      <w:pPr>
        <w:autoSpaceDE w:val="0"/>
        <w:autoSpaceDN w:val="0"/>
        <w:adjustRightInd w:val="0"/>
        <w:spacing w:after="0" w:line="240" w:lineRule="auto"/>
      </w:pPr>
    </w:p>
    <w:p w14:paraId="6E845109" w14:textId="77777777" w:rsidR="00686EC8" w:rsidRDefault="00686EC8" w:rsidP="00686EC8">
      <w:pPr>
        <w:keepNext/>
        <w:autoSpaceDE w:val="0"/>
        <w:autoSpaceDN w:val="0"/>
        <w:adjustRightInd w:val="0"/>
        <w:spacing w:after="0" w:line="240" w:lineRule="auto"/>
      </w:pPr>
      <w:r>
        <w:rPr>
          <w:noProof/>
        </w:rPr>
        <w:lastRenderedPageBreak/>
        <w:drawing>
          <wp:inline distT="0" distB="0" distL="0" distR="0" wp14:anchorId="24BA0294" wp14:editId="2ED56EE4">
            <wp:extent cx="5010150" cy="279038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3_bottom_echo_analysis.PNG"/>
                    <pic:cNvPicPr/>
                  </pic:nvPicPr>
                  <pic:blipFill>
                    <a:blip r:embed="rId89">
                      <a:extLst>
                        <a:ext uri="{28A0092B-C50C-407E-A947-70E740481C1C}">
                          <a14:useLocalDpi xmlns:a14="http://schemas.microsoft.com/office/drawing/2010/main" val="0"/>
                        </a:ext>
                      </a:extLst>
                    </a:blip>
                    <a:stretch>
                      <a:fillRect/>
                    </a:stretch>
                  </pic:blipFill>
                  <pic:spPr>
                    <a:xfrm>
                      <a:off x="0" y="0"/>
                      <a:ext cx="5013829" cy="2792435"/>
                    </a:xfrm>
                    <a:prstGeom prst="rect">
                      <a:avLst/>
                    </a:prstGeom>
                  </pic:spPr>
                </pic:pic>
              </a:graphicData>
            </a:graphic>
          </wp:inline>
        </w:drawing>
      </w:r>
    </w:p>
    <w:p w14:paraId="775DC216" w14:textId="46358853" w:rsidR="009D5DE3" w:rsidRPr="009D5DE3" w:rsidRDefault="00686EC8" w:rsidP="00686EC8">
      <w:pPr>
        <w:pStyle w:val="Caption"/>
      </w:pPr>
      <w:bookmarkStart w:id="256" w:name="_Toc527555498"/>
      <w:r>
        <w:t xml:space="preserve">Figure </w:t>
      </w:r>
      <w:fldSimple w:instr=" SEQ Figure \* ARABIC ">
        <w:r w:rsidR="00D56EFB">
          <w:rPr>
            <w:noProof/>
          </w:rPr>
          <w:t>68</w:t>
        </w:r>
      </w:fldSimple>
      <w:r>
        <w:t>: Example of results from the bottom echo backscatter analysis</w:t>
      </w:r>
      <w:bookmarkEnd w:id="256"/>
    </w:p>
    <w:p w14:paraId="259533CD" w14:textId="73B4910C" w:rsidR="00C64D4A" w:rsidRDefault="00C64D4A" w:rsidP="00C64D4A">
      <w:pPr>
        <w:rPr>
          <w:u w:val="single"/>
        </w:rPr>
      </w:pPr>
      <w:r w:rsidRPr="00B276EF">
        <w:rPr>
          <w:u w:val="single"/>
        </w:rPr>
        <w:t>S</w:t>
      </w:r>
      <w:r>
        <w:rPr>
          <w:u w:val="single"/>
        </w:rPr>
        <w:t>ub-algorithm #4</w:t>
      </w:r>
      <w:r w:rsidRPr="00C64D4A">
        <w:rPr>
          <w:u w:val="single"/>
        </w:rPr>
        <w:t xml:space="preserve">: The </w:t>
      </w:r>
      <w:r w:rsidR="00686EC8">
        <w:rPr>
          <w:u w:val="single"/>
        </w:rPr>
        <w:t>above</w:t>
      </w:r>
      <w:r w:rsidR="009D5DE3">
        <w:rPr>
          <w:u w:val="single"/>
        </w:rPr>
        <w:t>-bottom</w:t>
      </w:r>
      <w:r w:rsidR="00686EC8">
        <w:rPr>
          <w:u w:val="single"/>
        </w:rPr>
        <w:t>-echo</w:t>
      </w:r>
      <w:r w:rsidR="009D5DE3">
        <w:rPr>
          <w:u w:val="single"/>
        </w:rPr>
        <w:t xml:space="preserve"> backscatter </w:t>
      </w:r>
      <w:r w:rsidRPr="00C64D4A">
        <w:rPr>
          <w:u w:val="single"/>
        </w:rPr>
        <w:t>analysis</w:t>
      </w:r>
    </w:p>
    <w:p w14:paraId="6CC1795D" w14:textId="7E22E899" w:rsidR="009D5DE3" w:rsidRDefault="009D5DE3" w:rsidP="009D5DE3">
      <w:r>
        <w:t>This algorithm analys</w:t>
      </w:r>
      <w:r w:rsidR="00686EC8">
        <w:t xml:space="preserve">es </w:t>
      </w:r>
      <w:r w:rsidR="00FF26A0">
        <w:t xml:space="preserve">the </w:t>
      </w:r>
      <w:r w:rsidR="00686EC8">
        <w:t>average backscatter</w:t>
      </w:r>
      <w:r>
        <w:t xml:space="preserve"> data</w:t>
      </w:r>
      <w:r w:rsidR="00FF26A0">
        <w:t xml:space="preserve"> in the water column between the end of the ringdown and the bottom detect</w:t>
      </w:r>
      <w:r>
        <w:t xml:space="preserve"> for abnormally </w:t>
      </w:r>
      <w:r w:rsidR="005557B6">
        <w:t xml:space="preserve">strong or abnormally </w:t>
      </w:r>
      <w:r>
        <w:t xml:space="preserve">weak </w:t>
      </w:r>
      <w:r w:rsidR="00686EC8">
        <w:t>level</w:t>
      </w:r>
      <w:r w:rsidR="00FF26A0">
        <w:t>.</w:t>
      </w:r>
    </w:p>
    <w:p w14:paraId="6AC71A0F" w14:textId="679C7051" w:rsidR="009D5DE3" w:rsidRDefault="009D5DE3" w:rsidP="009D5DE3">
      <w:r>
        <w:t xml:space="preserve">The </w:t>
      </w:r>
      <w:r w:rsidRPr="00B276EF">
        <w:rPr>
          <w:b/>
        </w:rPr>
        <w:t>“</w:t>
      </w:r>
      <w:r w:rsidR="00122FA4">
        <w:rPr>
          <w:b/>
        </w:rPr>
        <w:t>Above</w:t>
      </w:r>
      <w:r>
        <w:rPr>
          <w:b/>
        </w:rPr>
        <w:t>-Bottom</w:t>
      </w:r>
      <w:r w:rsidR="00686EC8">
        <w:rPr>
          <w:b/>
        </w:rPr>
        <w:t>-Echo</w:t>
      </w:r>
      <w:r>
        <w:rPr>
          <w:b/>
        </w:rPr>
        <w:t xml:space="preserve"> A</w:t>
      </w:r>
      <w:r w:rsidRPr="005F1730">
        <w:rPr>
          <w:b/>
        </w:rPr>
        <w:t xml:space="preserve">nalysis </w:t>
      </w:r>
      <w:r>
        <w:rPr>
          <w:b/>
        </w:rPr>
        <w:t>F</w:t>
      </w:r>
      <w:r w:rsidRPr="005F1730">
        <w:rPr>
          <w:b/>
        </w:rPr>
        <w:t>lag</w:t>
      </w:r>
      <w:r w:rsidRPr="00B276EF">
        <w:rPr>
          <w:b/>
        </w:rPr>
        <w:t>”</w:t>
      </w:r>
      <w:r>
        <w:t xml:space="preserve"> parameter (</w:t>
      </w:r>
      <w:r>
        <w:rPr>
          <w:rFonts w:ascii="Courier New" w:hAnsi="Courier New" w:cs="Courier New"/>
        </w:rPr>
        <w:t>Above</w:t>
      </w:r>
      <w:r>
        <w:t>, 1 by default) controls whether the sub-algorithm is applied (</w:t>
      </w:r>
      <w:r>
        <w:rPr>
          <w:rFonts w:ascii="Courier New" w:hAnsi="Courier New" w:cs="Courier New"/>
        </w:rPr>
        <w:t>Above=1</w:t>
      </w:r>
      <w:r>
        <w:t>) or not</w:t>
      </w:r>
      <w:r w:rsidRPr="00F53EC6">
        <w:t xml:space="preserve"> (</w:t>
      </w:r>
      <w:r>
        <w:rPr>
          <w:rFonts w:ascii="Courier New" w:hAnsi="Courier New" w:cs="Courier New"/>
        </w:rPr>
        <w:t>Above=0</w:t>
      </w:r>
      <w:r w:rsidRPr="00F53EC6">
        <w:t>)</w:t>
      </w:r>
      <w:r>
        <w:t>.</w:t>
      </w:r>
    </w:p>
    <w:p w14:paraId="734C9ECB" w14:textId="6AE7DE16" w:rsidR="006548AD" w:rsidRDefault="006548AD" w:rsidP="00E8181C">
      <w:pPr>
        <w:autoSpaceDE w:val="0"/>
        <w:autoSpaceDN w:val="0"/>
        <w:adjustRightInd w:val="0"/>
        <w:spacing w:after="0" w:line="240" w:lineRule="auto"/>
      </w:pPr>
      <w:r>
        <w:t xml:space="preserve">The algorithm </w:t>
      </w:r>
      <w:r w:rsidR="00686EC8">
        <w:t>starts from</w:t>
      </w:r>
      <w:r>
        <w:t xml:space="preserve"> the same surface-equivalent backscatter calculated previously</w:t>
      </w:r>
      <w:r>
        <w:rPr>
          <w:rFonts w:eastAsiaTheme="minorEastAsia"/>
        </w:rPr>
        <w:t xml:space="preserve">. It then calculates the average value (in </w:t>
      </w:r>
      <w:r w:rsidR="005557B6">
        <w:rPr>
          <w:rFonts w:eastAsiaTheme="minorEastAsia"/>
        </w:rPr>
        <w:t>dB</w:t>
      </w:r>
      <w:r>
        <w:rPr>
          <w:rFonts w:eastAsiaTheme="minorEastAsia"/>
        </w:rPr>
        <w:t xml:space="preserve"> space) of the sect</w:t>
      </w:r>
      <w:r w:rsidR="00BC710E">
        <w:rPr>
          <w:rFonts w:eastAsiaTheme="minorEastAsia"/>
        </w:rPr>
        <w:t xml:space="preserve">ion of data between </w:t>
      </w:r>
      <w:r>
        <w:rPr>
          <w:rFonts w:eastAsiaTheme="minorEastAsia"/>
        </w:rPr>
        <w:t>the ranges correspondi</w:t>
      </w:r>
      <w:r w:rsidR="00BC710E">
        <w:rPr>
          <w:rFonts w:eastAsiaTheme="minorEastAsia"/>
        </w:rPr>
        <w:t xml:space="preserve">ng to </w:t>
      </w:r>
      <w:r w:rsidR="005557B6">
        <w:rPr>
          <w:rFonts w:eastAsiaTheme="minorEastAsia"/>
        </w:rPr>
        <w:t xml:space="preserve">the end of the ringdown and </w:t>
      </w:r>
      <w:r w:rsidRPr="00BC710E">
        <w:rPr>
          <w:rFonts w:eastAsiaTheme="minorEastAsia"/>
        </w:rPr>
        <w:t>the bottom detect</w:t>
      </w:r>
      <w:r w:rsidR="00C35540">
        <w:rPr>
          <w:rFonts w:eastAsiaTheme="minorEastAsia"/>
        </w:rPr>
        <w:t>,</w:t>
      </w:r>
      <w:r w:rsidRPr="00BC710E">
        <w:rPr>
          <w:rFonts w:eastAsiaTheme="minorEastAsia"/>
        </w:rPr>
        <w:t xml:space="preserve"> if the algorith</w:t>
      </w:r>
      <w:r w:rsidR="00BC710E" w:rsidRPr="00BC710E">
        <w:rPr>
          <w:rFonts w:eastAsiaTheme="minorEastAsia"/>
        </w:rPr>
        <w:t>m is applied to the entire data</w:t>
      </w:r>
      <w:r w:rsidR="00BC710E">
        <w:rPr>
          <w:rFonts w:eastAsiaTheme="minorEastAsia"/>
        </w:rPr>
        <w:t xml:space="preserve">. If applied to a region, the entire section of data above the bottom detect will be considered. </w:t>
      </w:r>
      <w:r w:rsidR="005557B6">
        <w:rPr>
          <w:rFonts w:eastAsiaTheme="minorEastAsia"/>
        </w:rPr>
        <w:t xml:space="preserve">A peak </w:t>
      </w:r>
      <w:r w:rsidR="000D71A4">
        <w:rPr>
          <w:rFonts w:eastAsiaTheme="minorEastAsia"/>
        </w:rPr>
        <w:t xml:space="preserve">detection algorithm </w:t>
      </w:r>
      <w:r w:rsidR="00C35540">
        <w:rPr>
          <w:rFonts w:eastAsiaTheme="minorEastAsia"/>
        </w:rPr>
        <w:t>is then applied</w:t>
      </w:r>
      <w:r w:rsidR="005557B6">
        <w:rPr>
          <w:rFonts w:eastAsiaTheme="minorEastAsia"/>
        </w:rPr>
        <w:t xml:space="preserve"> </w:t>
      </w:r>
      <w:r w:rsidR="000D71A4">
        <w:rPr>
          <w:rFonts w:eastAsiaTheme="minorEastAsia"/>
        </w:rPr>
        <w:t xml:space="preserve">to identify </w:t>
      </w:r>
      <w:r w:rsidR="005557B6">
        <w:rPr>
          <w:rFonts w:eastAsiaTheme="minorEastAsia"/>
        </w:rPr>
        <w:t xml:space="preserve">individual </w:t>
      </w:r>
      <w:r w:rsidR="000D71A4">
        <w:rPr>
          <w:rFonts w:eastAsiaTheme="minorEastAsia"/>
        </w:rPr>
        <w:t>pings</w:t>
      </w:r>
      <w:r w:rsidR="005557B6">
        <w:rPr>
          <w:rFonts w:eastAsiaTheme="minorEastAsia"/>
        </w:rPr>
        <w:t xml:space="preserve"> (or groups of 2 to 3 pings)</w:t>
      </w:r>
      <w:r w:rsidR="000D71A4">
        <w:rPr>
          <w:rFonts w:eastAsiaTheme="minorEastAsia"/>
        </w:rPr>
        <w:t xml:space="preserve"> with</w:t>
      </w:r>
      <w:r w:rsidR="005557B6">
        <w:rPr>
          <w:rFonts w:eastAsiaTheme="minorEastAsia"/>
        </w:rPr>
        <w:t xml:space="preserve"> a level higher than its neighbours by more than </w:t>
      </w:r>
      <w:r w:rsidR="00824F09">
        <w:rPr>
          <w:rFonts w:eastAsiaTheme="minorEastAsia"/>
        </w:rPr>
        <w:t xml:space="preserve">the </w:t>
      </w:r>
      <w:r w:rsidRPr="00BC710E">
        <w:rPr>
          <w:rFonts w:eastAsiaTheme="minorEastAsia"/>
        </w:rPr>
        <w:t>“</w:t>
      </w:r>
      <w:r w:rsidR="00824F09" w:rsidRPr="00E8181C">
        <w:rPr>
          <w:rFonts w:eastAsiaTheme="minorEastAsia"/>
          <w:b/>
        </w:rPr>
        <w:t>Above-</w:t>
      </w:r>
      <w:r w:rsidRPr="00E8181C">
        <w:rPr>
          <w:b/>
        </w:rPr>
        <w:t>Bottom</w:t>
      </w:r>
      <w:r w:rsidR="00E8181C">
        <w:rPr>
          <w:b/>
        </w:rPr>
        <w:t>-</w:t>
      </w:r>
      <w:r w:rsidRPr="00BC710E">
        <w:rPr>
          <w:b/>
        </w:rPr>
        <w:t>Echo</w:t>
      </w:r>
      <w:r w:rsidR="00824F09">
        <w:rPr>
          <w:b/>
        </w:rPr>
        <w:t xml:space="preserve"> </w:t>
      </w:r>
      <w:r w:rsidRPr="00BC710E">
        <w:rPr>
          <w:b/>
        </w:rPr>
        <w:t>Deviation Threshold</w:t>
      </w:r>
      <w:r>
        <w:t>” parameter (</w:t>
      </w:r>
      <w:r w:rsidR="00E8181C">
        <w:rPr>
          <w:rFonts w:ascii="Courier New" w:hAnsi="Courier New" w:cs="Courier New"/>
          <w:color w:val="000000"/>
          <w:sz w:val="20"/>
          <w:szCs w:val="20"/>
        </w:rPr>
        <w:t>thr_spikes_Above</w:t>
      </w:r>
      <w:r w:rsidR="00E8181C">
        <w:t xml:space="preserve">, </w:t>
      </w:r>
      <w:r w:rsidR="00AD1528">
        <w:t>3</w:t>
      </w:r>
      <w:r>
        <w:t xml:space="preserve"> by default).</w:t>
      </w:r>
      <w:r w:rsidR="005557B6">
        <w:t xml:space="preserve"> The process is repeated to identify negative peaks.</w:t>
      </w:r>
    </w:p>
    <w:p w14:paraId="0AD9515A" w14:textId="77777777" w:rsidR="00E8181C" w:rsidRPr="00E8181C" w:rsidRDefault="00E8181C" w:rsidP="00E8181C">
      <w:pPr>
        <w:autoSpaceDE w:val="0"/>
        <w:autoSpaceDN w:val="0"/>
        <w:adjustRightInd w:val="0"/>
        <w:spacing w:after="0" w:line="240" w:lineRule="auto"/>
        <w:rPr>
          <w:rFonts w:ascii="Courier New" w:hAnsi="Courier New" w:cs="Courier New"/>
          <w:sz w:val="24"/>
          <w:szCs w:val="24"/>
        </w:rPr>
      </w:pPr>
    </w:p>
    <w:p w14:paraId="2163BE4E" w14:textId="77777777" w:rsidR="00E8181C" w:rsidRDefault="006548AD" w:rsidP="00E8181C">
      <w:pPr>
        <w:autoSpaceDE w:val="0"/>
        <w:autoSpaceDN w:val="0"/>
        <w:adjustRightInd w:val="0"/>
        <w:spacing w:after="0" w:line="240" w:lineRule="auto"/>
      </w:pPr>
      <w:r>
        <w:t>Accordingly, the lower the “</w:t>
      </w:r>
      <w:r w:rsidR="00E8181C" w:rsidRPr="00E8181C">
        <w:rPr>
          <w:rFonts w:eastAsiaTheme="minorEastAsia"/>
          <w:b/>
        </w:rPr>
        <w:t>Above-</w:t>
      </w:r>
      <w:r w:rsidR="00E8181C" w:rsidRPr="00E8181C">
        <w:rPr>
          <w:b/>
        </w:rPr>
        <w:t>Bottom</w:t>
      </w:r>
      <w:r w:rsidR="00E8181C">
        <w:rPr>
          <w:b/>
        </w:rPr>
        <w:t>-</w:t>
      </w:r>
      <w:r w:rsidR="00E8181C" w:rsidRPr="00BC710E">
        <w:rPr>
          <w:b/>
        </w:rPr>
        <w:t>Echo</w:t>
      </w:r>
      <w:r w:rsidR="00E8181C">
        <w:rPr>
          <w:b/>
        </w:rPr>
        <w:t xml:space="preserve"> </w:t>
      </w:r>
      <w:r>
        <w:rPr>
          <w:b/>
        </w:rPr>
        <w:t>Deviation Threshold</w:t>
      </w:r>
      <w:r>
        <w:t>” parameter, the more sensitive is this algorithm, and the more ping</w:t>
      </w:r>
      <w:r w:rsidR="00E8181C">
        <w:t>s will be flagged as bad pings.</w:t>
      </w:r>
    </w:p>
    <w:p w14:paraId="2E6A0112" w14:textId="77777777" w:rsidR="00E8181C" w:rsidRDefault="00E8181C" w:rsidP="00E8181C">
      <w:pPr>
        <w:autoSpaceDE w:val="0"/>
        <w:autoSpaceDN w:val="0"/>
        <w:adjustRightInd w:val="0"/>
        <w:spacing w:after="0" w:line="240" w:lineRule="auto"/>
      </w:pPr>
    </w:p>
    <w:p w14:paraId="2DEC121B" w14:textId="79ECF3D4" w:rsidR="00D478AC" w:rsidRDefault="00C64D4A" w:rsidP="00E8181C">
      <w:pPr>
        <w:autoSpaceDE w:val="0"/>
        <w:autoSpaceDN w:val="0"/>
        <w:adjustRightInd w:val="0"/>
        <w:spacing w:after="0" w:line="240" w:lineRule="auto"/>
        <w:rPr>
          <w:u w:val="single"/>
        </w:rPr>
      </w:pPr>
      <w:r w:rsidRPr="00B276EF">
        <w:rPr>
          <w:u w:val="single"/>
        </w:rPr>
        <w:t>S</w:t>
      </w:r>
      <w:r>
        <w:rPr>
          <w:u w:val="single"/>
        </w:rPr>
        <w:t>ub-</w:t>
      </w:r>
      <w:r w:rsidRPr="00C64D4A">
        <w:rPr>
          <w:u w:val="single"/>
        </w:rPr>
        <w:t>algorithm #5: The below</w:t>
      </w:r>
      <w:r w:rsidR="00E8181C">
        <w:rPr>
          <w:u w:val="single"/>
        </w:rPr>
        <w:t>-</w:t>
      </w:r>
      <w:r w:rsidRPr="00C64D4A">
        <w:rPr>
          <w:u w:val="single"/>
        </w:rPr>
        <w:t>bottom-echo backscatter analysis</w:t>
      </w:r>
    </w:p>
    <w:p w14:paraId="125304BA" w14:textId="15E91F07" w:rsidR="00E8181C" w:rsidRDefault="00E8181C" w:rsidP="00E8181C">
      <w:pPr>
        <w:autoSpaceDE w:val="0"/>
        <w:autoSpaceDN w:val="0"/>
        <w:adjustRightInd w:val="0"/>
        <w:spacing w:after="0" w:line="240" w:lineRule="auto"/>
        <w:rPr>
          <w:u w:val="single"/>
        </w:rPr>
      </w:pPr>
    </w:p>
    <w:p w14:paraId="4DCCDA3A" w14:textId="0061B134" w:rsidR="005557B6" w:rsidRDefault="005557B6" w:rsidP="005557B6">
      <w:r>
        <w:t>This algorithm analyses the average backscatter data in the water column between the end of the bottom echo and the first multiple return for abnormally weak level.</w:t>
      </w:r>
    </w:p>
    <w:p w14:paraId="2ED59247" w14:textId="676E9D5F" w:rsidR="00E8181C" w:rsidRDefault="00E8181C" w:rsidP="00E8181C">
      <w:r>
        <w:t xml:space="preserve">The </w:t>
      </w:r>
      <w:r w:rsidRPr="00B276EF">
        <w:rPr>
          <w:b/>
        </w:rPr>
        <w:t>“</w:t>
      </w:r>
      <w:r>
        <w:rPr>
          <w:b/>
        </w:rPr>
        <w:t>Below-Bottom-Echo A</w:t>
      </w:r>
      <w:r w:rsidRPr="005F1730">
        <w:rPr>
          <w:b/>
        </w:rPr>
        <w:t xml:space="preserve">nalysis </w:t>
      </w:r>
      <w:r>
        <w:rPr>
          <w:b/>
        </w:rPr>
        <w:t>F</w:t>
      </w:r>
      <w:r w:rsidRPr="005F1730">
        <w:rPr>
          <w:b/>
        </w:rPr>
        <w:t>lag</w:t>
      </w:r>
      <w:r w:rsidRPr="00B276EF">
        <w:rPr>
          <w:b/>
        </w:rPr>
        <w:t>”</w:t>
      </w:r>
      <w:r>
        <w:t xml:space="preserve"> parameter (</w:t>
      </w:r>
      <w:r>
        <w:rPr>
          <w:rFonts w:ascii="Courier New" w:hAnsi="Courier New" w:cs="Courier New"/>
        </w:rPr>
        <w:t>Below</w:t>
      </w:r>
      <w:r>
        <w:t>, 0 by default) controls whether the sub-algorithm is applied (</w:t>
      </w:r>
      <w:r>
        <w:rPr>
          <w:rFonts w:ascii="Courier New" w:hAnsi="Courier New" w:cs="Courier New"/>
        </w:rPr>
        <w:t>Below=1</w:t>
      </w:r>
      <w:r>
        <w:t>) or not</w:t>
      </w:r>
      <w:r w:rsidRPr="00F53EC6">
        <w:t xml:space="preserve"> (</w:t>
      </w:r>
      <w:r>
        <w:rPr>
          <w:rFonts w:ascii="Courier New" w:hAnsi="Courier New" w:cs="Courier New"/>
        </w:rPr>
        <w:t>Below=0</w:t>
      </w:r>
      <w:r w:rsidRPr="00F53EC6">
        <w:t>)</w:t>
      </w:r>
      <w:r>
        <w:t>.</w:t>
      </w:r>
    </w:p>
    <w:p w14:paraId="52597DAA" w14:textId="329DCA01" w:rsidR="00E8181C" w:rsidRDefault="00E8181C" w:rsidP="00E8181C">
      <w:pPr>
        <w:autoSpaceDE w:val="0"/>
        <w:autoSpaceDN w:val="0"/>
        <w:adjustRightInd w:val="0"/>
        <w:spacing w:after="0" w:line="240" w:lineRule="auto"/>
      </w:pPr>
      <w:r>
        <w:t>The algorithm starts from the same surface-equivalent backscatter calculated previously</w:t>
      </w:r>
      <w:r>
        <w:rPr>
          <w:rFonts w:eastAsiaTheme="minorEastAsia"/>
        </w:rPr>
        <w:t xml:space="preserve">. It then calculates the average value (in </w:t>
      </w:r>
      <w:r w:rsidR="00C35540">
        <w:rPr>
          <w:rFonts w:eastAsiaTheme="minorEastAsia"/>
        </w:rPr>
        <w:t>dB</w:t>
      </w:r>
      <w:r>
        <w:rPr>
          <w:rFonts w:eastAsiaTheme="minorEastAsia"/>
        </w:rPr>
        <w:t xml:space="preserve"> space) of the section of data between</w:t>
      </w:r>
      <w:r w:rsidR="00C35540">
        <w:rPr>
          <w:rFonts w:eastAsiaTheme="minorEastAsia"/>
        </w:rPr>
        <w:t xml:space="preserve"> the ranges corresponding to 110</w:t>
      </w:r>
      <w:r w:rsidRPr="00BC710E">
        <w:rPr>
          <w:rFonts w:eastAsiaTheme="minorEastAsia"/>
        </w:rPr>
        <w:t>% of the bottom detect range</w:t>
      </w:r>
      <w:r w:rsidR="00C35540">
        <w:rPr>
          <w:rFonts w:eastAsiaTheme="minorEastAsia"/>
        </w:rPr>
        <w:t xml:space="preserve"> and the first bottom multiple,</w:t>
      </w:r>
      <w:r w:rsidRPr="00BC710E">
        <w:rPr>
          <w:rFonts w:eastAsiaTheme="minorEastAsia"/>
        </w:rPr>
        <w:t xml:space="preserve"> if the algorithm is applied to the entire data</w:t>
      </w:r>
      <w:r>
        <w:rPr>
          <w:rFonts w:eastAsiaTheme="minorEastAsia"/>
        </w:rPr>
        <w:t xml:space="preserve">. If applied to a region, the entire section of data below the range corresponding to 110% of the bottom detect range is considered. </w:t>
      </w:r>
      <w:r w:rsidR="00C35540">
        <w:rPr>
          <w:rFonts w:eastAsiaTheme="minorEastAsia"/>
        </w:rPr>
        <w:t xml:space="preserve">The peak detection </w:t>
      </w:r>
      <w:r>
        <w:rPr>
          <w:rFonts w:eastAsiaTheme="minorEastAsia"/>
        </w:rPr>
        <w:t xml:space="preserve">algorithm </w:t>
      </w:r>
      <w:r w:rsidR="00C35540">
        <w:rPr>
          <w:rFonts w:eastAsiaTheme="minorEastAsia"/>
        </w:rPr>
        <w:t xml:space="preserve">is then applied to identify individual pings (or groups of 2 to 3 pings) with a level lower than its neighbours by more than </w:t>
      </w:r>
      <w:r>
        <w:rPr>
          <w:rFonts w:eastAsiaTheme="minorEastAsia"/>
        </w:rPr>
        <w:t xml:space="preserve">the </w:t>
      </w:r>
      <w:r w:rsidRPr="00BC710E">
        <w:rPr>
          <w:rFonts w:eastAsiaTheme="minorEastAsia"/>
        </w:rPr>
        <w:t>“</w:t>
      </w:r>
      <w:r>
        <w:rPr>
          <w:rFonts w:eastAsiaTheme="minorEastAsia"/>
          <w:b/>
        </w:rPr>
        <w:t>Below</w:t>
      </w:r>
      <w:r w:rsidRPr="00E8181C">
        <w:rPr>
          <w:rFonts w:eastAsiaTheme="minorEastAsia"/>
          <w:b/>
        </w:rPr>
        <w:t>-</w:t>
      </w:r>
      <w:r w:rsidRPr="00E8181C">
        <w:rPr>
          <w:b/>
        </w:rPr>
        <w:t>Bottom</w:t>
      </w:r>
      <w:r>
        <w:rPr>
          <w:b/>
        </w:rPr>
        <w:t>-</w:t>
      </w:r>
      <w:r w:rsidRPr="00BC710E">
        <w:rPr>
          <w:b/>
        </w:rPr>
        <w:t>Echo</w:t>
      </w:r>
      <w:r>
        <w:rPr>
          <w:b/>
        </w:rPr>
        <w:t xml:space="preserve"> </w:t>
      </w:r>
      <w:r w:rsidRPr="00BC710E">
        <w:rPr>
          <w:b/>
        </w:rPr>
        <w:t>Deviation Threshold</w:t>
      </w:r>
      <w:r>
        <w:t>” parameter (</w:t>
      </w:r>
      <w:r>
        <w:rPr>
          <w:rFonts w:ascii="Courier New" w:hAnsi="Courier New" w:cs="Courier New"/>
          <w:color w:val="000000"/>
          <w:sz w:val="20"/>
          <w:szCs w:val="20"/>
        </w:rPr>
        <w:t>thr_spikes_Below</w:t>
      </w:r>
      <w:r>
        <w:t>, 3 by default).</w:t>
      </w:r>
    </w:p>
    <w:p w14:paraId="53B11F60" w14:textId="77777777" w:rsidR="00E8181C" w:rsidRPr="00E8181C" w:rsidRDefault="00E8181C" w:rsidP="00E8181C">
      <w:pPr>
        <w:autoSpaceDE w:val="0"/>
        <w:autoSpaceDN w:val="0"/>
        <w:adjustRightInd w:val="0"/>
        <w:spacing w:after="0" w:line="240" w:lineRule="auto"/>
        <w:rPr>
          <w:rFonts w:ascii="Courier New" w:hAnsi="Courier New" w:cs="Courier New"/>
          <w:sz w:val="24"/>
          <w:szCs w:val="24"/>
        </w:rPr>
      </w:pPr>
    </w:p>
    <w:p w14:paraId="6E963D61" w14:textId="5C3FE049" w:rsidR="00D478AC" w:rsidRDefault="00E8181C" w:rsidP="001A74DA">
      <w:pPr>
        <w:autoSpaceDE w:val="0"/>
        <w:autoSpaceDN w:val="0"/>
        <w:adjustRightInd w:val="0"/>
        <w:spacing w:after="0" w:line="240" w:lineRule="auto"/>
      </w:pPr>
      <w:r>
        <w:lastRenderedPageBreak/>
        <w:t>Accordingly, the lower the “</w:t>
      </w:r>
      <w:r>
        <w:rPr>
          <w:rFonts w:eastAsiaTheme="minorEastAsia"/>
          <w:b/>
        </w:rPr>
        <w:t>Below</w:t>
      </w:r>
      <w:r w:rsidRPr="00E8181C">
        <w:rPr>
          <w:rFonts w:eastAsiaTheme="minorEastAsia"/>
          <w:b/>
        </w:rPr>
        <w:t>-</w:t>
      </w:r>
      <w:r w:rsidRPr="00E8181C">
        <w:rPr>
          <w:b/>
        </w:rPr>
        <w:t>Bottom</w:t>
      </w:r>
      <w:r>
        <w:rPr>
          <w:b/>
        </w:rPr>
        <w:t>-</w:t>
      </w:r>
      <w:r w:rsidRPr="00BC710E">
        <w:rPr>
          <w:b/>
        </w:rPr>
        <w:t>Echo</w:t>
      </w:r>
      <w:r>
        <w:rPr>
          <w:b/>
        </w:rPr>
        <w:t xml:space="preserve"> Deviation Threshold</w:t>
      </w:r>
      <w:r>
        <w:t>” parameter, the more sensitive is this algorithm, and the more pings will be flagged as bad pings.</w:t>
      </w:r>
    </w:p>
    <w:p w14:paraId="198C38BF" w14:textId="6144CADB" w:rsidR="00AD1528" w:rsidRDefault="00AD1528" w:rsidP="001A74DA">
      <w:pPr>
        <w:autoSpaceDE w:val="0"/>
        <w:autoSpaceDN w:val="0"/>
        <w:adjustRightInd w:val="0"/>
        <w:spacing w:after="0" w:line="240" w:lineRule="auto"/>
      </w:pPr>
    </w:p>
    <w:p w14:paraId="46BBBD58" w14:textId="7D9206AC" w:rsidR="00212055" w:rsidRPr="00305B04" w:rsidRDefault="00AD1528" w:rsidP="00305B04">
      <w:pPr>
        <w:autoSpaceDE w:val="0"/>
        <w:autoSpaceDN w:val="0"/>
        <w:adjustRightInd w:val="0"/>
        <w:spacing w:after="0" w:line="240" w:lineRule="auto"/>
      </w:pPr>
      <w:r>
        <w:t>Note that this sub-algorithm is very sensitive if there are few data below the bottom echo.</w:t>
      </w:r>
      <w:r w:rsidR="00212055">
        <w:rPr>
          <w:b/>
        </w:rPr>
        <w:br w:type="page"/>
      </w:r>
    </w:p>
    <w:p w14:paraId="3351486E" w14:textId="6206CA0E" w:rsidR="00846E31" w:rsidRDefault="00305B04" w:rsidP="00846E31">
      <w:pPr>
        <w:pStyle w:val="Heading1"/>
      </w:pPr>
      <w:bookmarkStart w:id="257" w:name="_Ref527553534"/>
      <w:bookmarkStart w:id="258" w:name="_Toc527555871"/>
      <w:r>
        <w:lastRenderedPageBreak/>
        <w:t>Appendix B</w:t>
      </w:r>
      <w:r w:rsidR="00212055">
        <w:t>: E</w:t>
      </w:r>
      <w:r w:rsidR="00846E31">
        <w:t>cho-integration</w:t>
      </w:r>
      <w:bookmarkEnd w:id="257"/>
      <w:bookmarkEnd w:id="258"/>
    </w:p>
    <w:p w14:paraId="05D8383F" w14:textId="6C2C28B6" w:rsidR="00846E31" w:rsidRDefault="00846E31" w:rsidP="00846E31">
      <w:pPr>
        <w:rPr>
          <w:rFonts w:ascii="CMR10" w:hAnsi="CMR10" w:cs="CMR10"/>
        </w:rPr>
      </w:pPr>
      <w:r w:rsidRPr="00FE6A2C">
        <w:rPr>
          <w:rFonts w:ascii="CMR10" w:hAnsi="CMR10" w:cs="CMR10"/>
        </w:rPr>
        <w:t xml:space="preserve">This section contains the </w:t>
      </w:r>
      <w:r w:rsidR="00904A51">
        <w:rPr>
          <w:rFonts w:ascii="CMR10" w:hAnsi="CMR10" w:cs="CMR10"/>
        </w:rPr>
        <w:t>echo-</w:t>
      </w:r>
      <w:r>
        <w:rPr>
          <w:rFonts w:ascii="CMR10" w:hAnsi="CMR10" w:cs="CMR10"/>
        </w:rPr>
        <w:t xml:space="preserve">integration </w:t>
      </w:r>
      <w:r w:rsidRPr="00FE6A2C">
        <w:rPr>
          <w:rFonts w:ascii="CMR10" w:hAnsi="CMR10" w:cs="CMR10"/>
        </w:rPr>
        <w:t xml:space="preserve">formulae used in </w:t>
      </w:r>
      <w:r>
        <w:rPr>
          <w:rFonts w:ascii="CMR10" w:hAnsi="CMR10" w:cs="CMR10"/>
        </w:rPr>
        <w:t>ESP3.</w:t>
      </w:r>
      <w:r w:rsidR="008468C4">
        <w:rPr>
          <w:rFonts w:ascii="CMR10" w:hAnsi="CMR10" w:cs="CMR10"/>
        </w:rPr>
        <w:t xml:space="preserve"> </w:t>
      </w:r>
    </w:p>
    <w:p w14:paraId="52F288F3" w14:textId="7469B331" w:rsidR="00846E31" w:rsidRPr="00D6194B" w:rsidRDefault="00846E31" w:rsidP="004F08D4">
      <w:pPr>
        <w:pStyle w:val="Heading2"/>
        <w:numPr>
          <w:ilvl w:val="0"/>
          <w:numId w:val="42"/>
        </w:numPr>
      </w:pPr>
      <w:bookmarkStart w:id="259" w:name="_Toc527555872"/>
      <w:r w:rsidRPr="00D6194B">
        <w:t>Preliminary definitions</w:t>
      </w:r>
      <w:bookmarkEnd w:id="259"/>
    </w:p>
    <w:p w14:paraId="3D7CB7BB" w14:textId="77777777" w:rsidR="00846E31" w:rsidRPr="00BE2C86" w:rsidRDefault="00846E31" w:rsidP="00846E31">
      <w:pPr>
        <w:rPr>
          <w:rFonts w:eastAsiaTheme="minorEastAsia"/>
        </w:rPr>
      </w:pPr>
      <w:r>
        <w:t xml:space="preserve">In the following, we consider an echogram defined as a set of contiguous data samples </w:t>
      </w:r>
      <m:oMath>
        <m:r>
          <w:rPr>
            <w:rFonts w:ascii="Cambria Math" w:eastAsiaTheme="minorEastAsia" w:hAnsi="Cambria Math"/>
          </w:rPr>
          <m:t>S=</m:t>
        </m:r>
        <m:d>
          <m:dPr>
            <m:begChr m:val="{"/>
            <m:endChr m:val="}"/>
            <m:ctrlPr>
              <w:rPr>
                <w:rFonts w:ascii="Cambria Math" w:hAnsi="Cambria Math"/>
                <w:i/>
              </w:rPr>
            </m:ctrlPr>
          </m:dPr>
          <m:e>
            <m:r>
              <w:rPr>
                <w:rFonts w:ascii="Cambria Math" w:hAnsi="Cambria Math"/>
              </w:rPr>
              <m:t>1,2,…,m</m:t>
            </m:r>
          </m:e>
        </m:d>
      </m:oMath>
      <w:r>
        <w:rPr>
          <w:rFonts w:eastAsiaTheme="minorEastAsia"/>
        </w:rPr>
        <w:t xml:space="preserve"> for a set of contiguous </w:t>
      </w:r>
      <w:r>
        <w:t xml:space="preserve">pings </w:t>
      </w:r>
      <m:oMath>
        <m:r>
          <w:rPr>
            <w:rFonts w:ascii="Cambria Math" w:hAnsi="Cambria Math"/>
          </w:rPr>
          <m:t>P=</m:t>
        </m:r>
        <m:d>
          <m:dPr>
            <m:begChr m:val="{"/>
            <m:endChr m:val="}"/>
            <m:ctrlPr>
              <w:rPr>
                <w:rFonts w:ascii="Cambria Math" w:hAnsi="Cambria Math"/>
                <w:i/>
              </w:rPr>
            </m:ctrlPr>
          </m:dPr>
          <m:e>
            <m:r>
              <w:rPr>
                <w:rFonts w:ascii="Cambria Math" w:hAnsi="Cambria Math"/>
              </w:rPr>
              <m:t>1,2,…,n</m:t>
            </m:r>
          </m:e>
        </m:d>
      </m:oMath>
      <w:r>
        <w:rPr>
          <w:rFonts w:eastAsiaTheme="minorEastAsia"/>
        </w:rPr>
        <w:t>.</w:t>
      </w:r>
    </w:p>
    <w:p w14:paraId="74A15886" w14:textId="77777777" w:rsidR="00846E31" w:rsidRDefault="00846E31" w:rsidP="00846E31">
      <w:pPr>
        <w:autoSpaceDE w:val="0"/>
        <w:autoSpaceDN w:val="0"/>
        <w:adjustRightInd w:val="0"/>
        <w:spacing w:after="0" w:line="240" w:lineRule="auto"/>
        <w:rPr>
          <w:rFonts w:ascii="CMR10" w:eastAsiaTheme="minorEastAsia" w:hAnsi="CMR10" w:cs="CMR10"/>
        </w:rPr>
      </w:pPr>
      <w:r>
        <w:rPr>
          <w:rFonts w:ascii="CMR10" w:eastAsiaTheme="minorEastAsia" w:hAnsi="CMR10" w:cs="CMR10"/>
        </w:rPr>
        <w:t xml:space="preserve">The distance (in m) between two consecutive data samples </w:t>
      </w:r>
      <m:oMath>
        <m:r>
          <w:rPr>
            <w:rFonts w:ascii="Cambria Math" w:hAnsi="Cambria Math" w:cs="CMMI10"/>
          </w:rPr>
          <m:t>i</m:t>
        </m:r>
      </m:oMath>
      <w:r>
        <w:rPr>
          <w:rFonts w:ascii="CMR10" w:eastAsiaTheme="minorEastAsia" w:hAnsi="CMR10" w:cs="CMR10"/>
        </w:rPr>
        <w:t xml:space="preserve"> and </w:t>
      </w:r>
      <m:oMath>
        <m:r>
          <w:rPr>
            <w:rFonts w:ascii="Cambria Math" w:hAnsi="Cambria Math" w:cs="CMMI10"/>
          </w:rPr>
          <m:t>i+1</m:t>
        </m:r>
      </m:oMath>
      <w:r>
        <w:rPr>
          <w:rFonts w:ascii="CMR10" w:eastAsiaTheme="minorEastAsia" w:hAnsi="CMR10" w:cs="CMR10"/>
        </w:rPr>
        <w:t xml:space="preserve"> in </w:t>
      </w:r>
      <m:oMath>
        <m:r>
          <w:rPr>
            <w:rFonts w:ascii="Cambria Math" w:eastAsiaTheme="minorEastAsia" w:hAnsi="Cambria Math" w:cs="CMR10"/>
          </w:rPr>
          <m:t>S</m:t>
        </m:r>
      </m:oMath>
      <w:r>
        <w:rPr>
          <w:rFonts w:ascii="CMR10" w:eastAsiaTheme="minorEastAsia" w:hAnsi="CMR10" w:cs="CMR10"/>
        </w:rPr>
        <w:t xml:space="preserve"> is given by:</w:t>
      </w:r>
    </w:p>
    <w:p w14:paraId="6CCDF37B" w14:textId="77777777" w:rsidR="00846E31" w:rsidRDefault="00846E31" w:rsidP="00846E31">
      <w:pPr>
        <w:autoSpaceDE w:val="0"/>
        <w:autoSpaceDN w:val="0"/>
        <w:adjustRightInd w:val="0"/>
        <w:spacing w:after="0" w:line="240" w:lineRule="auto"/>
        <w:rPr>
          <w:rFonts w:ascii="CMR10" w:eastAsiaTheme="minorEastAsia" w:hAnsi="CMR10" w:cs="CMR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938"/>
        <w:gridCol w:w="516"/>
      </w:tblGrid>
      <w:tr w:rsidR="00846E31" w14:paraId="4044F902" w14:textId="77777777" w:rsidTr="00212055">
        <w:trPr>
          <w:trHeight w:val="170"/>
        </w:trPr>
        <w:tc>
          <w:tcPr>
            <w:tcW w:w="562" w:type="dxa"/>
            <w:vAlign w:val="center"/>
          </w:tcPr>
          <w:p w14:paraId="3402979E" w14:textId="77777777" w:rsidR="00846E31" w:rsidRDefault="00846E31" w:rsidP="00212055">
            <w:pPr>
              <w:spacing w:line="360" w:lineRule="auto"/>
              <w:jc w:val="center"/>
              <w:rPr>
                <w:lang w:val="en-US"/>
              </w:rPr>
            </w:pPr>
          </w:p>
        </w:tc>
        <w:tc>
          <w:tcPr>
            <w:tcW w:w="7938" w:type="dxa"/>
            <w:vAlign w:val="center"/>
          </w:tcPr>
          <w:p w14:paraId="627F4B75" w14:textId="77777777" w:rsidR="00846E31" w:rsidRPr="00C10EFB" w:rsidRDefault="000674F7" w:rsidP="00212055">
            <w:pPr>
              <w:spacing w:line="360" w:lineRule="auto"/>
              <w:jc w:val="both"/>
              <w:rPr>
                <w:rFonts w:eastAsiaTheme="minorEastAsia"/>
              </w:rPr>
            </w:pPr>
            <m:oMathPara>
              <m:oMath>
                <m:sSub>
                  <m:sSubPr>
                    <m:ctrlPr>
                      <w:rPr>
                        <w:rFonts w:ascii="Cambria Math" w:hAnsi="Cambria Math" w:cs="CMR10"/>
                        <w:i/>
                      </w:rPr>
                    </m:ctrlPr>
                  </m:sSubPr>
                  <m:e>
                    <m:r>
                      <w:rPr>
                        <w:rFonts w:ascii="Cambria Math" w:hAnsi="Cambria Math" w:cs="CMR10"/>
                      </w:rPr>
                      <m:t>d</m:t>
                    </m:r>
                  </m:e>
                  <m:sub>
                    <m:r>
                      <w:rPr>
                        <w:rFonts w:ascii="Cambria Math" w:hAnsi="Cambria Math" w:cs="CMR10"/>
                      </w:rPr>
                      <m:t>i</m:t>
                    </m:r>
                  </m:sub>
                </m:sSub>
                <m:r>
                  <w:rPr>
                    <w:rFonts w:ascii="Cambria Math" w:hAnsi="Cambria Math" w:cs="CMR10"/>
                  </w:rPr>
                  <m:t>=</m:t>
                </m:r>
                <m:f>
                  <m:fPr>
                    <m:ctrlPr>
                      <w:rPr>
                        <w:rFonts w:ascii="Cambria Math" w:hAnsi="Cambria Math" w:cs="CMR10"/>
                        <w:i/>
                      </w:rPr>
                    </m:ctrlPr>
                  </m:fPr>
                  <m:num>
                    <m:sSub>
                      <m:sSubPr>
                        <m:ctrlPr>
                          <w:rPr>
                            <w:rFonts w:ascii="Cambria Math" w:hAnsi="Cambria Math" w:cs="CMR10"/>
                            <w:i/>
                          </w:rPr>
                        </m:ctrlPr>
                      </m:sSubPr>
                      <m:e>
                        <m:r>
                          <w:rPr>
                            <w:rFonts w:ascii="Cambria Math" w:hAnsi="Cambria Math" w:cs="CMR10"/>
                          </w:rPr>
                          <m:t>c</m:t>
                        </m:r>
                      </m:e>
                      <m:sub>
                        <m:r>
                          <w:rPr>
                            <w:rFonts w:ascii="Cambria Math" w:hAnsi="Cambria Math" w:cs="CMR10"/>
                          </w:rPr>
                          <m:t>i</m:t>
                        </m:r>
                      </m:sub>
                    </m:sSub>
                  </m:num>
                  <m:den>
                    <m:sSub>
                      <m:sSubPr>
                        <m:ctrlPr>
                          <w:rPr>
                            <w:rFonts w:ascii="Cambria Math" w:hAnsi="Cambria Math" w:cs="CMR10"/>
                            <w:i/>
                          </w:rPr>
                        </m:ctrlPr>
                      </m:sSubPr>
                      <m:e>
                        <m:r>
                          <w:rPr>
                            <w:rFonts w:ascii="Cambria Math" w:hAnsi="Cambria Math" w:cs="CMR10"/>
                          </w:rPr>
                          <m:t>2f</m:t>
                        </m:r>
                      </m:e>
                      <m:sub>
                        <m:r>
                          <w:rPr>
                            <w:rFonts w:ascii="Cambria Math" w:hAnsi="Cambria Math" w:cs="CMR10"/>
                          </w:rPr>
                          <m:t>S</m:t>
                        </m:r>
                      </m:sub>
                    </m:sSub>
                  </m:den>
                </m:f>
              </m:oMath>
            </m:oMathPara>
          </w:p>
        </w:tc>
        <w:tc>
          <w:tcPr>
            <w:tcW w:w="516" w:type="dxa"/>
            <w:vAlign w:val="center"/>
          </w:tcPr>
          <w:p w14:paraId="487EB726" w14:textId="5451874C" w:rsidR="00846E31" w:rsidRDefault="00846E31" w:rsidP="00212055">
            <w:pPr>
              <w:spacing w:line="360" w:lineRule="auto"/>
              <w:jc w:val="center"/>
              <w:rPr>
                <w:lang w:val="en-US"/>
              </w:rPr>
            </w:pPr>
            <w:r>
              <w:rPr>
                <w:lang w:val="en-US"/>
              </w:rPr>
              <w:t>(</w:t>
            </w:r>
            <w:r>
              <w:rPr>
                <w:lang w:val="en-US"/>
              </w:rPr>
              <w:fldChar w:fldCharType="begin"/>
            </w:r>
            <w:r>
              <w:rPr>
                <w:lang w:val="en-US"/>
              </w:rPr>
              <w:instrText xml:space="preserve"> SEQ Eq \* MERGEFORMAT </w:instrText>
            </w:r>
            <w:r>
              <w:rPr>
                <w:lang w:val="en-US"/>
              </w:rPr>
              <w:fldChar w:fldCharType="separate"/>
            </w:r>
            <w:r w:rsidR="00D56EFB">
              <w:rPr>
                <w:noProof/>
                <w:lang w:val="en-US"/>
              </w:rPr>
              <w:t>1</w:t>
            </w:r>
            <w:r>
              <w:rPr>
                <w:lang w:val="en-US"/>
              </w:rPr>
              <w:fldChar w:fldCharType="end"/>
            </w:r>
            <w:r>
              <w:rPr>
                <w:lang w:val="en-US"/>
              </w:rPr>
              <w:t>)</w:t>
            </w:r>
          </w:p>
        </w:tc>
      </w:tr>
    </w:tbl>
    <w:p w14:paraId="31119127" w14:textId="77777777" w:rsidR="00846E31" w:rsidRDefault="00846E31" w:rsidP="00846E31">
      <w:pPr>
        <w:autoSpaceDE w:val="0"/>
        <w:autoSpaceDN w:val="0"/>
        <w:adjustRightInd w:val="0"/>
        <w:spacing w:after="0" w:line="240" w:lineRule="auto"/>
        <w:rPr>
          <w:rFonts w:ascii="CMR10" w:eastAsiaTheme="minorEastAsia" w:hAnsi="CMR10" w:cs="CMR10"/>
        </w:rPr>
      </w:pPr>
    </w:p>
    <w:p w14:paraId="09FA4D54" w14:textId="77777777" w:rsidR="00846E31" w:rsidRDefault="00846E31" w:rsidP="00846E31">
      <w:pPr>
        <w:autoSpaceDE w:val="0"/>
        <w:autoSpaceDN w:val="0"/>
        <w:adjustRightInd w:val="0"/>
        <w:spacing w:after="0" w:line="240" w:lineRule="auto"/>
        <w:rPr>
          <w:rFonts w:ascii="CMR10" w:eastAsiaTheme="minorEastAsia" w:hAnsi="CMR10" w:cs="CMR10"/>
        </w:rPr>
      </w:pPr>
      <w:r>
        <w:rPr>
          <w:rFonts w:ascii="CMR10" w:hAnsi="CMR10" w:cs="CMR10"/>
        </w:rPr>
        <w:t xml:space="preserve">where </w:t>
      </w:r>
      <m:oMath>
        <m:sSub>
          <m:sSubPr>
            <m:ctrlPr>
              <w:rPr>
                <w:rFonts w:ascii="Cambria Math" w:hAnsi="Cambria Math" w:cs="CMR10"/>
                <w:i/>
              </w:rPr>
            </m:ctrlPr>
          </m:sSubPr>
          <m:e>
            <m:r>
              <w:rPr>
                <w:rFonts w:ascii="Cambria Math" w:hAnsi="Cambria Math" w:cs="CMR10"/>
              </w:rPr>
              <m:t>f</m:t>
            </m:r>
          </m:e>
          <m:sub>
            <m:r>
              <w:rPr>
                <w:rFonts w:ascii="Cambria Math" w:hAnsi="Cambria Math" w:cs="CMR10"/>
              </w:rPr>
              <m:t>S</m:t>
            </m:r>
          </m:sub>
        </m:sSub>
      </m:oMath>
      <w:r>
        <w:rPr>
          <w:rFonts w:ascii="CMR10" w:hAnsi="CMR10" w:cs="CMR10"/>
        </w:rPr>
        <w:t xml:space="preserve"> is the sampling frequency (in Hz), and </w:t>
      </w:r>
      <m:oMath>
        <m:sSub>
          <m:sSubPr>
            <m:ctrlPr>
              <w:rPr>
                <w:rFonts w:ascii="Cambria Math" w:hAnsi="Cambria Math" w:cs="CMMI10"/>
                <w:i/>
              </w:rPr>
            </m:ctrlPr>
          </m:sSubPr>
          <m:e>
            <m:r>
              <w:rPr>
                <w:rFonts w:ascii="Cambria Math" w:hAnsi="Cambria Math" w:cs="CMMI10"/>
              </w:rPr>
              <m:t>c</m:t>
            </m:r>
          </m:e>
          <m:sub>
            <m:r>
              <w:rPr>
                <w:rFonts w:ascii="Cambria Math" w:hAnsi="Cambria Math" w:cs="CMMI10"/>
              </w:rPr>
              <m:t>i</m:t>
            </m:r>
          </m:sub>
        </m:sSub>
      </m:oMath>
      <w:r>
        <w:rPr>
          <w:rFonts w:ascii="CMR10" w:eastAsiaTheme="minorEastAsia" w:hAnsi="CMR10" w:cs="CMR10"/>
        </w:rPr>
        <w:t xml:space="preserve"> is the average sound velocity (in m/s) at the samples’ location.</w:t>
      </w:r>
    </w:p>
    <w:p w14:paraId="62753FEB" w14:textId="77777777" w:rsidR="00846E31" w:rsidRPr="00FE6A2C" w:rsidRDefault="00846E31" w:rsidP="00846E31"/>
    <w:p w14:paraId="4722013F" w14:textId="77777777" w:rsidR="00846E31" w:rsidRDefault="00846E31" w:rsidP="00846E31">
      <w:pPr>
        <w:autoSpaceDE w:val="0"/>
        <w:autoSpaceDN w:val="0"/>
        <w:adjustRightInd w:val="0"/>
        <w:spacing w:after="0" w:line="240" w:lineRule="auto"/>
      </w:pPr>
      <w:r>
        <w:t xml:space="preserve">In ESP3, a “cell” </w:t>
      </w:r>
      <w:r w:rsidRPr="00E44909">
        <w:t xml:space="preserve">is </w:t>
      </w:r>
      <w:r>
        <w:t xml:space="preserve">a contiguous subarray of the echogram defined by the indices of its first sample and first ping </w:t>
      </w:r>
      <m:oMath>
        <m:r>
          <w:rPr>
            <w:rFonts w:ascii="Cambria Math" w:hAnsi="Cambria Math"/>
          </w:rPr>
          <m:t>i∈S</m:t>
        </m:r>
      </m:oMath>
      <w:r>
        <w:t xml:space="preserve"> and </w:t>
      </w:r>
      <m:oMath>
        <m:r>
          <w:rPr>
            <w:rFonts w:ascii="Cambria Math" w:hAnsi="Cambria Math"/>
          </w:rPr>
          <m:t>j∈P</m:t>
        </m:r>
      </m:oMath>
      <w:r>
        <w:rPr>
          <w:rFonts w:eastAsiaTheme="minorEastAsia"/>
        </w:rPr>
        <w:t>, respectively, and the</w:t>
      </w:r>
      <w:r>
        <w:t xml:space="preserve"> number of samples</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C</m:t>
            </m:r>
          </m:sub>
        </m:sSub>
      </m:oMath>
      <w:r>
        <w:t xml:space="preserve"> in the samples dimension (“height”) and the number of pings in the pings dimension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t xml:space="preserve"> (“width”). It can be written as:</w:t>
      </w:r>
    </w:p>
    <w:p w14:paraId="7E96B6C8" w14:textId="77777777" w:rsidR="00846E31" w:rsidRPr="00FE39D9" w:rsidRDefault="00846E31" w:rsidP="00846E31">
      <w:pPr>
        <w:autoSpaceDE w:val="0"/>
        <w:autoSpaceDN w:val="0"/>
        <w:adjustRightInd w:val="0"/>
        <w:spacing w:after="0" w:line="240" w:lineRule="auto"/>
        <w:rPr>
          <w:rFonts w:ascii="CMR10" w:eastAsiaTheme="minorEastAsia" w:hAnsi="CMR10" w:cs="CMR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938"/>
        <w:gridCol w:w="516"/>
      </w:tblGrid>
      <w:tr w:rsidR="00846E31" w:rsidRPr="00E44909" w14:paraId="7DA1767A" w14:textId="77777777" w:rsidTr="00212055">
        <w:trPr>
          <w:trHeight w:val="170"/>
        </w:trPr>
        <w:tc>
          <w:tcPr>
            <w:tcW w:w="562" w:type="dxa"/>
            <w:vAlign w:val="center"/>
          </w:tcPr>
          <w:p w14:paraId="76EF223F" w14:textId="77777777" w:rsidR="00846E31" w:rsidRPr="00E44909" w:rsidRDefault="00846E31" w:rsidP="00212055">
            <w:pPr>
              <w:spacing w:line="360" w:lineRule="auto"/>
              <w:jc w:val="center"/>
              <w:rPr>
                <w:lang w:val="en-US"/>
              </w:rPr>
            </w:pPr>
          </w:p>
        </w:tc>
        <w:tc>
          <w:tcPr>
            <w:tcW w:w="7938" w:type="dxa"/>
            <w:vAlign w:val="center"/>
          </w:tcPr>
          <w:p w14:paraId="4F01B403" w14:textId="77777777" w:rsidR="00846E31" w:rsidRPr="00E44909" w:rsidRDefault="00846E31" w:rsidP="00212055">
            <w:pPr>
              <w:spacing w:line="360" w:lineRule="auto"/>
              <w:jc w:val="both"/>
            </w:pPr>
            <m:oMathPara>
              <m:oMath>
                <m:r>
                  <w:rPr>
                    <w:rFonts w:ascii="Cambria Math" w:eastAsiaTheme="minorEastAsia" w:hAnsi="Cambria Math"/>
                  </w:rPr>
                  <m:t>C=</m:t>
                </m:r>
                <m:d>
                  <m:dPr>
                    <m:begChr m:val="{"/>
                    <m:endChr m:val="}"/>
                    <m:ctrlPr>
                      <w:rPr>
                        <w:rFonts w:ascii="Cambria Math" w:hAnsi="Cambria Math"/>
                        <w:i/>
                      </w:rPr>
                    </m:ctrlPr>
                  </m:dPr>
                  <m:e>
                    <m:r>
                      <w:rPr>
                        <w:rFonts w:ascii="Cambria Math" w:hAnsi="Cambria Math"/>
                      </w:rPr>
                      <m:t>i,i+1,…, i+</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-1</m:t>
                    </m:r>
                  </m:e>
                </m:d>
                <m:r>
                  <w:rPr>
                    <w:rFonts w:ascii="Cambria Math" w:hAnsi="Cambria Math"/>
                  </w:rPr>
                  <m:t>∈S,</m:t>
                </m:r>
                <m:d>
                  <m:dPr>
                    <m:begChr m:val="{"/>
                    <m:endChr m:val="}"/>
                    <m:ctrlPr>
                      <w:rPr>
                        <w:rFonts w:ascii="Cambria Math" w:hAnsi="Cambria Math"/>
                        <w:i/>
                      </w:rPr>
                    </m:ctrlPr>
                  </m:dPr>
                  <m:e>
                    <m:r>
                      <w:rPr>
                        <w:rFonts w:ascii="Cambria Math" w:hAnsi="Cambria Math"/>
                      </w:rPr>
                      <m:t>j,j+1,…, j+</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-1</m:t>
                    </m:r>
                  </m:e>
                </m:d>
                <m:r>
                  <w:rPr>
                    <w:rFonts w:ascii="Cambria Math" w:hAnsi="Cambria Math"/>
                  </w:rPr>
                  <m:t xml:space="preserve">∈P </m:t>
                </m:r>
              </m:oMath>
            </m:oMathPara>
          </w:p>
        </w:tc>
        <w:tc>
          <w:tcPr>
            <w:tcW w:w="516" w:type="dxa"/>
            <w:vAlign w:val="center"/>
          </w:tcPr>
          <w:p w14:paraId="0F63AAF0" w14:textId="2B57620D" w:rsidR="00846E31" w:rsidRPr="00E44909" w:rsidRDefault="00846E31" w:rsidP="00212055">
            <w:pPr>
              <w:spacing w:line="360" w:lineRule="auto"/>
              <w:jc w:val="center"/>
              <w:rPr>
                <w:lang w:val="en-US"/>
              </w:rPr>
            </w:pPr>
            <w:r w:rsidRPr="00E44909">
              <w:rPr>
                <w:lang w:val="en-US"/>
              </w:rPr>
              <w:t>(</w:t>
            </w:r>
            <w:r w:rsidRPr="00E44909">
              <w:rPr>
                <w:lang w:val="en-US"/>
              </w:rPr>
              <w:fldChar w:fldCharType="begin"/>
            </w:r>
            <w:r w:rsidRPr="00E44909">
              <w:rPr>
                <w:lang w:val="en-US"/>
              </w:rPr>
              <w:instrText xml:space="preserve"> SEQ Eq \* MERGEFORMAT </w:instrText>
            </w:r>
            <w:r w:rsidRPr="00E44909">
              <w:rPr>
                <w:lang w:val="en-US"/>
              </w:rPr>
              <w:fldChar w:fldCharType="separate"/>
            </w:r>
            <w:r w:rsidR="00D56EFB">
              <w:rPr>
                <w:noProof/>
                <w:lang w:val="en-US"/>
              </w:rPr>
              <w:t>2</w:t>
            </w:r>
            <w:r w:rsidRPr="00E44909">
              <w:rPr>
                <w:lang w:val="en-US"/>
              </w:rPr>
              <w:fldChar w:fldCharType="end"/>
            </w:r>
            <w:r w:rsidRPr="00E44909">
              <w:rPr>
                <w:lang w:val="en-US"/>
              </w:rPr>
              <w:t>)</w:t>
            </w:r>
          </w:p>
        </w:tc>
      </w:tr>
    </w:tbl>
    <w:p w14:paraId="364B167D" w14:textId="77777777" w:rsidR="00846E31" w:rsidRDefault="00846E31" w:rsidP="00846E31">
      <w:pPr>
        <w:autoSpaceDE w:val="0"/>
        <w:autoSpaceDN w:val="0"/>
        <w:adjustRightInd w:val="0"/>
        <w:spacing w:after="0" w:line="240" w:lineRule="auto"/>
        <w:rPr>
          <w:rFonts w:ascii="CMR10" w:eastAsiaTheme="minorEastAsia" w:hAnsi="CMR10" w:cs="CMR10"/>
        </w:rPr>
      </w:pPr>
    </w:p>
    <w:p w14:paraId="79AA9019" w14:textId="77777777" w:rsidR="00846E31" w:rsidRDefault="00846E31" w:rsidP="00846E31">
      <w:pPr>
        <w:autoSpaceDE w:val="0"/>
        <w:autoSpaceDN w:val="0"/>
        <w:adjustRightInd w:val="0"/>
        <w:spacing w:after="0" w:line="240" w:lineRule="auto"/>
        <w:rPr>
          <w:rFonts w:ascii="CMR10" w:eastAsiaTheme="minorEastAsia" w:hAnsi="CMR10" w:cs="CMR10"/>
        </w:rPr>
      </w:pPr>
      <w:r>
        <w:rPr>
          <w:rFonts w:ascii="CMR10" w:eastAsiaTheme="minorEastAsia" w:hAnsi="CMR10" w:cs="CMR10"/>
        </w:rPr>
        <w:t>Assuming the sound velocity is constant within a cell, the total height (in m) of a cell is thus: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938"/>
        <w:gridCol w:w="516"/>
      </w:tblGrid>
      <w:tr w:rsidR="00846E31" w:rsidRPr="00E44909" w14:paraId="0771F074" w14:textId="77777777" w:rsidTr="00212055">
        <w:trPr>
          <w:trHeight w:val="170"/>
        </w:trPr>
        <w:tc>
          <w:tcPr>
            <w:tcW w:w="562" w:type="dxa"/>
            <w:vAlign w:val="center"/>
          </w:tcPr>
          <w:p w14:paraId="1F67155B" w14:textId="77777777" w:rsidR="00846E31" w:rsidRPr="00FE39D9" w:rsidRDefault="00846E31" w:rsidP="00212055">
            <w:pPr>
              <w:spacing w:line="360" w:lineRule="auto"/>
              <w:jc w:val="center"/>
            </w:pPr>
          </w:p>
        </w:tc>
        <w:tc>
          <w:tcPr>
            <w:tcW w:w="7938" w:type="dxa"/>
            <w:vAlign w:val="center"/>
          </w:tcPr>
          <w:p w14:paraId="50AB0AB7" w14:textId="77777777" w:rsidR="00846E31" w:rsidRPr="00E44909" w:rsidRDefault="000674F7" w:rsidP="00212055">
            <w:pPr>
              <w:spacing w:line="360" w:lineRule="auto"/>
              <w:jc w:val="both"/>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C</m:t>
                    </m:r>
                  </m:sub>
                </m:sSub>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oMath>
            </m:oMathPara>
          </w:p>
        </w:tc>
        <w:tc>
          <w:tcPr>
            <w:tcW w:w="516" w:type="dxa"/>
            <w:vAlign w:val="center"/>
          </w:tcPr>
          <w:p w14:paraId="4CC6F355" w14:textId="4A087C43" w:rsidR="00846E31" w:rsidRPr="00E44909" w:rsidRDefault="00846E31" w:rsidP="00212055">
            <w:pPr>
              <w:spacing w:line="360" w:lineRule="auto"/>
              <w:jc w:val="center"/>
              <w:rPr>
                <w:lang w:val="en-US"/>
              </w:rPr>
            </w:pPr>
            <w:r w:rsidRPr="00E44909">
              <w:rPr>
                <w:lang w:val="en-US"/>
              </w:rPr>
              <w:t>(</w:t>
            </w:r>
            <w:r w:rsidRPr="00E44909">
              <w:rPr>
                <w:lang w:val="en-US"/>
              </w:rPr>
              <w:fldChar w:fldCharType="begin"/>
            </w:r>
            <w:r w:rsidRPr="00E44909">
              <w:rPr>
                <w:lang w:val="en-US"/>
              </w:rPr>
              <w:instrText xml:space="preserve"> SEQ Eq \* MERGEFORMAT </w:instrText>
            </w:r>
            <w:r w:rsidRPr="00E44909">
              <w:rPr>
                <w:lang w:val="en-US"/>
              </w:rPr>
              <w:fldChar w:fldCharType="separate"/>
            </w:r>
            <w:r w:rsidR="00D56EFB">
              <w:rPr>
                <w:noProof/>
                <w:lang w:val="en-US"/>
              </w:rPr>
              <w:t>3</w:t>
            </w:r>
            <w:r w:rsidRPr="00E44909">
              <w:rPr>
                <w:lang w:val="en-US"/>
              </w:rPr>
              <w:fldChar w:fldCharType="end"/>
            </w:r>
            <w:r w:rsidRPr="00E44909">
              <w:rPr>
                <w:lang w:val="en-US"/>
              </w:rPr>
              <w:t>)</w:t>
            </w:r>
          </w:p>
        </w:tc>
      </w:tr>
    </w:tbl>
    <w:p w14:paraId="39224D2F" w14:textId="77777777" w:rsidR="00846E31" w:rsidRDefault="00846E31" w:rsidP="00846E31"/>
    <w:p w14:paraId="73F7E301" w14:textId="77777777" w:rsidR="00846E31" w:rsidRDefault="00846E31" w:rsidP="00846E31">
      <w:r>
        <w:t>Not all samples within a cell are taken into account in the echo integration. In ESP3, there are four conditions under which a sample would be considered “invalid” and removed from integration calculations:</w:t>
      </w:r>
    </w:p>
    <w:p w14:paraId="07CCA2E4" w14:textId="77777777" w:rsidR="00846E31" w:rsidRDefault="00846E31" w:rsidP="004F08D4">
      <w:pPr>
        <w:pStyle w:val="ListParagraph"/>
        <w:numPr>
          <w:ilvl w:val="0"/>
          <w:numId w:val="43"/>
        </w:numPr>
      </w:pPr>
      <w:r>
        <w:t>The sample is part of a ping flagged as a “bad transmit”;</w:t>
      </w:r>
    </w:p>
    <w:p w14:paraId="5091AC51" w14:textId="77777777" w:rsidR="00846E31" w:rsidRDefault="00846E31" w:rsidP="004F08D4">
      <w:pPr>
        <w:pStyle w:val="ListParagraph"/>
        <w:numPr>
          <w:ilvl w:val="0"/>
          <w:numId w:val="43"/>
        </w:numPr>
      </w:pPr>
      <w:r>
        <w:t>The sample is at or beyond the “bottom line”;</w:t>
      </w:r>
    </w:p>
    <w:p w14:paraId="7F8C6EB2" w14:textId="77777777" w:rsidR="00846E31" w:rsidRDefault="00846E31" w:rsidP="004F08D4">
      <w:pPr>
        <w:pStyle w:val="ListParagraph"/>
        <w:numPr>
          <w:ilvl w:val="0"/>
          <w:numId w:val="43"/>
        </w:numPr>
      </w:pPr>
      <w:r>
        <w:t>The sample is within a region flagged as “bad data”, or;</w:t>
      </w:r>
    </w:p>
    <w:p w14:paraId="497FA99C" w14:textId="77777777" w:rsidR="00846E31" w:rsidRPr="00D45F0F" w:rsidRDefault="00846E31" w:rsidP="004F08D4">
      <w:pPr>
        <w:pStyle w:val="ListParagraph"/>
        <w:numPr>
          <w:ilvl w:val="0"/>
          <w:numId w:val="43"/>
        </w:numPr>
      </w:pPr>
      <w:r>
        <w:t xml:space="preserve">The sample is outside of the </w:t>
      </w:r>
      <w:r>
        <w:rPr>
          <w:rFonts w:eastAsiaTheme="minorEastAsia"/>
        </w:rPr>
        <w:t>set “depth boundaries”.</w:t>
      </w:r>
    </w:p>
    <w:p w14:paraId="419AA4C2" w14:textId="77777777" w:rsidR="00846E31" w:rsidRPr="007C675F" w:rsidRDefault="00846E31" w:rsidP="00846E31">
      <w:pPr>
        <w:rPr>
          <w:rFonts w:eastAsiaTheme="minorEastAsia"/>
        </w:rPr>
      </w:pPr>
      <w:r>
        <w:t xml:space="preserve">We note </w:t>
      </w:r>
      <m:oMath>
        <m:sSup>
          <m:sSupPr>
            <m:ctrlPr>
              <w:rPr>
                <w:rFonts w:ascii="Cambria Math" w:hAnsi="Cambria Math"/>
                <w:i/>
              </w:rPr>
            </m:ctrlPr>
          </m:sSupPr>
          <m:e>
            <m:r>
              <w:rPr>
                <w:rFonts w:ascii="Cambria Math" w:hAnsi="Cambria Math"/>
              </w:rPr>
              <m:t>C</m:t>
            </m:r>
          </m:e>
          <m:sup>
            <m:r>
              <w:rPr>
                <w:rFonts w:ascii="Cambria Math" w:hAnsi="Cambria Math"/>
              </w:rPr>
              <m:t>*</m:t>
            </m:r>
          </m:sup>
        </m:sSup>
      </m:oMath>
      <w:r>
        <w:rPr>
          <w:rFonts w:eastAsiaTheme="minorEastAsia"/>
        </w:rPr>
        <w:t xml:space="preserve"> the subset of </w:t>
      </w:r>
      <m:oMath>
        <m:r>
          <w:rPr>
            <w:rFonts w:ascii="Cambria Math" w:hAnsi="Cambria Math"/>
          </w:rPr>
          <m:t>C</m:t>
        </m:r>
      </m:oMath>
      <w:r>
        <w:rPr>
          <w:rFonts w:eastAsiaTheme="minorEastAsia"/>
        </w:rPr>
        <w:t xml:space="preserve"> that is composed of the samples of </w:t>
      </w:r>
      <m:oMath>
        <m:r>
          <w:rPr>
            <w:rFonts w:ascii="Cambria Math" w:eastAsiaTheme="minorEastAsia" w:hAnsi="Cambria Math"/>
          </w:rPr>
          <m:t>C</m:t>
        </m:r>
      </m:oMath>
      <w:r>
        <w:rPr>
          <w:rFonts w:eastAsiaTheme="minorEastAsia"/>
        </w:rPr>
        <w:t xml:space="preserve"> that are “valid”. Moreover, we note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c</m:t>
            </m:r>
          </m:sub>
          <m:sup>
            <m:r>
              <w:rPr>
                <w:rFonts w:ascii="Cambria Math" w:eastAsiaTheme="minorEastAsia" w:hAnsi="Cambria Math"/>
              </w:rPr>
              <m:t>*</m:t>
            </m:r>
          </m:sup>
        </m:sSubSup>
      </m:oMath>
      <w:r>
        <w:rPr>
          <w:rFonts w:eastAsiaTheme="minorEastAsia"/>
        </w:rPr>
        <w:t xml:space="preserve"> the number of pings in cell </w:t>
      </w:r>
      <m:oMath>
        <m:r>
          <w:rPr>
            <w:rFonts w:ascii="Cambria Math" w:hAnsi="Cambria Math"/>
          </w:rPr>
          <m:t>C</m:t>
        </m:r>
      </m:oMath>
      <w:r>
        <w:rPr>
          <w:rFonts w:eastAsiaTheme="minorEastAsia"/>
        </w:rPr>
        <w:t xml:space="preserve"> that were not flagged as “bad transmit”, that is the number of “valid pings”.</w:t>
      </w:r>
    </w:p>
    <w:p w14:paraId="64AF6D35" w14:textId="2CC9B178" w:rsidR="00846E31" w:rsidRPr="00FE6A2C" w:rsidRDefault="00846E31" w:rsidP="004F08D4">
      <w:pPr>
        <w:pStyle w:val="Heading2"/>
        <w:numPr>
          <w:ilvl w:val="0"/>
          <w:numId w:val="42"/>
        </w:numPr>
      </w:pPr>
      <w:bookmarkStart w:id="260" w:name="_Toc527555873"/>
      <w:r>
        <w:t>Backscattering coefficients</w:t>
      </w:r>
      <w:r w:rsidRPr="00FE6A2C">
        <w:t xml:space="preserve"> </w:t>
      </w:r>
      <w:r>
        <w:t>for a cell</w:t>
      </w:r>
      <w:bookmarkEnd w:id="260"/>
    </w:p>
    <w:p w14:paraId="38FD7614" w14:textId="77777777" w:rsidR="00846E31" w:rsidRDefault="00846E31" w:rsidP="00846E31">
      <w:pPr>
        <w:autoSpaceDE w:val="0"/>
        <w:autoSpaceDN w:val="0"/>
        <w:adjustRightInd w:val="0"/>
        <w:spacing w:after="0" w:line="240" w:lineRule="auto"/>
        <w:rPr>
          <w:rFonts w:ascii="CMR10" w:hAnsi="CMR10" w:cs="CMR10"/>
        </w:rPr>
      </w:pPr>
      <w:r>
        <w:rPr>
          <w:rFonts w:ascii="CMR10" w:hAnsi="CMR10" w:cs="CMR10"/>
        </w:rPr>
        <w:t xml:space="preserve">The </w:t>
      </w:r>
      <w:r>
        <w:t>area</w:t>
      </w:r>
      <w:r w:rsidRPr="00E1582B">
        <w:t xml:space="preserve"> backscattering coefficient</w:t>
      </w:r>
      <w:r>
        <w:t xml:space="preserve"> </w:t>
      </w:r>
      <m:oMath>
        <m:sSub>
          <m:sSubPr>
            <m:ctrlPr>
              <w:rPr>
                <w:rFonts w:ascii="Cambria Math" w:hAnsi="Cambria Math" w:cs="CMR10"/>
                <w:i/>
              </w:rPr>
            </m:ctrlPr>
          </m:sSubPr>
          <m:e>
            <m:r>
              <w:rPr>
                <w:rFonts w:ascii="Cambria Math" w:hAnsi="Cambria Math" w:cs="CMR10"/>
              </w:rPr>
              <m:t>s</m:t>
            </m:r>
          </m:e>
          <m:sub>
            <m:r>
              <w:rPr>
                <w:rFonts w:ascii="Cambria Math" w:hAnsi="Cambria Math" w:cs="CMR10"/>
              </w:rPr>
              <m:t>a</m:t>
            </m:r>
          </m:sub>
        </m:sSub>
      </m:oMath>
      <w:r>
        <w:rPr>
          <w:rFonts w:ascii="CMR10" w:hAnsi="CMR10" w:cs="CMR10"/>
        </w:rPr>
        <w:t xml:space="preserve"> for a sample </w:t>
      </w:r>
      <m:oMath>
        <m:r>
          <w:rPr>
            <w:rFonts w:ascii="Cambria Math" w:hAnsi="Cambria Math" w:cs="CMR10"/>
          </w:rPr>
          <m:t>i</m:t>
        </m:r>
      </m:oMath>
      <w:r>
        <w:rPr>
          <w:rFonts w:ascii="CMR10" w:hAnsi="CMR10" w:cs="CMR10"/>
        </w:rPr>
        <w:t xml:space="preserve"> is the product of its </w:t>
      </w:r>
      <w:r>
        <w:rPr>
          <w:rFonts w:ascii="CMR10" w:eastAsiaTheme="minorEastAsia" w:hAnsi="CMR10" w:cs="CMR10"/>
        </w:rPr>
        <w:t>volume</w:t>
      </w:r>
      <w:r w:rsidRPr="00E1582B">
        <w:t xml:space="preserve"> backscattering coefficient</w:t>
      </w:r>
      <w:r>
        <w:t xml:space="preserve"> </w:t>
      </w:r>
      <m:oMath>
        <m:sSub>
          <m:sSubPr>
            <m:ctrlPr>
              <w:rPr>
                <w:rFonts w:ascii="Cambria Math" w:hAnsi="Cambria Math" w:cs="CMR10"/>
                <w:i/>
              </w:rPr>
            </m:ctrlPr>
          </m:sSubPr>
          <m:e>
            <m:r>
              <w:rPr>
                <w:rFonts w:ascii="Cambria Math" w:hAnsi="Cambria Math" w:cs="CMR10"/>
              </w:rPr>
              <m:t>s</m:t>
            </m:r>
          </m:e>
          <m:sub>
            <m:r>
              <w:rPr>
                <w:rFonts w:ascii="Cambria Math" w:hAnsi="Cambria Math" w:cs="CMR10"/>
              </w:rPr>
              <m:t>v</m:t>
            </m:r>
          </m:sub>
        </m:sSub>
      </m:oMath>
      <w:r>
        <w:rPr>
          <w:rFonts w:eastAsiaTheme="minorEastAsia"/>
        </w:rPr>
        <w:t xml:space="preserve"> and the height of that sample:</w:t>
      </w:r>
    </w:p>
    <w:p w14:paraId="6EA79F5A" w14:textId="77777777" w:rsidR="00846E31" w:rsidRDefault="00846E31" w:rsidP="00846E31">
      <w:pPr>
        <w:autoSpaceDE w:val="0"/>
        <w:autoSpaceDN w:val="0"/>
        <w:adjustRightInd w:val="0"/>
        <w:spacing w:after="0" w:line="240" w:lineRule="auto"/>
        <w:rPr>
          <w:rFonts w:ascii="CMR10" w:hAnsi="CMR10" w:cs="CMR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938"/>
        <w:gridCol w:w="516"/>
      </w:tblGrid>
      <w:tr w:rsidR="00846E31" w14:paraId="23E862A9" w14:textId="77777777" w:rsidTr="00212055">
        <w:trPr>
          <w:trHeight w:val="170"/>
        </w:trPr>
        <w:tc>
          <w:tcPr>
            <w:tcW w:w="562" w:type="dxa"/>
            <w:vAlign w:val="center"/>
          </w:tcPr>
          <w:p w14:paraId="2F99217A" w14:textId="77777777" w:rsidR="00846E31" w:rsidRDefault="00846E31" w:rsidP="00212055">
            <w:pPr>
              <w:spacing w:line="360" w:lineRule="auto"/>
              <w:jc w:val="center"/>
              <w:rPr>
                <w:lang w:val="en-US"/>
              </w:rPr>
            </w:pPr>
          </w:p>
        </w:tc>
        <w:tc>
          <w:tcPr>
            <w:tcW w:w="7938" w:type="dxa"/>
            <w:vAlign w:val="center"/>
          </w:tcPr>
          <w:p w14:paraId="20A620CF" w14:textId="77777777" w:rsidR="00846E31" w:rsidRPr="00C10EFB" w:rsidRDefault="000674F7" w:rsidP="00212055">
            <w:pPr>
              <w:spacing w:line="360" w:lineRule="auto"/>
              <w:jc w:val="both"/>
              <w:rPr>
                <w:rFonts w:eastAsiaTheme="minorEastAsia"/>
              </w:rPr>
            </w:pPr>
            <m:oMathPara>
              <m:oMath>
                <m:sSub>
                  <m:sSubPr>
                    <m:ctrlPr>
                      <w:rPr>
                        <w:rFonts w:ascii="Cambria Math" w:hAnsi="Cambria Math" w:cs="CMR10"/>
                        <w:i/>
                      </w:rPr>
                    </m:ctrlPr>
                  </m:sSubPr>
                  <m:e>
                    <m:r>
                      <w:rPr>
                        <w:rFonts w:ascii="Cambria Math" w:hAnsi="Cambria Math" w:cs="CMR10"/>
                      </w:rPr>
                      <m:t>s</m:t>
                    </m:r>
                  </m:e>
                  <m:sub>
                    <m:r>
                      <w:rPr>
                        <w:rFonts w:ascii="Cambria Math" w:hAnsi="Cambria Math" w:cs="CMR10"/>
                      </w:rPr>
                      <m:t>a</m:t>
                    </m:r>
                  </m:sub>
                </m:sSub>
                <m:d>
                  <m:dPr>
                    <m:ctrlPr>
                      <w:rPr>
                        <w:rFonts w:ascii="Cambria Math" w:hAnsi="Cambria Math" w:cs="CMR10"/>
                        <w:i/>
                      </w:rPr>
                    </m:ctrlPr>
                  </m:dPr>
                  <m:e>
                    <m:r>
                      <w:rPr>
                        <w:rFonts w:ascii="Cambria Math" w:hAnsi="Cambria Math" w:cs="CMR10"/>
                      </w:rPr>
                      <m:t>i</m:t>
                    </m:r>
                  </m:e>
                </m:d>
                <m:r>
                  <w:rPr>
                    <w:rFonts w:ascii="Cambria Math" w:hAnsi="Cambria Math" w:cs="CMR10"/>
                  </w:rPr>
                  <m:t>=</m:t>
                </m:r>
                <m:sSub>
                  <m:sSubPr>
                    <m:ctrlPr>
                      <w:rPr>
                        <w:rFonts w:ascii="Cambria Math" w:hAnsi="Cambria Math" w:cs="CMR10"/>
                        <w:i/>
                      </w:rPr>
                    </m:ctrlPr>
                  </m:sSubPr>
                  <m:e>
                    <m:r>
                      <w:rPr>
                        <w:rFonts w:ascii="Cambria Math" w:hAnsi="Cambria Math" w:cs="CMR10"/>
                      </w:rPr>
                      <m:t>s</m:t>
                    </m:r>
                  </m:e>
                  <m:sub>
                    <m:r>
                      <w:rPr>
                        <w:rFonts w:ascii="Cambria Math" w:hAnsi="Cambria Math" w:cs="CMR10"/>
                      </w:rPr>
                      <m:t>v</m:t>
                    </m:r>
                  </m:sub>
                </m:sSub>
                <m:r>
                  <w:rPr>
                    <w:rFonts w:ascii="Cambria Math" w:hAnsi="Cambria Math" w:cs="CMR10"/>
                  </w:rPr>
                  <m:t>(i).</m:t>
                </m:r>
                <m:sSub>
                  <m:sSubPr>
                    <m:ctrlPr>
                      <w:rPr>
                        <w:rFonts w:ascii="Cambria Math" w:hAnsi="Cambria Math" w:cs="CMR10"/>
                        <w:i/>
                      </w:rPr>
                    </m:ctrlPr>
                  </m:sSubPr>
                  <m:e>
                    <m:r>
                      <w:rPr>
                        <w:rFonts w:ascii="Cambria Math" w:hAnsi="Cambria Math" w:cs="CMR10"/>
                      </w:rPr>
                      <m:t>d</m:t>
                    </m:r>
                  </m:e>
                  <m:sub>
                    <m:r>
                      <w:rPr>
                        <w:rFonts w:ascii="Cambria Math" w:hAnsi="Cambria Math" w:cs="CMR10"/>
                      </w:rPr>
                      <m:t>i</m:t>
                    </m:r>
                  </m:sub>
                </m:sSub>
              </m:oMath>
            </m:oMathPara>
          </w:p>
        </w:tc>
        <w:tc>
          <w:tcPr>
            <w:tcW w:w="516" w:type="dxa"/>
            <w:vAlign w:val="center"/>
          </w:tcPr>
          <w:p w14:paraId="204576B9" w14:textId="3FA8AF70" w:rsidR="00846E31" w:rsidRDefault="00846E31" w:rsidP="00212055">
            <w:pPr>
              <w:spacing w:line="360" w:lineRule="auto"/>
              <w:jc w:val="center"/>
              <w:rPr>
                <w:lang w:val="en-US"/>
              </w:rPr>
            </w:pPr>
            <w:r>
              <w:rPr>
                <w:lang w:val="en-US"/>
              </w:rPr>
              <w:t>(</w:t>
            </w:r>
            <w:r>
              <w:rPr>
                <w:lang w:val="en-US"/>
              </w:rPr>
              <w:fldChar w:fldCharType="begin"/>
            </w:r>
            <w:r>
              <w:rPr>
                <w:lang w:val="en-US"/>
              </w:rPr>
              <w:instrText xml:space="preserve"> SEQ Eq \* MERGEFORMAT </w:instrText>
            </w:r>
            <w:r>
              <w:rPr>
                <w:lang w:val="en-US"/>
              </w:rPr>
              <w:fldChar w:fldCharType="separate"/>
            </w:r>
            <w:r w:rsidR="00D56EFB">
              <w:rPr>
                <w:noProof/>
                <w:lang w:val="en-US"/>
              </w:rPr>
              <w:t>4</w:t>
            </w:r>
            <w:r>
              <w:rPr>
                <w:lang w:val="en-US"/>
              </w:rPr>
              <w:fldChar w:fldCharType="end"/>
            </w:r>
            <w:r>
              <w:rPr>
                <w:lang w:val="en-US"/>
              </w:rPr>
              <w:t>)</w:t>
            </w:r>
          </w:p>
        </w:tc>
      </w:tr>
    </w:tbl>
    <w:p w14:paraId="251DC3DD" w14:textId="77777777" w:rsidR="00846E31" w:rsidRPr="00E44909" w:rsidRDefault="00846E31" w:rsidP="00846E31">
      <w:pPr>
        <w:autoSpaceDE w:val="0"/>
        <w:autoSpaceDN w:val="0"/>
        <w:adjustRightInd w:val="0"/>
        <w:spacing w:after="0" w:line="240" w:lineRule="auto"/>
        <w:rPr>
          <w:rFonts w:ascii="CMBX10" w:hAnsi="CMBX10" w:cs="CMBX10"/>
        </w:rPr>
      </w:pPr>
    </w:p>
    <w:p w14:paraId="01EFC04B" w14:textId="77777777" w:rsidR="00846E31" w:rsidRPr="00E44909" w:rsidRDefault="00846E31" w:rsidP="00846E31">
      <w:pPr>
        <w:autoSpaceDE w:val="0"/>
        <w:autoSpaceDN w:val="0"/>
        <w:adjustRightInd w:val="0"/>
        <w:spacing w:after="0" w:line="240" w:lineRule="auto"/>
        <w:rPr>
          <w:rFonts w:ascii="CMR10" w:hAnsi="CMR10" w:cs="CMR10"/>
        </w:rPr>
      </w:pPr>
      <w:r w:rsidRPr="00E44909">
        <w:rPr>
          <w:rFonts w:ascii="CMR10" w:hAnsi="CMR10" w:cs="CMR10"/>
        </w:rPr>
        <w:t xml:space="preserve">The </w:t>
      </w:r>
      <w:r>
        <w:t>area</w:t>
      </w:r>
      <w:r w:rsidRPr="00E1582B">
        <w:t xml:space="preserve"> backscattering coefficient</w:t>
      </w:r>
      <w:r w:rsidRPr="00E44909">
        <w:rPr>
          <w:rFonts w:ascii="CMR10" w:hAnsi="CMR10" w:cs="CMR10"/>
        </w:rPr>
        <w:t xml:space="preserve"> for a </w:t>
      </w:r>
      <w:r>
        <w:rPr>
          <w:rFonts w:ascii="CMR10" w:hAnsi="CMR10" w:cs="CMR10"/>
        </w:rPr>
        <w:t>cell</w:t>
      </w:r>
      <w:r w:rsidRPr="00E44909">
        <w:rPr>
          <w:rFonts w:ascii="CMR10" w:hAnsi="CMR10" w:cs="CMR10"/>
        </w:rPr>
        <w:t xml:space="preserve"> </w:t>
      </w:r>
      <m:oMath>
        <m:r>
          <w:rPr>
            <w:rFonts w:ascii="Cambria Math" w:hAnsi="Cambria Math" w:cs="CMR10"/>
          </w:rPr>
          <m:t>C</m:t>
        </m:r>
      </m:oMath>
      <w:r>
        <w:rPr>
          <w:rFonts w:ascii="CMR10" w:eastAsiaTheme="minorEastAsia" w:hAnsi="CMR10" w:cs="CMR10"/>
        </w:rPr>
        <w:t xml:space="preserve"> </w:t>
      </w:r>
      <w:r w:rsidRPr="00E44909">
        <w:rPr>
          <w:rFonts w:ascii="CMR10" w:hAnsi="CMR10" w:cs="CMR10"/>
        </w:rPr>
        <w:t>is</w:t>
      </w:r>
      <w:r>
        <w:rPr>
          <w:rFonts w:ascii="CMR10" w:hAnsi="CMR10" w:cs="CMR10"/>
        </w:rPr>
        <w:t xml:space="preserve"> the sum of the</w:t>
      </w:r>
      <w:r w:rsidRPr="00E44909">
        <w:rPr>
          <w:rFonts w:ascii="CMR10" w:hAnsi="CMR10" w:cs="CMR10"/>
        </w:rPr>
        <w:t xml:space="preserve"> </w:t>
      </w:r>
      <w:r>
        <w:t>area</w:t>
      </w:r>
      <w:r w:rsidRPr="00E1582B">
        <w:t xml:space="preserve"> backscattering coefficient</w:t>
      </w:r>
      <w:r w:rsidRPr="00E44909">
        <w:rPr>
          <w:rFonts w:ascii="CMR10" w:hAnsi="CMR10" w:cs="CMR10"/>
        </w:rPr>
        <w:t xml:space="preserve"> </w:t>
      </w:r>
      <w:r>
        <w:rPr>
          <w:rFonts w:ascii="CMR10" w:hAnsi="CMR10" w:cs="CMR10"/>
        </w:rPr>
        <w:t>of all valid samples in the cell: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938"/>
        <w:gridCol w:w="516"/>
      </w:tblGrid>
      <w:tr w:rsidR="00846E31" w:rsidRPr="00E44909" w14:paraId="087E2D10" w14:textId="77777777" w:rsidTr="00212055">
        <w:trPr>
          <w:trHeight w:val="170"/>
        </w:trPr>
        <w:tc>
          <w:tcPr>
            <w:tcW w:w="562" w:type="dxa"/>
            <w:vAlign w:val="center"/>
          </w:tcPr>
          <w:p w14:paraId="65B0A9E7" w14:textId="77777777" w:rsidR="00846E31" w:rsidRPr="00E44909" w:rsidRDefault="00846E31" w:rsidP="00212055">
            <w:pPr>
              <w:spacing w:line="360" w:lineRule="auto"/>
              <w:jc w:val="center"/>
              <w:rPr>
                <w:lang w:val="en-US"/>
              </w:rPr>
            </w:pPr>
          </w:p>
        </w:tc>
        <w:tc>
          <w:tcPr>
            <w:tcW w:w="7938" w:type="dxa"/>
            <w:vAlign w:val="center"/>
          </w:tcPr>
          <w:p w14:paraId="4572E6A6" w14:textId="77777777" w:rsidR="00846E31" w:rsidRPr="00E44909" w:rsidRDefault="000674F7" w:rsidP="00212055">
            <w:pPr>
              <w:spacing w:line="360" w:lineRule="auto"/>
              <w:jc w:val="both"/>
            </w:pPr>
            <m:oMathPara>
              <m:oMath>
                <m:sSub>
                  <m:sSubPr>
                    <m:ctrlPr>
                      <w:rPr>
                        <w:rFonts w:ascii="Cambria Math" w:hAnsi="Cambria Math" w:cs="CMR10"/>
                        <w:i/>
                      </w:rPr>
                    </m:ctrlPr>
                  </m:sSubPr>
                  <m:e>
                    <m:r>
                      <w:rPr>
                        <w:rFonts w:ascii="Cambria Math" w:hAnsi="Cambria Math" w:cs="CMR10"/>
                      </w:rPr>
                      <m:t>s</m:t>
                    </m:r>
                  </m:e>
                  <m:sub>
                    <m:r>
                      <w:rPr>
                        <w:rFonts w:ascii="Cambria Math" w:hAnsi="Cambria Math" w:cs="CMR10"/>
                      </w:rPr>
                      <m:t>a</m:t>
                    </m:r>
                  </m:sub>
                </m:sSub>
                <m:d>
                  <m:dPr>
                    <m:ctrlPr>
                      <w:rPr>
                        <w:rFonts w:ascii="Cambria Math" w:hAnsi="Cambria Math" w:cs="CMR10"/>
                        <w:i/>
                      </w:rPr>
                    </m:ctrlPr>
                  </m:dPr>
                  <m:e>
                    <m:r>
                      <w:rPr>
                        <w:rFonts w:ascii="Cambria Math" w:hAnsi="Cambria Math" w:cs="CMR10"/>
                      </w:rPr>
                      <m:t>C</m:t>
                    </m:r>
                  </m:e>
                </m:d>
                <m:r>
                  <w:rPr>
                    <w:rFonts w:ascii="Cambria Math" w:hAnsi="Cambria Math" w:cs="CMR10"/>
                  </w:rPr>
                  <m:t>=</m:t>
                </m:r>
                <m:nary>
                  <m:naryPr>
                    <m:chr m:val="∑"/>
                    <m:limLoc m:val="subSup"/>
                    <m:supHide m:val="1"/>
                    <m:ctrlPr>
                      <w:rPr>
                        <w:rFonts w:ascii="Cambria Math" w:hAnsi="Cambria Math" w:cs="CMR10"/>
                        <w:i/>
                      </w:rPr>
                    </m:ctrlPr>
                  </m:naryPr>
                  <m:sub>
                    <m:r>
                      <w:rPr>
                        <w:rFonts w:ascii="Cambria Math" w:hAnsi="Cambria Math" w:cs="CMR10"/>
                      </w:rPr>
                      <m:t>i∈</m:t>
                    </m:r>
                    <m:sSup>
                      <m:sSupPr>
                        <m:ctrlPr>
                          <w:rPr>
                            <w:rFonts w:ascii="Cambria Math" w:hAnsi="Cambria Math" w:cs="CMR10"/>
                            <w:i/>
                          </w:rPr>
                        </m:ctrlPr>
                      </m:sSupPr>
                      <m:e>
                        <m:r>
                          <w:rPr>
                            <w:rFonts w:ascii="Cambria Math" w:hAnsi="Cambria Math" w:cs="CMR10"/>
                          </w:rPr>
                          <m:t>C</m:t>
                        </m:r>
                      </m:e>
                      <m:sup>
                        <m:r>
                          <w:rPr>
                            <w:rFonts w:ascii="Cambria Math" w:hAnsi="Cambria Math" w:cs="CMR10"/>
                          </w:rPr>
                          <m:t>*</m:t>
                        </m:r>
                      </m:sup>
                    </m:sSup>
                  </m:sub>
                  <m:sup/>
                  <m:e>
                    <m:sSub>
                      <m:sSubPr>
                        <m:ctrlPr>
                          <w:rPr>
                            <w:rFonts w:ascii="Cambria Math" w:hAnsi="Cambria Math" w:cs="CMR10"/>
                            <w:i/>
                          </w:rPr>
                        </m:ctrlPr>
                      </m:sSubPr>
                      <m:e>
                        <m:r>
                          <w:rPr>
                            <w:rFonts w:ascii="Cambria Math" w:hAnsi="Cambria Math" w:cs="CMR10"/>
                          </w:rPr>
                          <m:t>s</m:t>
                        </m:r>
                      </m:e>
                      <m:sub>
                        <m:r>
                          <w:rPr>
                            <w:rFonts w:ascii="Cambria Math" w:hAnsi="Cambria Math" w:cs="CMR10"/>
                          </w:rPr>
                          <m:t>a</m:t>
                        </m:r>
                      </m:sub>
                    </m:sSub>
                    <m:r>
                      <w:rPr>
                        <w:rFonts w:ascii="Cambria Math" w:hAnsi="Cambria Math" w:cs="CMR10"/>
                      </w:rPr>
                      <m:t>(i)</m:t>
                    </m:r>
                  </m:e>
                </m:nary>
              </m:oMath>
            </m:oMathPara>
          </w:p>
        </w:tc>
        <w:tc>
          <w:tcPr>
            <w:tcW w:w="516" w:type="dxa"/>
            <w:vAlign w:val="center"/>
          </w:tcPr>
          <w:p w14:paraId="64075614" w14:textId="6DC0EE4D" w:rsidR="00846E31" w:rsidRPr="00E44909" w:rsidRDefault="00846E31" w:rsidP="00212055">
            <w:pPr>
              <w:spacing w:line="360" w:lineRule="auto"/>
              <w:jc w:val="center"/>
              <w:rPr>
                <w:lang w:val="en-US"/>
              </w:rPr>
            </w:pPr>
            <w:r w:rsidRPr="00E44909">
              <w:rPr>
                <w:lang w:val="en-US"/>
              </w:rPr>
              <w:t>(</w:t>
            </w:r>
            <w:r w:rsidRPr="00E44909">
              <w:rPr>
                <w:lang w:val="en-US"/>
              </w:rPr>
              <w:fldChar w:fldCharType="begin"/>
            </w:r>
            <w:r w:rsidRPr="00E44909">
              <w:rPr>
                <w:lang w:val="en-US"/>
              </w:rPr>
              <w:instrText xml:space="preserve"> SEQ Eq \* MERGEFORMAT </w:instrText>
            </w:r>
            <w:r w:rsidRPr="00E44909">
              <w:rPr>
                <w:lang w:val="en-US"/>
              </w:rPr>
              <w:fldChar w:fldCharType="separate"/>
            </w:r>
            <w:r w:rsidR="00D56EFB">
              <w:rPr>
                <w:noProof/>
                <w:lang w:val="en-US"/>
              </w:rPr>
              <w:t>5</w:t>
            </w:r>
            <w:r w:rsidRPr="00E44909">
              <w:rPr>
                <w:lang w:val="en-US"/>
              </w:rPr>
              <w:fldChar w:fldCharType="end"/>
            </w:r>
            <w:r w:rsidRPr="00E44909">
              <w:rPr>
                <w:lang w:val="en-US"/>
              </w:rPr>
              <w:t>)</w:t>
            </w:r>
          </w:p>
        </w:tc>
      </w:tr>
    </w:tbl>
    <w:p w14:paraId="6B937296" w14:textId="77777777" w:rsidR="00846E31" w:rsidRDefault="00846E31" w:rsidP="00846E31">
      <w:pPr>
        <w:autoSpaceDE w:val="0"/>
        <w:autoSpaceDN w:val="0"/>
        <w:adjustRightInd w:val="0"/>
        <w:spacing w:after="0" w:line="240" w:lineRule="auto"/>
        <w:rPr>
          <w:rFonts w:ascii="CMBX10" w:hAnsi="CMBX10" w:cs="CMBX10"/>
        </w:rPr>
      </w:pPr>
    </w:p>
    <w:p w14:paraId="129FD20A" w14:textId="77777777" w:rsidR="00846E31" w:rsidRDefault="00846E31" w:rsidP="00846E31">
      <w:pPr>
        <w:autoSpaceDE w:val="0"/>
        <w:autoSpaceDN w:val="0"/>
        <w:adjustRightInd w:val="0"/>
        <w:spacing w:after="0" w:line="240" w:lineRule="auto"/>
        <w:rPr>
          <w:rFonts w:ascii="CMBX10" w:hAnsi="CMBX10" w:cs="CMBX10"/>
        </w:rPr>
      </w:pPr>
      <w:r>
        <w:rPr>
          <w:rFonts w:ascii="CMBX10" w:hAnsi="CMBX10" w:cs="CMBX10"/>
        </w:rPr>
        <w:lastRenderedPageBreak/>
        <w:t>The corresponding volume backscattering coefficient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938"/>
        <w:gridCol w:w="516"/>
      </w:tblGrid>
      <w:tr w:rsidR="00846E31" w:rsidRPr="00E44909" w14:paraId="5D48C78B" w14:textId="77777777" w:rsidTr="00212055">
        <w:trPr>
          <w:trHeight w:val="170"/>
        </w:trPr>
        <w:tc>
          <w:tcPr>
            <w:tcW w:w="562" w:type="dxa"/>
            <w:vAlign w:val="center"/>
          </w:tcPr>
          <w:p w14:paraId="184992B1" w14:textId="77777777" w:rsidR="00846E31" w:rsidRPr="00E44909" w:rsidRDefault="00846E31" w:rsidP="00212055">
            <w:pPr>
              <w:spacing w:line="360" w:lineRule="auto"/>
              <w:jc w:val="center"/>
              <w:rPr>
                <w:lang w:val="en-US"/>
              </w:rPr>
            </w:pPr>
          </w:p>
        </w:tc>
        <w:tc>
          <w:tcPr>
            <w:tcW w:w="7938" w:type="dxa"/>
            <w:vAlign w:val="center"/>
          </w:tcPr>
          <w:p w14:paraId="598D4799" w14:textId="77777777" w:rsidR="00846E31" w:rsidRPr="00E44909" w:rsidRDefault="000674F7" w:rsidP="00212055">
            <w:pPr>
              <w:spacing w:line="360" w:lineRule="auto"/>
              <w:jc w:val="both"/>
            </w:pPr>
            <m:oMathPara>
              <m:oMath>
                <m:sSub>
                  <m:sSubPr>
                    <m:ctrlPr>
                      <w:rPr>
                        <w:rFonts w:ascii="Cambria Math" w:hAnsi="Cambria Math" w:cs="CMR10"/>
                        <w:i/>
                      </w:rPr>
                    </m:ctrlPr>
                  </m:sSubPr>
                  <m:e>
                    <m:r>
                      <w:rPr>
                        <w:rFonts w:ascii="Cambria Math" w:hAnsi="Cambria Math" w:cs="CMR10"/>
                      </w:rPr>
                      <m:t>s</m:t>
                    </m:r>
                  </m:e>
                  <m:sub>
                    <m:r>
                      <w:rPr>
                        <w:rFonts w:ascii="Cambria Math" w:hAnsi="Cambria Math" w:cs="CMR10"/>
                      </w:rPr>
                      <m:t>v</m:t>
                    </m:r>
                  </m:sub>
                </m:sSub>
                <m:r>
                  <w:rPr>
                    <w:rFonts w:ascii="Cambria Math" w:hAnsi="Cambria Math" w:cs="CMR10"/>
                  </w:rPr>
                  <m:t>(C)=</m:t>
                </m:r>
                <m:f>
                  <m:fPr>
                    <m:ctrlPr>
                      <w:rPr>
                        <w:rFonts w:ascii="Cambria Math" w:hAnsi="Cambria Math" w:cs="CMR10"/>
                        <w:i/>
                      </w:rPr>
                    </m:ctrlPr>
                  </m:fPr>
                  <m:num>
                    <m:sSub>
                      <m:sSubPr>
                        <m:ctrlPr>
                          <w:rPr>
                            <w:rFonts w:ascii="Cambria Math" w:hAnsi="Cambria Math" w:cs="CMR10"/>
                            <w:i/>
                          </w:rPr>
                        </m:ctrlPr>
                      </m:sSubPr>
                      <m:e>
                        <m:r>
                          <w:rPr>
                            <w:rFonts w:ascii="Cambria Math" w:hAnsi="Cambria Math" w:cs="CMR10"/>
                          </w:rPr>
                          <m:t>s</m:t>
                        </m:r>
                      </m:e>
                      <m:sub>
                        <m:r>
                          <w:rPr>
                            <w:rFonts w:ascii="Cambria Math" w:hAnsi="Cambria Math" w:cs="CMR10"/>
                          </w:rPr>
                          <m:t>a</m:t>
                        </m:r>
                      </m:sub>
                    </m:sSub>
                    <m:r>
                      <w:rPr>
                        <w:rFonts w:ascii="Cambria Math" w:hAnsi="Cambria Math" w:cs="CMR10"/>
                      </w:rPr>
                      <m:t>(C)</m:t>
                    </m:r>
                  </m:num>
                  <m:den>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c</m:t>
                        </m:r>
                      </m:sub>
                      <m:sup>
                        <m:r>
                          <w:rPr>
                            <w:rFonts w:ascii="Cambria Math" w:eastAsiaTheme="minorEastAsia" w:hAnsi="Cambria Math"/>
                          </w:rPr>
                          <m:t>*</m:t>
                        </m:r>
                      </m:sup>
                    </m:sSubSup>
                    <m:r>
                      <w:rPr>
                        <w:rFonts w:ascii="Cambria Math" w:hAnsi="Cambria Math" w:cs="CMR10"/>
                      </w:rPr>
                      <m:t>.</m:t>
                    </m:r>
                    <m:sSub>
                      <m:sSubPr>
                        <m:ctrlPr>
                          <w:rPr>
                            <w:rFonts w:ascii="Cambria Math" w:hAnsi="Cambria Math" w:cs="CMR10"/>
                            <w:i/>
                          </w:rPr>
                        </m:ctrlPr>
                      </m:sSubPr>
                      <m:e>
                        <m:r>
                          <w:rPr>
                            <w:rFonts w:ascii="Cambria Math" w:hAnsi="Cambria Math" w:cs="CMR10"/>
                          </w:rPr>
                          <m:t>d</m:t>
                        </m:r>
                      </m:e>
                      <m:sub>
                        <m:r>
                          <w:rPr>
                            <w:rFonts w:ascii="Cambria Math" w:hAnsi="Cambria Math" w:cs="CMR10"/>
                          </w:rPr>
                          <m:t>C</m:t>
                        </m:r>
                      </m:sub>
                    </m:sSub>
                  </m:den>
                </m:f>
              </m:oMath>
            </m:oMathPara>
          </w:p>
        </w:tc>
        <w:tc>
          <w:tcPr>
            <w:tcW w:w="516" w:type="dxa"/>
            <w:vAlign w:val="center"/>
          </w:tcPr>
          <w:p w14:paraId="1C00945F" w14:textId="4600CC37" w:rsidR="00846E31" w:rsidRPr="00E44909" w:rsidRDefault="00846E31" w:rsidP="00212055">
            <w:pPr>
              <w:spacing w:line="360" w:lineRule="auto"/>
              <w:jc w:val="center"/>
              <w:rPr>
                <w:lang w:val="en-US"/>
              </w:rPr>
            </w:pPr>
            <w:r w:rsidRPr="00E44909">
              <w:rPr>
                <w:lang w:val="en-US"/>
              </w:rPr>
              <w:t>(</w:t>
            </w:r>
            <w:r w:rsidRPr="00E44909">
              <w:rPr>
                <w:lang w:val="en-US"/>
              </w:rPr>
              <w:fldChar w:fldCharType="begin"/>
            </w:r>
            <w:r w:rsidRPr="00E44909">
              <w:rPr>
                <w:lang w:val="en-US"/>
              </w:rPr>
              <w:instrText xml:space="preserve"> SEQ Eq \* MERGEFORMAT </w:instrText>
            </w:r>
            <w:r w:rsidRPr="00E44909">
              <w:rPr>
                <w:lang w:val="en-US"/>
              </w:rPr>
              <w:fldChar w:fldCharType="separate"/>
            </w:r>
            <w:r w:rsidR="00D56EFB">
              <w:rPr>
                <w:noProof/>
                <w:lang w:val="en-US"/>
              </w:rPr>
              <w:t>6</w:t>
            </w:r>
            <w:r w:rsidRPr="00E44909">
              <w:rPr>
                <w:lang w:val="en-US"/>
              </w:rPr>
              <w:fldChar w:fldCharType="end"/>
            </w:r>
            <w:r w:rsidRPr="00E44909">
              <w:rPr>
                <w:lang w:val="en-US"/>
              </w:rPr>
              <w:t>)</w:t>
            </w:r>
          </w:p>
        </w:tc>
      </w:tr>
    </w:tbl>
    <w:p w14:paraId="4C1C00D4" w14:textId="77777777" w:rsidR="00846E31" w:rsidRDefault="00846E31" w:rsidP="00846E31">
      <w:pPr>
        <w:autoSpaceDE w:val="0"/>
        <w:autoSpaceDN w:val="0"/>
        <w:adjustRightInd w:val="0"/>
        <w:spacing w:after="0" w:line="240" w:lineRule="auto"/>
        <w:rPr>
          <w:rFonts w:ascii="CMBX10" w:eastAsiaTheme="minorEastAsia" w:hAnsi="CMBX10" w:cs="CMBX10"/>
        </w:rPr>
      </w:pPr>
    </w:p>
    <w:p w14:paraId="69589CFB" w14:textId="77777777" w:rsidR="00846E31" w:rsidRDefault="00846E31" w:rsidP="00846E31">
      <w:pPr>
        <w:autoSpaceDE w:val="0"/>
        <w:autoSpaceDN w:val="0"/>
        <w:adjustRightInd w:val="0"/>
        <w:spacing w:after="0" w:line="240" w:lineRule="auto"/>
        <w:rPr>
          <w:rFonts w:ascii="CMBX10" w:eastAsiaTheme="minorEastAsia" w:hAnsi="CMBX10" w:cs="CMBX10"/>
        </w:rPr>
      </w:pPr>
      <w:r>
        <w:rPr>
          <w:rFonts w:ascii="CMBX10" w:eastAsiaTheme="minorEastAsia" w:hAnsi="CMBX10" w:cs="CMBX10"/>
        </w:rPr>
        <w:t>The p</w:t>
      </w:r>
      <w:r w:rsidRPr="00170879">
        <w:rPr>
          <w:rFonts w:ascii="CMBX10" w:eastAsiaTheme="minorEastAsia" w:hAnsi="CMBX10" w:cs="CMBX10"/>
        </w:rPr>
        <w:t xml:space="preserve">roportion </w:t>
      </w:r>
      <w:r>
        <w:rPr>
          <w:rFonts w:ascii="CMBX10" w:eastAsiaTheme="minorEastAsia" w:hAnsi="CMBX10" w:cs="CMBX10"/>
        </w:rPr>
        <w:t>of valid samples within the cell is calculated as:</w:t>
      </w:r>
    </w:p>
    <w:p w14:paraId="078B2C78" w14:textId="77777777" w:rsidR="00846E31" w:rsidRDefault="00846E31" w:rsidP="00846E31">
      <w:pPr>
        <w:autoSpaceDE w:val="0"/>
        <w:autoSpaceDN w:val="0"/>
        <w:adjustRightInd w:val="0"/>
        <w:spacing w:after="0" w:line="240" w:lineRule="auto"/>
        <w:rPr>
          <w:rFonts w:ascii="CMBX10" w:eastAsiaTheme="minorEastAsia" w:hAnsi="CMBX10" w:cs="CMBX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938"/>
        <w:gridCol w:w="516"/>
      </w:tblGrid>
      <w:tr w:rsidR="00846E31" w:rsidRPr="00E44909" w14:paraId="7AED5C96" w14:textId="77777777" w:rsidTr="00212055">
        <w:trPr>
          <w:trHeight w:val="170"/>
        </w:trPr>
        <w:tc>
          <w:tcPr>
            <w:tcW w:w="562" w:type="dxa"/>
            <w:vAlign w:val="center"/>
          </w:tcPr>
          <w:p w14:paraId="01359E90" w14:textId="77777777" w:rsidR="00846E31" w:rsidRPr="00E44909" w:rsidRDefault="00846E31" w:rsidP="00212055">
            <w:pPr>
              <w:spacing w:line="360" w:lineRule="auto"/>
              <w:jc w:val="center"/>
              <w:rPr>
                <w:lang w:val="en-US"/>
              </w:rPr>
            </w:pPr>
          </w:p>
        </w:tc>
        <w:tc>
          <w:tcPr>
            <w:tcW w:w="7938" w:type="dxa"/>
            <w:vAlign w:val="center"/>
          </w:tcPr>
          <w:p w14:paraId="011098D0" w14:textId="77777777" w:rsidR="00846E31" w:rsidRPr="00E44909" w:rsidRDefault="00846E31" w:rsidP="00212055">
            <w:pPr>
              <w:spacing w:line="360" w:lineRule="auto"/>
              <w:jc w:val="both"/>
            </w:pPr>
            <m:oMathPara>
              <m:oMath>
                <m:r>
                  <w:rPr>
                    <w:rFonts w:ascii="Cambria Math" w:hAnsi="Cambria Math" w:cs="CMR10"/>
                  </w:rPr>
                  <m:t>PRC(C)=</m:t>
                </m:r>
                <m:f>
                  <m:fPr>
                    <m:ctrlPr>
                      <w:rPr>
                        <w:rFonts w:ascii="Cambria Math" w:hAnsi="Cambria Math" w:cs="CMR10"/>
                        <w:i/>
                      </w:rPr>
                    </m:ctrlPr>
                  </m:fPr>
                  <m:num>
                    <m:nary>
                      <m:naryPr>
                        <m:chr m:val="∑"/>
                        <m:limLoc m:val="subSup"/>
                        <m:supHide m:val="1"/>
                        <m:ctrlPr>
                          <w:rPr>
                            <w:rFonts w:ascii="Cambria Math" w:hAnsi="Cambria Math" w:cs="CMR10"/>
                            <w:i/>
                          </w:rPr>
                        </m:ctrlPr>
                      </m:naryPr>
                      <m:sub>
                        <m:sSup>
                          <m:sSupPr>
                            <m:ctrlPr>
                              <w:rPr>
                                <w:rFonts w:ascii="Cambria Math" w:hAnsi="Cambria Math" w:cs="CMR10"/>
                                <w:i/>
                              </w:rPr>
                            </m:ctrlPr>
                          </m:sSupPr>
                          <m:e>
                            <m:r>
                              <w:rPr>
                                <w:rFonts w:ascii="Cambria Math" w:hAnsi="Cambria Math" w:cs="CMR10"/>
                              </w:rPr>
                              <m:t>C</m:t>
                            </m:r>
                          </m:e>
                          <m:sup>
                            <m:r>
                              <w:rPr>
                                <w:rFonts w:ascii="Cambria Math" w:hAnsi="Cambria Math" w:cs="CMR10"/>
                              </w:rPr>
                              <m:t>*</m:t>
                            </m:r>
                          </m:sup>
                        </m:sSup>
                      </m:sub>
                      <m:sup/>
                      <m:e>
                        <m:sSub>
                          <m:sSubPr>
                            <m:ctrlPr>
                              <w:rPr>
                                <w:rFonts w:ascii="Cambria Math" w:hAnsi="Cambria Math" w:cs="CMR10"/>
                                <w:i/>
                              </w:rPr>
                            </m:ctrlPr>
                          </m:sSubPr>
                          <m:e>
                            <m:r>
                              <w:rPr>
                                <w:rFonts w:ascii="Cambria Math" w:hAnsi="Cambria Math" w:cs="CMR10"/>
                              </w:rPr>
                              <m:t>d</m:t>
                            </m:r>
                          </m:e>
                          <m:sub>
                            <m:r>
                              <w:rPr>
                                <w:rFonts w:ascii="Cambria Math" w:hAnsi="Cambria Math" w:cs="CMR10"/>
                              </w:rPr>
                              <m:t>i</m:t>
                            </m:r>
                          </m:sub>
                        </m:sSub>
                      </m:e>
                    </m:nary>
                  </m:num>
                  <m:den>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c</m:t>
                        </m:r>
                      </m:sub>
                      <m:sup>
                        <m:r>
                          <w:rPr>
                            <w:rFonts w:ascii="Cambria Math" w:eastAsiaTheme="minorEastAsia" w:hAnsi="Cambria Math"/>
                          </w:rPr>
                          <m:t>*</m:t>
                        </m:r>
                      </m:sup>
                    </m:sSubSup>
                    <m:r>
                      <w:rPr>
                        <w:rFonts w:ascii="Cambria Math" w:hAnsi="Cambria Math" w:cs="CMR10"/>
                      </w:rPr>
                      <m:t>.</m:t>
                    </m:r>
                    <m:sSub>
                      <m:sSubPr>
                        <m:ctrlPr>
                          <w:rPr>
                            <w:rFonts w:ascii="Cambria Math" w:hAnsi="Cambria Math" w:cs="CMR10"/>
                            <w:i/>
                          </w:rPr>
                        </m:ctrlPr>
                      </m:sSubPr>
                      <m:e>
                        <m:r>
                          <w:rPr>
                            <w:rFonts w:ascii="Cambria Math" w:hAnsi="Cambria Math" w:cs="CMR10"/>
                          </w:rPr>
                          <m:t>d</m:t>
                        </m:r>
                      </m:e>
                      <m:sub>
                        <m:r>
                          <w:rPr>
                            <w:rFonts w:ascii="Cambria Math" w:hAnsi="Cambria Math" w:cs="CMR10"/>
                          </w:rPr>
                          <m:t>C</m:t>
                        </m:r>
                      </m:sub>
                    </m:sSub>
                  </m:den>
                </m:f>
              </m:oMath>
            </m:oMathPara>
          </w:p>
        </w:tc>
        <w:tc>
          <w:tcPr>
            <w:tcW w:w="516" w:type="dxa"/>
            <w:vAlign w:val="center"/>
          </w:tcPr>
          <w:p w14:paraId="74C31444" w14:textId="542E3474" w:rsidR="00846E31" w:rsidRPr="00E44909" w:rsidRDefault="00846E31" w:rsidP="00212055">
            <w:pPr>
              <w:spacing w:line="360" w:lineRule="auto"/>
              <w:jc w:val="center"/>
              <w:rPr>
                <w:lang w:val="en-US"/>
              </w:rPr>
            </w:pPr>
            <w:r w:rsidRPr="00E44909">
              <w:rPr>
                <w:lang w:val="en-US"/>
              </w:rPr>
              <w:t>(</w:t>
            </w:r>
            <w:r w:rsidRPr="00E44909">
              <w:rPr>
                <w:lang w:val="en-US"/>
              </w:rPr>
              <w:fldChar w:fldCharType="begin"/>
            </w:r>
            <w:r w:rsidRPr="00E44909">
              <w:rPr>
                <w:lang w:val="en-US"/>
              </w:rPr>
              <w:instrText xml:space="preserve"> SEQ Eq \* MERGEFORMAT </w:instrText>
            </w:r>
            <w:r w:rsidRPr="00E44909">
              <w:rPr>
                <w:lang w:val="en-US"/>
              </w:rPr>
              <w:fldChar w:fldCharType="separate"/>
            </w:r>
            <w:r w:rsidR="00D56EFB">
              <w:rPr>
                <w:noProof/>
                <w:lang w:val="en-US"/>
              </w:rPr>
              <w:t>7</w:t>
            </w:r>
            <w:r w:rsidRPr="00E44909">
              <w:rPr>
                <w:lang w:val="en-US"/>
              </w:rPr>
              <w:fldChar w:fldCharType="end"/>
            </w:r>
            <w:r w:rsidRPr="00E44909">
              <w:rPr>
                <w:lang w:val="en-US"/>
              </w:rPr>
              <w:t>)</w:t>
            </w:r>
          </w:p>
        </w:tc>
      </w:tr>
    </w:tbl>
    <w:p w14:paraId="7F05DCF3" w14:textId="77777777" w:rsidR="00846E31" w:rsidRDefault="00846E31" w:rsidP="00846E31">
      <w:pPr>
        <w:autoSpaceDE w:val="0"/>
        <w:autoSpaceDN w:val="0"/>
        <w:adjustRightInd w:val="0"/>
        <w:spacing w:after="0" w:line="240" w:lineRule="auto"/>
        <w:rPr>
          <w:rFonts w:ascii="CMBX10" w:hAnsi="CMBX10" w:cs="CMBX10"/>
        </w:rPr>
      </w:pPr>
    </w:p>
    <w:p w14:paraId="1EFA5D3A" w14:textId="7C86E4D9" w:rsidR="00846E31" w:rsidRPr="00FE6A2C" w:rsidRDefault="00846E31" w:rsidP="004F08D4">
      <w:pPr>
        <w:pStyle w:val="Heading2"/>
        <w:numPr>
          <w:ilvl w:val="0"/>
          <w:numId w:val="42"/>
        </w:numPr>
      </w:pPr>
      <w:bookmarkStart w:id="261" w:name="_Toc527555874"/>
      <w:r>
        <w:t>Area and volume backscatter for a region</w:t>
      </w:r>
      <w:bookmarkEnd w:id="261"/>
    </w:p>
    <w:p w14:paraId="05D732CB" w14:textId="77777777" w:rsidR="00846E31" w:rsidRDefault="00846E31" w:rsidP="00846E31">
      <w:pPr>
        <w:autoSpaceDE w:val="0"/>
        <w:autoSpaceDN w:val="0"/>
        <w:adjustRightInd w:val="0"/>
        <w:spacing w:after="0" w:line="240" w:lineRule="auto"/>
        <w:rPr>
          <w:rFonts w:ascii="CMR10" w:hAnsi="CMR10" w:cs="CMR10"/>
        </w:rPr>
      </w:pPr>
    </w:p>
    <w:p w14:paraId="2BC45C7B" w14:textId="77777777" w:rsidR="00846E31" w:rsidRDefault="00846E31" w:rsidP="00846E31">
      <w:pPr>
        <w:autoSpaceDE w:val="0"/>
        <w:autoSpaceDN w:val="0"/>
        <w:adjustRightInd w:val="0"/>
        <w:spacing w:after="0" w:line="240" w:lineRule="auto"/>
        <w:rPr>
          <w:rFonts w:ascii="CMR10" w:hAnsi="CMR10" w:cs="CMR10"/>
        </w:rPr>
      </w:pPr>
      <w:r>
        <w:rPr>
          <w:rFonts w:ascii="CMR10" w:hAnsi="CMR10" w:cs="CMR10"/>
        </w:rPr>
        <w:t>A region is any set of samples from an echogram. They are typically defined for a mark or a whole depth interval in the water column and are thus usually larger than cells.</w:t>
      </w:r>
    </w:p>
    <w:p w14:paraId="271CA025" w14:textId="77777777" w:rsidR="00846E31" w:rsidRDefault="00846E31" w:rsidP="00846E31">
      <w:pPr>
        <w:autoSpaceDE w:val="0"/>
        <w:autoSpaceDN w:val="0"/>
        <w:adjustRightInd w:val="0"/>
        <w:spacing w:after="0" w:line="240" w:lineRule="auto"/>
        <w:rPr>
          <w:rFonts w:ascii="CMR10" w:hAnsi="CMR10" w:cs="CMR10"/>
        </w:rPr>
      </w:pPr>
    </w:p>
    <w:p w14:paraId="10386D88" w14:textId="77777777" w:rsidR="00846E31" w:rsidRDefault="00846E31" w:rsidP="00846E31">
      <w:pPr>
        <w:autoSpaceDE w:val="0"/>
        <w:autoSpaceDN w:val="0"/>
        <w:adjustRightInd w:val="0"/>
        <w:spacing w:after="0" w:line="240" w:lineRule="auto"/>
        <w:rPr>
          <w:rFonts w:ascii="CMR10" w:hAnsi="CMR10" w:cs="CMR10"/>
        </w:rPr>
      </w:pPr>
      <w:r>
        <w:rPr>
          <w:rFonts w:ascii="CMR10" w:hAnsi="CMR10" w:cs="CMR10"/>
        </w:rPr>
        <w:t>The mean volume backscatter coefficient for a region is given by</w:t>
      </w:r>
    </w:p>
    <w:p w14:paraId="5FCEB5D3" w14:textId="77777777" w:rsidR="00846E31" w:rsidRDefault="00846E31" w:rsidP="00846E31">
      <w:pPr>
        <w:autoSpaceDE w:val="0"/>
        <w:autoSpaceDN w:val="0"/>
        <w:adjustRightInd w:val="0"/>
        <w:spacing w:after="0" w:line="240" w:lineRule="auto"/>
        <w:rPr>
          <w:rFonts w:ascii="CMR10" w:hAnsi="CMR10" w:cs="CMR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938"/>
        <w:gridCol w:w="516"/>
      </w:tblGrid>
      <w:tr w:rsidR="00846E31" w14:paraId="1BDF5F79" w14:textId="77777777" w:rsidTr="00212055">
        <w:trPr>
          <w:trHeight w:val="170"/>
        </w:trPr>
        <w:tc>
          <w:tcPr>
            <w:tcW w:w="562" w:type="dxa"/>
            <w:vAlign w:val="center"/>
          </w:tcPr>
          <w:p w14:paraId="18223B11" w14:textId="77777777" w:rsidR="00846E31" w:rsidRDefault="00846E31" w:rsidP="00212055">
            <w:pPr>
              <w:spacing w:line="360" w:lineRule="auto"/>
              <w:jc w:val="center"/>
              <w:rPr>
                <w:lang w:val="en-US"/>
              </w:rPr>
            </w:pPr>
          </w:p>
        </w:tc>
        <w:tc>
          <w:tcPr>
            <w:tcW w:w="7938" w:type="dxa"/>
            <w:vAlign w:val="center"/>
          </w:tcPr>
          <w:p w14:paraId="7440C5BA" w14:textId="77777777" w:rsidR="00846E31" w:rsidRPr="009C328D" w:rsidRDefault="000674F7" w:rsidP="00212055">
            <w:pPr>
              <w:spacing w:line="360" w:lineRule="auto"/>
              <w:jc w:val="both"/>
            </w:pPr>
            <m:oMathPara>
              <m:oMath>
                <m:sSub>
                  <m:sSubPr>
                    <m:ctrlPr>
                      <w:rPr>
                        <w:rFonts w:ascii="Cambria Math" w:hAnsi="Cambria Math" w:cs="CMR10"/>
                        <w:i/>
                      </w:rPr>
                    </m:ctrlPr>
                  </m:sSubPr>
                  <m:e>
                    <m:r>
                      <w:rPr>
                        <w:rFonts w:ascii="Cambria Math" w:hAnsi="Cambria Math" w:cs="CMR10"/>
                      </w:rPr>
                      <m:t>s</m:t>
                    </m:r>
                  </m:e>
                  <m:sub>
                    <m:r>
                      <w:rPr>
                        <w:rFonts w:ascii="Cambria Math" w:hAnsi="Cambria Math" w:cs="CMR10"/>
                      </w:rPr>
                      <m:t>v</m:t>
                    </m:r>
                  </m:sub>
                </m:sSub>
                <m:r>
                  <w:rPr>
                    <w:rFonts w:ascii="Cambria Math" w:hAnsi="Cambria Math" w:cs="CMR10"/>
                  </w:rPr>
                  <m:t>(R)=</m:t>
                </m:r>
                <m:f>
                  <m:fPr>
                    <m:ctrlPr>
                      <w:rPr>
                        <w:rFonts w:ascii="Cambria Math" w:hAnsi="Cambria Math" w:cs="CMR10"/>
                        <w:i/>
                      </w:rPr>
                    </m:ctrlPr>
                  </m:fPr>
                  <m:num>
                    <m:nary>
                      <m:naryPr>
                        <m:chr m:val="∑"/>
                        <m:limLoc m:val="subSup"/>
                        <m:supHide m:val="1"/>
                        <m:ctrlPr>
                          <w:rPr>
                            <w:rFonts w:ascii="Cambria Math" w:hAnsi="Cambria Math" w:cs="CMR10"/>
                            <w:i/>
                          </w:rPr>
                        </m:ctrlPr>
                      </m:naryPr>
                      <m:sub>
                        <m:r>
                          <w:rPr>
                            <w:rFonts w:ascii="Cambria Math" w:hAnsi="Cambria Math" w:cs="CMR10"/>
                          </w:rPr>
                          <m:t>C∈R</m:t>
                        </m:r>
                      </m:sub>
                      <m:sup/>
                      <m:e>
                        <m:sSub>
                          <m:sSubPr>
                            <m:ctrlPr>
                              <w:rPr>
                                <w:rFonts w:ascii="Cambria Math" w:hAnsi="Cambria Math" w:cs="CMR10"/>
                                <w:i/>
                              </w:rPr>
                            </m:ctrlPr>
                          </m:sSubPr>
                          <m:e>
                            <m:r>
                              <w:rPr>
                                <w:rFonts w:ascii="Cambria Math" w:hAnsi="Cambria Math" w:cs="CMR10"/>
                              </w:rPr>
                              <m:t>s</m:t>
                            </m:r>
                          </m:e>
                          <m:sub>
                            <m:r>
                              <w:rPr>
                                <w:rFonts w:ascii="Cambria Math" w:hAnsi="Cambria Math" w:cs="CMR10"/>
                              </w:rPr>
                              <m:t>a</m:t>
                            </m:r>
                          </m:sub>
                        </m:sSub>
                        <m:d>
                          <m:dPr>
                            <m:ctrlPr>
                              <w:rPr>
                                <w:rFonts w:ascii="Cambria Math" w:hAnsi="Cambria Math" w:cs="CMR10"/>
                                <w:i/>
                              </w:rPr>
                            </m:ctrlPr>
                          </m:dPr>
                          <m:e>
                            <m:r>
                              <w:rPr>
                                <w:rFonts w:ascii="Cambria Math" w:hAnsi="Cambria Math" w:cs="CMR10"/>
                              </w:rPr>
                              <m:t>C</m:t>
                            </m:r>
                          </m:e>
                        </m:d>
                      </m:e>
                    </m:nary>
                  </m:num>
                  <m:den>
                    <m:nary>
                      <m:naryPr>
                        <m:chr m:val="∑"/>
                        <m:limLoc m:val="subSup"/>
                        <m:supHide m:val="1"/>
                        <m:ctrlPr>
                          <w:rPr>
                            <w:rFonts w:ascii="Cambria Math" w:hAnsi="Cambria Math" w:cs="CMR10"/>
                            <w:i/>
                          </w:rPr>
                        </m:ctrlPr>
                      </m:naryPr>
                      <m:sub>
                        <m:r>
                          <w:rPr>
                            <w:rFonts w:ascii="Cambria Math" w:hAnsi="Cambria Math" w:cs="CMR10"/>
                          </w:rPr>
                          <m:t>C∈R</m:t>
                        </m:r>
                      </m:sub>
                      <m:sup/>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c</m:t>
                            </m:r>
                          </m:sub>
                          <m:sup>
                            <m:r>
                              <w:rPr>
                                <w:rFonts w:ascii="Cambria Math" w:eastAsiaTheme="minorEastAsia" w:hAnsi="Cambria Math"/>
                              </w:rPr>
                              <m:t>*</m:t>
                            </m:r>
                          </m:sup>
                        </m:sSubSup>
                        <m:r>
                          <w:rPr>
                            <w:rFonts w:ascii="Cambria Math" w:hAnsi="Cambria Math" w:cs="CMR10"/>
                          </w:rPr>
                          <m:t>.</m:t>
                        </m:r>
                        <m:sSub>
                          <m:sSubPr>
                            <m:ctrlPr>
                              <w:rPr>
                                <w:rFonts w:ascii="Cambria Math" w:hAnsi="Cambria Math" w:cs="CMR10"/>
                                <w:i/>
                              </w:rPr>
                            </m:ctrlPr>
                          </m:sSubPr>
                          <m:e>
                            <m:r>
                              <w:rPr>
                                <w:rFonts w:ascii="Cambria Math" w:hAnsi="Cambria Math" w:cs="CMR10"/>
                              </w:rPr>
                              <m:t>d</m:t>
                            </m:r>
                          </m:e>
                          <m:sub>
                            <m:r>
                              <w:rPr>
                                <w:rFonts w:ascii="Cambria Math" w:hAnsi="Cambria Math" w:cs="CMR10"/>
                              </w:rPr>
                              <m:t>C</m:t>
                            </m:r>
                          </m:sub>
                        </m:sSub>
                      </m:e>
                    </m:nary>
                  </m:den>
                </m:f>
              </m:oMath>
            </m:oMathPara>
          </w:p>
        </w:tc>
        <w:tc>
          <w:tcPr>
            <w:tcW w:w="516" w:type="dxa"/>
            <w:vAlign w:val="center"/>
          </w:tcPr>
          <w:p w14:paraId="73EE6681" w14:textId="71F6D939" w:rsidR="00846E31" w:rsidRDefault="00846E31" w:rsidP="00212055">
            <w:pPr>
              <w:spacing w:line="360" w:lineRule="auto"/>
              <w:jc w:val="center"/>
              <w:rPr>
                <w:lang w:val="en-US"/>
              </w:rPr>
            </w:pPr>
            <w:r>
              <w:rPr>
                <w:lang w:val="en-US"/>
              </w:rPr>
              <w:t>(</w:t>
            </w:r>
            <w:r>
              <w:rPr>
                <w:lang w:val="en-US"/>
              </w:rPr>
              <w:fldChar w:fldCharType="begin"/>
            </w:r>
            <w:r>
              <w:rPr>
                <w:lang w:val="en-US"/>
              </w:rPr>
              <w:instrText xml:space="preserve"> SEQ Eq \* MERGEFORMAT </w:instrText>
            </w:r>
            <w:r>
              <w:rPr>
                <w:lang w:val="en-US"/>
              </w:rPr>
              <w:fldChar w:fldCharType="separate"/>
            </w:r>
            <w:r w:rsidR="00D56EFB">
              <w:rPr>
                <w:noProof/>
                <w:lang w:val="en-US"/>
              </w:rPr>
              <w:t>8</w:t>
            </w:r>
            <w:r>
              <w:rPr>
                <w:lang w:val="en-US"/>
              </w:rPr>
              <w:fldChar w:fldCharType="end"/>
            </w:r>
            <w:r>
              <w:rPr>
                <w:lang w:val="en-US"/>
              </w:rPr>
              <w:t>)</w:t>
            </w:r>
          </w:p>
        </w:tc>
      </w:tr>
    </w:tbl>
    <w:p w14:paraId="635E5B21" w14:textId="77777777" w:rsidR="00846E31" w:rsidRDefault="00846E31" w:rsidP="00846E31">
      <w:pPr>
        <w:autoSpaceDE w:val="0"/>
        <w:autoSpaceDN w:val="0"/>
        <w:adjustRightInd w:val="0"/>
        <w:spacing w:after="0" w:line="240" w:lineRule="auto"/>
        <w:rPr>
          <w:rFonts w:ascii="CMR10" w:hAnsi="CMR10" w:cs="CMR10"/>
        </w:rPr>
      </w:pPr>
    </w:p>
    <w:p w14:paraId="35DAE757" w14:textId="77777777" w:rsidR="00846E31" w:rsidRDefault="00846E31" w:rsidP="00846E31">
      <w:pPr>
        <w:autoSpaceDE w:val="0"/>
        <w:autoSpaceDN w:val="0"/>
        <w:adjustRightInd w:val="0"/>
        <w:spacing w:after="0" w:line="240" w:lineRule="auto"/>
        <w:rPr>
          <w:rFonts w:ascii="CMR10" w:hAnsi="CMR10" w:cs="CMR10"/>
        </w:rPr>
      </w:pPr>
      <w:r>
        <w:rPr>
          <w:rFonts w:ascii="CMR10" w:hAnsi="CMR10" w:cs="CMR10"/>
        </w:rPr>
        <w:t>The mean area backscatter coefficient per ping for a region is given by:</w:t>
      </w:r>
    </w:p>
    <w:p w14:paraId="29E9D317" w14:textId="77777777" w:rsidR="00846E31" w:rsidRDefault="00846E31" w:rsidP="00846E31">
      <w:pPr>
        <w:autoSpaceDE w:val="0"/>
        <w:autoSpaceDN w:val="0"/>
        <w:adjustRightInd w:val="0"/>
        <w:spacing w:after="0" w:line="240" w:lineRule="auto"/>
        <w:rPr>
          <w:rFonts w:ascii="CMR10" w:hAnsi="CMR10" w:cs="CMR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938"/>
        <w:gridCol w:w="516"/>
      </w:tblGrid>
      <w:tr w:rsidR="00846E31" w14:paraId="3C79E0A5" w14:textId="77777777" w:rsidTr="00212055">
        <w:trPr>
          <w:trHeight w:val="170"/>
        </w:trPr>
        <w:tc>
          <w:tcPr>
            <w:tcW w:w="562" w:type="dxa"/>
            <w:vAlign w:val="center"/>
          </w:tcPr>
          <w:p w14:paraId="0A53F512" w14:textId="77777777" w:rsidR="00846E31" w:rsidRDefault="00846E31" w:rsidP="00212055">
            <w:pPr>
              <w:spacing w:line="360" w:lineRule="auto"/>
              <w:jc w:val="center"/>
              <w:rPr>
                <w:lang w:val="en-US"/>
              </w:rPr>
            </w:pPr>
          </w:p>
        </w:tc>
        <w:tc>
          <w:tcPr>
            <w:tcW w:w="7938" w:type="dxa"/>
            <w:vAlign w:val="center"/>
          </w:tcPr>
          <w:p w14:paraId="51ED739A" w14:textId="77777777" w:rsidR="00846E31" w:rsidRPr="009C328D" w:rsidRDefault="000674F7" w:rsidP="00212055">
            <w:pPr>
              <w:spacing w:line="360" w:lineRule="auto"/>
              <w:jc w:val="both"/>
            </w:pPr>
            <m:oMathPara>
              <m:oMath>
                <m:acc>
                  <m:accPr>
                    <m:ctrlPr>
                      <w:rPr>
                        <w:rFonts w:ascii="Cambria Math" w:hAnsi="Cambria Math" w:cs="CMR10"/>
                        <w:i/>
                      </w:rPr>
                    </m:ctrlPr>
                  </m:accPr>
                  <m:e>
                    <m:sSub>
                      <m:sSubPr>
                        <m:ctrlPr>
                          <w:rPr>
                            <w:rFonts w:ascii="Cambria Math" w:hAnsi="Cambria Math" w:cs="CMR10"/>
                            <w:i/>
                          </w:rPr>
                        </m:ctrlPr>
                      </m:sSubPr>
                      <m:e>
                        <m:r>
                          <w:rPr>
                            <w:rFonts w:ascii="Cambria Math" w:hAnsi="Cambria Math" w:cs="CMR10"/>
                          </w:rPr>
                          <m:t>s</m:t>
                        </m:r>
                      </m:e>
                      <m:sub>
                        <m:r>
                          <w:rPr>
                            <w:rFonts w:ascii="Cambria Math" w:hAnsi="Cambria Math" w:cs="CMR10"/>
                          </w:rPr>
                          <m:t>a</m:t>
                        </m:r>
                      </m:sub>
                    </m:sSub>
                  </m:e>
                </m:acc>
                <m:r>
                  <w:rPr>
                    <w:rFonts w:ascii="Cambria Math" w:hAnsi="Cambria Math" w:cs="CMR10"/>
                  </w:rPr>
                  <m:t>(R)=</m:t>
                </m:r>
                <m:f>
                  <m:fPr>
                    <m:ctrlPr>
                      <w:rPr>
                        <w:rFonts w:ascii="Cambria Math" w:hAnsi="Cambria Math" w:cs="CMR10"/>
                        <w:i/>
                      </w:rPr>
                    </m:ctrlPr>
                  </m:fPr>
                  <m:num>
                    <m:nary>
                      <m:naryPr>
                        <m:chr m:val="∑"/>
                        <m:limLoc m:val="subSup"/>
                        <m:supHide m:val="1"/>
                        <m:ctrlPr>
                          <w:rPr>
                            <w:rFonts w:ascii="Cambria Math" w:hAnsi="Cambria Math" w:cs="CMR10"/>
                            <w:i/>
                          </w:rPr>
                        </m:ctrlPr>
                      </m:naryPr>
                      <m:sub>
                        <m:r>
                          <w:rPr>
                            <w:rFonts w:ascii="Cambria Math" w:hAnsi="Cambria Math" w:cs="CMR10"/>
                          </w:rPr>
                          <m:t>C∈R</m:t>
                        </m:r>
                      </m:sub>
                      <m:sup/>
                      <m:e>
                        <m:sSub>
                          <m:sSubPr>
                            <m:ctrlPr>
                              <w:rPr>
                                <w:rFonts w:ascii="Cambria Math" w:hAnsi="Cambria Math" w:cs="CMR10"/>
                                <w:i/>
                              </w:rPr>
                            </m:ctrlPr>
                          </m:sSubPr>
                          <m:e>
                            <m:r>
                              <w:rPr>
                                <w:rFonts w:ascii="Cambria Math" w:hAnsi="Cambria Math" w:cs="CMR10"/>
                              </w:rPr>
                              <m:t>s</m:t>
                            </m:r>
                          </m:e>
                          <m:sub>
                            <m:r>
                              <w:rPr>
                                <w:rFonts w:ascii="Cambria Math" w:hAnsi="Cambria Math" w:cs="CMR10"/>
                              </w:rPr>
                              <m:t>a</m:t>
                            </m:r>
                          </m:sub>
                        </m:sSub>
                        <m:d>
                          <m:dPr>
                            <m:ctrlPr>
                              <w:rPr>
                                <w:rFonts w:ascii="Cambria Math" w:hAnsi="Cambria Math" w:cs="CMR10"/>
                                <w:i/>
                              </w:rPr>
                            </m:ctrlPr>
                          </m:dPr>
                          <m:e>
                            <m:r>
                              <w:rPr>
                                <w:rFonts w:ascii="Cambria Math" w:hAnsi="Cambria Math" w:cs="CMR10"/>
                              </w:rPr>
                              <m:t>C</m:t>
                            </m:r>
                          </m:e>
                        </m:d>
                      </m:e>
                    </m:nary>
                  </m:num>
                  <m:den>
                    <m:sSubSup>
                      <m:sSubSupPr>
                        <m:ctrlPr>
                          <w:rPr>
                            <w:rFonts w:ascii="Cambria Math" w:hAnsi="Cambria Math" w:cs="CMR10"/>
                            <w:i/>
                          </w:rPr>
                        </m:ctrlPr>
                      </m:sSubSupPr>
                      <m:e>
                        <m:r>
                          <w:rPr>
                            <w:rFonts w:ascii="Cambria Math" w:hAnsi="Cambria Math" w:cs="CMR10"/>
                          </w:rPr>
                          <m:t>n</m:t>
                        </m:r>
                      </m:e>
                      <m:sub>
                        <m:r>
                          <w:rPr>
                            <w:rFonts w:ascii="Cambria Math" w:hAnsi="Cambria Math" w:cs="CMR10"/>
                          </w:rPr>
                          <m:t>R</m:t>
                        </m:r>
                      </m:sub>
                      <m:sup>
                        <m:r>
                          <w:rPr>
                            <w:rFonts w:ascii="Cambria Math" w:hAnsi="Cambria Math" w:cs="CMR10"/>
                          </w:rPr>
                          <m:t>*</m:t>
                        </m:r>
                      </m:sup>
                    </m:sSubSup>
                  </m:den>
                </m:f>
              </m:oMath>
            </m:oMathPara>
          </w:p>
        </w:tc>
        <w:tc>
          <w:tcPr>
            <w:tcW w:w="516" w:type="dxa"/>
            <w:vAlign w:val="center"/>
          </w:tcPr>
          <w:p w14:paraId="1D78C067" w14:textId="452817F2" w:rsidR="00846E31" w:rsidRDefault="00846E31" w:rsidP="00212055">
            <w:pPr>
              <w:spacing w:line="360" w:lineRule="auto"/>
              <w:jc w:val="center"/>
              <w:rPr>
                <w:lang w:val="en-US"/>
              </w:rPr>
            </w:pPr>
            <w:r>
              <w:rPr>
                <w:lang w:val="en-US"/>
              </w:rPr>
              <w:t>(</w:t>
            </w:r>
            <w:r>
              <w:rPr>
                <w:lang w:val="en-US"/>
              </w:rPr>
              <w:fldChar w:fldCharType="begin"/>
            </w:r>
            <w:r>
              <w:rPr>
                <w:lang w:val="en-US"/>
              </w:rPr>
              <w:instrText xml:space="preserve"> SEQ Eq \* MERGEFORMAT </w:instrText>
            </w:r>
            <w:r>
              <w:rPr>
                <w:lang w:val="en-US"/>
              </w:rPr>
              <w:fldChar w:fldCharType="separate"/>
            </w:r>
            <w:r w:rsidR="00D56EFB">
              <w:rPr>
                <w:noProof/>
                <w:lang w:val="en-US"/>
              </w:rPr>
              <w:t>9</w:t>
            </w:r>
            <w:r>
              <w:rPr>
                <w:lang w:val="en-US"/>
              </w:rPr>
              <w:fldChar w:fldCharType="end"/>
            </w:r>
            <w:r>
              <w:rPr>
                <w:lang w:val="en-US"/>
              </w:rPr>
              <w:t>)</w:t>
            </w:r>
          </w:p>
        </w:tc>
      </w:tr>
    </w:tbl>
    <w:p w14:paraId="2AAC00BF" w14:textId="77777777" w:rsidR="00846E31" w:rsidRDefault="00846E31" w:rsidP="00846E31">
      <w:pPr>
        <w:autoSpaceDE w:val="0"/>
        <w:autoSpaceDN w:val="0"/>
        <w:adjustRightInd w:val="0"/>
        <w:spacing w:after="0" w:line="240" w:lineRule="auto"/>
        <w:rPr>
          <w:rFonts w:ascii="CMR10" w:hAnsi="CMR10" w:cs="CMR10"/>
        </w:rPr>
      </w:pPr>
    </w:p>
    <w:p w14:paraId="23A55AF5" w14:textId="77777777" w:rsidR="00846E31" w:rsidRDefault="00846E31" w:rsidP="00846E31">
      <w:pPr>
        <w:rPr>
          <w:rFonts w:eastAsiaTheme="minorEastAsia"/>
        </w:rPr>
      </w:pPr>
      <w:r>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R</m:t>
            </m:r>
          </m:sub>
          <m:sup>
            <m:r>
              <w:rPr>
                <w:rFonts w:ascii="Cambria Math" w:eastAsiaTheme="minorEastAsia" w:hAnsi="Cambria Math"/>
              </w:rPr>
              <m:t>*</m:t>
            </m:r>
          </m:sup>
        </m:sSubSup>
      </m:oMath>
      <w:r>
        <w:rPr>
          <w:rFonts w:eastAsiaTheme="minorEastAsia"/>
        </w:rPr>
        <w:t xml:space="preserve"> is the number of pings in region </w:t>
      </w:r>
      <m:oMath>
        <m:r>
          <w:rPr>
            <w:rFonts w:ascii="Cambria Math" w:eastAsiaTheme="minorEastAsia" w:hAnsi="Cambria Math"/>
          </w:rPr>
          <m:t>R</m:t>
        </m:r>
      </m:oMath>
      <w:r>
        <w:rPr>
          <w:rFonts w:eastAsiaTheme="minorEastAsia"/>
        </w:rPr>
        <w:t xml:space="preserve"> that were not flagged as “bad transmit”.</w:t>
      </w:r>
    </w:p>
    <w:p w14:paraId="199F2BFE" w14:textId="791D26BE" w:rsidR="00846E31" w:rsidRDefault="00846E31" w:rsidP="004F08D4">
      <w:pPr>
        <w:pStyle w:val="Heading2"/>
        <w:numPr>
          <w:ilvl w:val="0"/>
          <w:numId w:val="42"/>
        </w:numPr>
        <w:rPr>
          <w:rFonts w:eastAsiaTheme="minorEastAsia"/>
        </w:rPr>
      </w:pPr>
      <w:bookmarkStart w:id="262" w:name="_Toc527555875"/>
      <w:r w:rsidRPr="001073AD">
        <w:rPr>
          <w:rFonts w:eastAsiaTheme="minorEastAsia"/>
        </w:rPr>
        <w:t>Sliced area backscatter for a transect</w:t>
      </w:r>
      <w:bookmarkEnd w:id="262"/>
    </w:p>
    <w:p w14:paraId="0A677197" w14:textId="77777777" w:rsidR="00846E31" w:rsidRDefault="00846E31" w:rsidP="00846E31">
      <w:pPr>
        <w:autoSpaceDE w:val="0"/>
        <w:autoSpaceDN w:val="0"/>
        <w:adjustRightInd w:val="0"/>
        <w:spacing w:after="0" w:line="240" w:lineRule="auto"/>
        <w:rPr>
          <w:rFonts w:ascii="CMR10" w:hAnsi="CMR10" w:cs="CMR10"/>
        </w:rPr>
      </w:pPr>
      <w:r>
        <w:rPr>
          <w:rFonts w:ascii="CMR10" w:hAnsi="CMR10" w:cs="CMR10"/>
        </w:rPr>
        <w:t>The mean area backscatter coefficient per ping for a slice is given by:</w:t>
      </w:r>
    </w:p>
    <w:p w14:paraId="3D7D57D1" w14:textId="77777777" w:rsidR="00846E31" w:rsidRPr="001073AD" w:rsidRDefault="00846E31" w:rsidP="00846E31">
      <w:pPr>
        <w:rPr>
          <w:rFonts w:eastAsiaTheme="minorEastAsia"/>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7893"/>
        <w:gridCol w:w="573"/>
      </w:tblGrid>
      <w:tr w:rsidR="00846E31" w14:paraId="492F203B" w14:textId="77777777" w:rsidTr="00212055">
        <w:trPr>
          <w:trHeight w:val="170"/>
        </w:trPr>
        <w:tc>
          <w:tcPr>
            <w:tcW w:w="560" w:type="dxa"/>
            <w:vAlign w:val="center"/>
          </w:tcPr>
          <w:p w14:paraId="0C9EBBFB" w14:textId="77777777" w:rsidR="00846E31" w:rsidRDefault="00846E31" w:rsidP="00212055">
            <w:pPr>
              <w:spacing w:line="360" w:lineRule="auto"/>
              <w:jc w:val="center"/>
              <w:rPr>
                <w:lang w:val="en-US"/>
              </w:rPr>
            </w:pPr>
          </w:p>
        </w:tc>
        <w:tc>
          <w:tcPr>
            <w:tcW w:w="7893" w:type="dxa"/>
            <w:vAlign w:val="center"/>
          </w:tcPr>
          <w:p w14:paraId="409E3180" w14:textId="77777777" w:rsidR="00846E31" w:rsidRPr="009C328D" w:rsidRDefault="000674F7" w:rsidP="00212055">
            <w:pPr>
              <w:spacing w:line="360" w:lineRule="auto"/>
              <w:jc w:val="both"/>
            </w:pPr>
            <m:oMathPara>
              <m:oMath>
                <m:acc>
                  <m:accPr>
                    <m:ctrlPr>
                      <w:rPr>
                        <w:rFonts w:ascii="Cambria Math" w:hAnsi="Cambria Math" w:cs="CMR10"/>
                        <w:i/>
                      </w:rPr>
                    </m:ctrlPr>
                  </m:accPr>
                  <m:e>
                    <m:sSub>
                      <m:sSubPr>
                        <m:ctrlPr>
                          <w:rPr>
                            <w:rFonts w:ascii="Cambria Math" w:hAnsi="Cambria Math" w:cs="CMR10"/>
                            <w:i/>
                          </w:rPr>
                        </m:ctrlPr>
                      </m:sSubPr>
                      <m:e>
                        <m:r>
                          <w:rPr>
                            <w:rFonts w:ascii="Cambria Math" w:hAnsi="Cambria Math" w:cs="CMR10"/>
                          </w:rPr>
                          <m:t>s</m:t>
                        </m:r>
                      </m:e>
                      <m:sub>
                        <m:r>
                          <w:rPr>
                            <w:rFonts w:ascii="Cambria Math" w:hAnsi="Cambria Math" w:cs="CMR10"/>
                          </w:rPr>
                          <m:t>a</m:t>
                        </m:r>
                      </m:sub>
                    </m:sSub>
                  </m:e>
                </m:acc>
                <m:r>
                  <w:rPr>
                    <w:rFonts w:ascii="Cambria Math" w:hAnsi="Cambria Math" w:cs="CMR10"/>
                  </w:rPr>
                  <m:t>(S)=</m:t>
                </m:r>
                <m:f>
                  <m:fPr>
                    <m:ctrlPr>
                      <w:rPr>
                        <w:rFonts w:ascii="Cambria Math" w:hAnsi="Cambria Math" w:cs="CMR10"/>
                        <w:i/>
                      </w:rPr>
                    </m:ctrlPr>
                  </m:fPr>
                  <m:num>
                    <m:nary>
                      <m:naryPr>
                        <m:chr m:val="∑"/>
                        <m:limLoc m:val="subSup"/>
                        <m:supHide m:val="1"/>
                        <m:ctrlPr>
                          <w:rPr>
                            <w:rFonts w:ascii="Cambria Math" w:hAnsi="Cambria Math" w:cs="CMR10"/>
                            <w:i/>
                          </w:rPr>
                        </m:ctrlPr>
                      </m:naryPr>
                      <m:sub>
                        <m:r>
                          <w:rPr>
                            <w:rFonts w:ascii="Cambria Math" w:hAnsi="Cambria Math" w:cs="CMR10"/>
                          </w:rPr>
                          <m:t>C∈S</m:t>
                        </m:r>
                      </m:sub>
                      <m:sup/>
                      <m:e>
                        <m:sSub>
                          <m:sSubPr>
                            <m:ctrlPr>
                              <w:rPr>
                                <w:rFonts w:ascii="Cambria Math" w:hAnsi="Cambria Math" w:cs="CMR10"/>
                                <w:i/>
                              </w:rPr>
                            </m:ctrlPr>
                          </m:sSubPr>
                          <m:e>
                            <m:r>
                              <w:rPr>
                                <w:rFonts w:ascii="Cambria Math" w:hAnsi="Cambria Math" w:cs="CMR10"/>
                              </w:rPr>
                              <m:t>s</m:t>
                            </m:r>
                          </m:e>
                          <m:sub>
                            <m:r>
                              <w:rPr>
                                <w:rFonts w:ascii="Cambria Math" w:hAnsi="Cambria Math" w:cs="CMR10"/>
                              </w:rPr>
                              <m:t>a</m:t>
                            </m:r>
                          </m:sub>
                        </m:sSub>
                        <m:d>
                          <m:dPr>
                            <m:ctrlPr>
                              <w:rPr>
                                <w:rFonts w:ascii="Cambria Math" w:hAnsi="Cambria Math" w:cs="CMR10"/>
                                <w:i/>
                              </w:rPr>
                            </m:ctrlPr>
                          </m:dPr>
                          <m:e>
                            <m:r>
                              <w:rPr>
                                <w:rFonts w:ascii="Cambria Math" w:hAnsi="Cambria Math" w:cs="CMR10"/>
                              </w:rPr>
                              <m:t>C</m:t>
                            </m:r>
                          </m:e>
                        </m:d>
                      </m:e>
                    </m:nary>
                  </m:num>
                  <m:den>
                    <m:sSubSup>
                      <m:sSubSupPr>
                        <m:ctrlPr>
                          <w:rPr>
                            <w:rFonts w:ascii="Cambria Math" w:hAnsi="Cambria Math" w:cs="CMR10"/>
                            <w:i/>
                          </w:rPr>
                        </m:ctrlPr>
                      </m:sSubSupPr>
                      <m:e>
                        <m:r>
                          <w:rPr>
                            <w:rFonts w:ascii="Cambria Math" w:hAnsi="Cambria Math" w:cs="CMR10"/>
                          </w:rPr>
                          <m:t>n</m:t>
                        </m:r>
                      </m:e>
                      <m:sub>
                        <m:r>
                          <w:rPr>
                            <w:rFonts w:ascii="Cambria Math" w:hAnsi="Cambria Math" w:cs="CMR10"/>
                          </w:rPr>
                          <m:t>S</m:t>
                        </m:r>
                      </m:sub>
                      <m:sup>
                        <m:r>
                          <w:rPr>
                            <w:rFonts w:ascii="Cambria Math" w:hAnsi="Cambria Math" w:cs="CMR10"/>
                          </w:rPr>
                          <m:t>*</m:t>
                        </m:r>
                      </m:sup>
                    </m:sSubSup>
                  </m:den>
                </m:f>
              </m:oMath>
            </m:oMathPara>
          </w:p>
        </w:tc>
        <w:tc>
          <w:tcPr>
            <w:tcW w:w="573" w:type="dxa"/>
            <w:vAlign w:val="center"/>
          </w:tcPr>
          <w:p w14:paraId="0FDDC083" w14:textId="53FDFEB5" w:rsidR="00846E31" w:rsidRDefault="00846E31" w:rsidP="00212055">
            <w:pPr>
              <w:spacing w:line="360" w:lineRule="auto"/>
              <w:jc w:val="center"/>
              <w:rPr>
                <w:lang w:val="en-US"/>
              </w:rPr>
            </w:pPr>
            <w:r>
              <w:rPr>
                <w:lang w:val="en-US"/>
              </w:rPr>
              <w:t>(</w:t>
            </w:r>
            <w:r>
              <w:rPr>
                <w:lang w:val="en-US"/>
              </w:rPr>
              <w:fldChar w:fldCharType="begin"/>
            </w:r>
            <w:r>
              <w:rPr>
                <w:lang w:val="en-US"/>
              </w:rPr>
              <w:instrText xml:space="preserve"> SEQ Eq \* MERGEFORMAT </w:instrText>
            </w:r>
            <w:r>
              <w:rPr>
                <w:lang w:val="en-US"/>
              </w:rPr>
              <w:fldChar w:fldCharType="separate"/>
            </w:r>
            <w:r w:rsidR="00D56EFB">
              <w:rPr>
                <w:noProof/>
                <w:lang w:val="en-US"/>
              </w:rPr>
              <w:t>10</w:t>
            </w:r>
            <w:r>
              <w:rPr>
                <w:lang w:val="en-US"/>
              </w:rPr>
              <w:fldChar w:fldCharType="end"/>
            </w:r>
            <w:r>
              <w:rPr>
                <w:lang w:val="en-US"/>
              </w:rPr>
              <w:t>)</w:t>
            </w:r>
          </w:p>
        </w:tc>
      </w:tr>
    </w:tbl>
    <w:p w14:paraId="2FF44B94" w14:textId="77777777" w:rsidR="00846E31" w:rsidRDefault="00846E31" w:rsidP="00846E31">
      <w:pPr>
        <w:rPr>
          <w:rFonts w:eastAsiaTheme="minorEastAsia"/>
        </w:rPr>
      </w:pPr>
    </w:p>
    <w:p w14:paraId="4A0445EE" w14:textId="77777777" w:rsidR="00846E31" w:rsidRDefault="00846E31" w:rsidP="00846E31">
      <w:pPr>
        <w:rPr>
          <w:rFonts w:eastAsiaTheme="minorEastAsia"/>
        </w:rPr>
      </w:pPr>
      <w:r>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S</m:t>
            </m:r>
          </m:sub>
          <m:sup>
            <m:r>
              <w:rPr>
                <w:rFonts w:ascii="Cambria Math" w:eastAsiaTheme="minorEastAsia" w:hAnsi="Cambria Math"/>
              </w:rPr>
              <m:t>*</m:t>
            </m:r>
          </m:sup>
        </m:sSubSup>
      </m:oMath>
      <w:r>
        <w:rPr>
          <w:rFonts w:eastAsiaTheme="minorEastAsia"/>
        </w:rPr>
        <w:t xml:space="preserve"> is the number of pings in slice </w:t>
      </w:r>
      <m:oMath>
        <m:r>
          <w:rPr>
            <w:rFonts w:ascii="Cambria Math" w:eastAsiaTheme="minorEastAsia" w:hAnsi="Cambria Math"/>
          </w:rPr>
          <m:t>S</m:t>
        </m:r>
      </m:oMath>
      <w:r>
        <w:rPr>
          <w:rFonts w:eastAsiaTheme="minorEastAsia"/>
        </w:rPr>
        <w:t xml:space="preserve"> that were not flagged as “bad transmit”.</w:t>
      </w:r>
    </w:p>
    <w:p w14:paraId="777DE2CD" w14:textId="043C0782" w:rsidR="00846E31" w:rsidRPr="00FE6A2C" w:rsidRDefault="00846E31" w:rsidP="004F08D4">
      <w:pPr>
        <w:pStyle w:val="Heading2"/>
        <w:numPr>
          <w:ilvl w:val="0"/>
          <w:numId w:val="42"/>
        </w:numPr>
      </w:pPr>
      <w:bookmarkStart w:id="263" w:name="_Toc527555876"/>
      <w:r w:rsidRPr="00FE6A2C">
        <w:t>Volume backscatter for a file</w:t>
      </w:r>
      <w:bookmarkEnd w:id="263"/>
    </w:p>
    <w:p w14:paraId="3372BDFF" w14:textId="77777777" w:rsidR="00846E31" w:rsidRDefault="00846E31" w:rsidP="00846E31">
      <w:pPr>
        <w:autoSpaceDE w:val="0"/>
        <w:autoSpaceDN w:val="0"/>
        <w:adjustRightInd w:val="0"/>
        <w:spacing w:after="0" w:line="240" w:lineRule="auto"/>
        <w:rPr>
          <w:rFonts w:ascii="CMR10" w:hAnsi="CMR10" w:cs="CMR10"/>
        </w:rPr>
      </w:pPr>
    </w:p>
    <w:p w14:paraId="53EFAC4A" w14:textId="77777777" w:rsidR="00846E31" w:rsidRDefault="00846E31" w:rsidP="00846E31">
      <w:pPr>
        <w:autoSpaceDE w:val="0"/>
        <w:autoSpaceDN w:val="0"/>
        <w:adjustRightInd w:val="0"/>
        <w:spacing w:after="0" w:line="240" w:lineRule="auto"/>
        <w:rPr>
          <w:rFonts w:ascii="CMR10" w:hAnsi="CMR10" w:cs="CMR10"/>
        </w:rPr>
      </w:pPr>
      <w:r>
        <w:rPr>
          <w:rFonts w:ascii="CMR10" w:hAnsi="CMR10" w:cs="CMR10"/>
        </w:rPr>
        <w:t>The volume backscatter for a file is given by</w:t>
      </w:r>
    </w:p>
    <w:p w14:paraId="2CB165C1" w14:textId="77777777" w:rsidR="00846E31" w:rsidRDefault="00846E31" w:rsidP="00846E31">
      <w:pPr>
        <w:autoSpaceDE w:val="0"/>
        <w:autoSpaceDN w:val="0"/>
        <w:adjustRightInd w:val="0"/>
        <w:spacing w:after="0" w:line="240" w:lineRule="auto"/>
        <w:rPr>
          <w:rFonts w:ascii="CMR10" w:hAnsi="CMR10" w:cs="CMR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7893"/>
        <w:gridCol w:w="573"/>
      </w:tblGrid>
      <w:tr w:rsidR="00846E31" w14:paraId="631E436A" w14:textId="77777777" w:rsidTr="00212055">
        <w:trPr>
          <w:trHeight w:val="170"/>
        </w:trPr>
        <w:tc>
          <w:tcPr>
            <w:tcW w:w="562" w:type="dxa"/>
            <w:vAlign w:val="center"/>
          </w:tcPr>
          <w:p w14:paraId="2C9972E8" w14:textId="77777777" w:rsidR="00846E31" w:rsidRDefault="00846E31" w:rsidP="00212055">
            <w:pPr>
              <w:spacing w:line="360" w:lineRule="auto"/>
              <w:jc w:val="center"/>
              <w:rPr>
                <w:lang w:val="en-US"/>
              </w:rPr>
            </w:pPr>
          </w:p>
        </w:tc>
        <w:tc>
          <w:tcPr>
            <w:tcW w:w="7938" w:type="dxa"/>
            <w:vAlign w:val="center"/>
          </w:tcPr>
          <w:p w14:paraId="15DA074D" w14:textId="77777777" w:rsidR="00846E31" w:rsidRPr="009C328D" w:rsidRDefault="000674F7" w:rsidP="00212055">
            <w:pPr>
              <w:spacing w:line="360" w:lineRule="auto"/>
              <w:jc w:val="both"/>
            </w:pPr>
            <m:oMathPara>
              <m:oMath>
                <m:sSub>
                  <m:sSubPr>
                    <m:ctrlPr>
                      <w:rPr>
                        <w:rFonts w:ascii="Cambria Math" w:hAnsi="Cambria Math" w:cs="CMR10"/>
                        <w:i/>
                      </w:rPr>
                    </m:ctrlPr>
                  </m:sSubPr>
                  <m:e>
                    <m:r>
                      <w:rPr>
                        <w:rFonts w:ascii="Cambria Math" w:hAnsi="Cambria Math" w:cs="CMR10"/>
                      </w:rPr>
                      <m:t>vbscf</m:t>
                    </m:r>
                  </m:e>
                  <m:sub>
                    <m:r>
                      <w:rPr>
                        <w:rFonts w:ascii="Cambria Math" w:hAnsi="Cambria Math" w:cs="CMR10"/>
                      </w:rPr>
                      <m:t>F</m:t>
                    </m:r>
                  </m:sub>
                </m:sSub>
                <m:r>
                  <w:rPr>
                    <w:rFonts w:ascii="Cambria Math" w:hAnsi="Cambria Math" w:cs="CMR10"/>
                  </w:rPr>
                  <m:t>=</m:t>
                </m:r>
                <m:f>
                  <m:fPr>
                    <m:ctrlPr>
                      <w:rPr>
                        <w:rFonts w:ascii="Cambria Math" w:hAnsi="Cambria Math" w:cs="CMR10"/>
                        <w:i/>
                      </w:rPr>
                    </m:ctrlPr>
                  </m:fPr>
                  <m:num>
                    <m:nary>
                      <m:naryPr>
                        <m:chr m:val="∑"/>
                        <m:limLoc m:val="subSup"/>
                        <m:supHide m:val="1"/>
                        <m:ctrlPr>
                          <w:rPr>
                            <w:rFonts w:ascii="Cambria Math" w:hAnsi="Cambria Math" w:cs="CMR10"/>
                            <w:i/>
                          </w:rPr>
                        </m:ctrlPr>
                      </m:naryPr>
                      <m:sub>
                        <m:r>
                          <w:rPr>
                            <w:rFonts w:ascii="Cambria Math" w:hAnsi="Cambria Math" w:cs="CMR10"/>
                          </w:rPr>
                          <m:t>R</m:t>
                        </m:r>
                      </m:sub>
                      <m:sup/>
                      <m:e>
                        <m:nary>
                          <m:naryPr>
                            <m:chr m:val="∑"/>
                            <m:limLoc m:val="subSup"/>
                            <m:supHide m:val="1"/>
                            <m:ctrlPr>
                              <w:rPr>
                                <w:rFonts w:ascii="Cambria Math" w:hAnsi="Cambria Math" w:cs="CMR10"/>
                                <w:i/>
                              </w:rPr>
                            </m:ctrlPr>
                          </m:naryPr>
                          <m:sub>
                            <m:r>
                              <w:rPr>
                                <w:rFonts w:ascii="Cambria Math" w:hAnsi="Cambria Math" w:cs="CMR10"/>
                              </w:rPr>
                              <m:t>S</m:t>
                            </m:r>
                          </m:sub>
                          <m:sup/>
                          <m:e>
                            <m:d>
                              <m:dPr>
                                <m:ctrlPr>
                                  <w:rPr>
                                    <w:rFonts w:ascii="Cambria Math" w:hAnsi="Cambria Math" w:cs="CMR10"/>
                                    <w:i/>
                                  </w:rPr>
                                </m:ctrlPr>
                              </m:dPr>
                              <m:e>
                                <m:sSub>
                                  <m:sSubPr>
                                    <m:ctrlPr>
                                      <w:rPr>
                                        <w:rFonts w:ascii="Cambria Math" w:hAnsi="Cambria Math" w:cs="CMR10"/>
                                        <w:i/>
                                      </w:rPr>
                                    </m:ctrlPr>
                                  </m:sSubPr>
                                  <m:e>
                                    <m:r>
                                      <w:rPr>
                                        <w:rFonts w:ascii="Cambria Math" w:hAnsi="Cambria Math" w:cs="CMR10"/>
                                      </w:rPr>
                                      <m:t>e</m:t>
                                    </m:r>
                                  </m:e>
                                  <m:sub>
                                    <m:r>
                                      <w:rPr>
                                        <w:rFonts w:ascii="Cambria Math" w:hAnsi="Cambria Math" w:cs="CMR10"/>
                                      </w:rPr>
                                      <m:t>i</m:t>
                                    </m:r>
                                  </m:sub>
                                </m:sSub>
                                <m:r>
                                  <w:rPr>
                                    <w:rFonts w:ascii="Cambria Math" w:hAnsi="Cambria Math" w:cs="CMR10"/>
                                  </w:rPr>
                                  <m:t>.η</m:t>
                                </m:r>
                              </m:e>
                            </m:d>
                          </m:e>
                        </m:nary>
                      </m:e>
                    </m:nary>
                  </m:num>
                  <m:den>
                    <m:r>
                      <w:rPr>
                        <w:rFonts w:ascii="Cambria Math" w:hAnsi="Cambria Math" w:cs="CMR10"/>
                      </w:rPr>
                      <m:t>δ.p</m:t>
                    </m:r>
                  </m:den>
                </m:f>
              </m:oMath>
            </m:oMathPara>
          </w:p>
        </w:tc>
        <w:tc>
          <w:tcPr>
            <w:tcW w:w="516" w:type="dxa"/>
            <w:vAlign w:val="center"/>
          </w:tcPr>
          <w:p w14:paraId="6856C05B" w14:textId="62DEC161" w:rsidR="00846E31" w:rsidRDefault="00846E31" w:rsidP="00212055">
            <w:pPr>
              <w:spacing w:line="360" w:lineRule="auto"/>
              <w:jc w:val="center"/>
              <w:rPr>
                <w:lang w:val="en-US"/>
              </w:rPr>
            </w:pPr>
            <w:r>
              <w:rPr>
                <w:lang w:val="en-US"/>
              </w:rPr>
              <w:t>(</w:t>
            </w:r>
            <w:r>
              <w:rPr>
                <w:lang w:val="en-US"/>
              </w:rPr>
              <w:fldChar w:fldCharType="begin"/>
            </w:r>
            <w:r>
              <w:rPr>
                <w:lang w:val="en-US"/>
              </w:rPr>
              <w:instrText xml:space="preserve"> SEQ Eq \* MERGEFORMAT </w:instrText>
            </w:r>
            <w:r>
              <w:rPr>
                <w:lang w:val="en-US"/>
              </w:rPr>
              <w:fldChar w:fldCharType="separate"/>
            </w:r>
            <w:r w:rsidR="00D56EFB">
              <w:rPr>
                <w:noProof/>
                <w:lang w:val="en-US"/>
              </w:rPr>
              <w:t>11</w:t>
            </w:r>
            <w:r>
              <w:rPr>
                <w:lang w:val="en-US"/>
              </w:rPr>
              <w:fldChar w:fldCharType="end"/>
            </w:r>
            <w:r>
              <w:rPr>
                <w:lang w:val="en-US"/>
              </w:rPr>
              <w:t>)</w:t>
            </w:r>
          </w:p>
        </w:tc>
      </w:tr>
    </w:tbl>
    <w:p w14:paraId="1B0D29FA" w14:textId="77777777" w:rsidR="00846E31" w:rsidRDefault="00846E31" w:rsidP="00846E31">
      <w:pPr>
        <w:autoSpaceDE w:val="0"/>
        <w:autoSpaceDN w:val="0"/>
        <w:adjustRightInd w:val="0"/>
        <w:spacing w:after="0" w:line="240" w:lineRule="auto"/>
        <w:rPr>
          <w:rFonts w:ascii="CMR10" w:hAnsi="CMR10" w:cs="CMR10"/>
        </w:rPr>
      </w:pPr>
    </w:p>
    <w:p w14:paraId="631027F2" w14:textId="77777777" w:rsidR="00846E31" w:rsidRDefault="00846E31" w:rsidP="00846E31">
      <w:pPr>
        <w:autoSpaceDE w:val="0"/>
        <w:autoSpaceDN w:val="0"/>
        <w:adjustRightInd w:val="0"/>
        <w:spacing w:after="0" w:line="240" w:lineRule="auto"/>
        <w:rPr>
          <w:rFonts w:ascii="CMR10" w:hAnsi="CMR10" w:cs="CMR10"/>
        </w:rPr>
      </w:pPr>
      <w:r>
        <w:rPr>
          <w:rFonts w:ascii="CMR10" w:hAnsi="CMR10" w:cs="CMR10"/>
        </w:rPr>
        <w:t xml:space="preserve">where </w:t>
      </w:r>
      <m:oMath>
        <m:sSub>
          <m:sSubPr>
            <m:ctrlPr>
              <w:rPr>
                <w:rFonts w:ascii="Cambria Math" w:hAnsi="Cambria Math" w:cs="CMR10"/>
                <w:i/>
              </w:rPr>
            </m:ctrlPr>
          </m:sSubPr>
          <m:e>
            <m:r>
              <w:rPr>
                <w:rFonts w:ascii="Cambria Math" w:hAnsi="Cambria Math" w:cs="CMR10"/>
              </w:rPr>
              <m:t>e</m:t>
            </m:r>
          </m:e>
          <m:sub>
            <m:r>
              <w:rPr>
                <w:rFonts w:ascii="Cambria Math" w:hAnsi="Cambria Math" w:cs="CMR10"/>
              </w:rPr>
              <m:t>i</m:t>
            </m:r>
          </m:sub>
        </m:sSub>
      </m:oMath>
      <w:r>
        <w:rPr>
          <w:rFonts w:ascii="CMMI8" w:hAnsi="CMMI8" w:cs="CMMI8"/>
          <w:sz w:val="16"/>
          <w:szCs w:val="16"/>
        </w:rPr>
        <w:t xml:space="preserve"> </w:t>
      </w:r>
      <w:r>
        <w:rPr>
          <w:rFonts w:ascii="CMR10" w:hAnsi="CMR10" w:cs="CMR10"/>
        </w:rPr>
        <w:t xml:space="preserve">is the echo integral for slice </w:t>
      </w:r>
      <m:oMath>
        <m:r>
          <w:rPr>
            <w:rFonts w:ascii="Cambria Math" w:hAnsi="Cambria Math" w:cs="CMR10"/>
          </w:rPr>
          <m:t>i</m:t>
        </m:r>
      </m:oMath>
      <w:r>
        <w:rPr>
          <w:rFonts w:ascii="CMR10" w:hAnsi="CMR10" w:cs="CMR10"/>
        </w:rPr>
        <w:t xml:space="preserve">, </w:t>
      </w:r>
      <m:oMath>
        <m:r>
          <w:rPr>
            <w:rFonts w:ascii="Cambria Math" w:hAnsi="Cambria Math" w:cs="CMR10"/>
          </w:rPr>
          <m:t>η</m:t>
        </m:r>
      </m:oMath>
      <w:r>
        <w:rPr>
          <w:rFonts w:ascii="CMMI10" w:hAnsi="CMMI10" w:cs="CMMI10"/>
        </w:rPr>
        <w:t xml:space="preserve"> </w:t>
      </w:r>
      <w:r>
        <w:rPr>
          <w:rFonts w:ascii="CMR10" w:hAnsi="CMR10" w:cs="CMR10"/>
        </w:rPr>
        <w:t xml:space="preserve">the echo integral correction factor, </w:t>
      </w:r>
      <m:oMath>
        <m:r>
          <w:rPr>
            <w:rFonts w:ascii="Cambria Math" w:hAnsi="Cambria Math" w:cs="CMR10"/>
          </w:rPr>
          <m:t>δ</m:t>
        </m:r>
      </m:oMath>
      <w:r>
        <w:rPr>
          <w:rFonts w:ascii="CMMI10" w:hAnsi="CMMI10" w:cs="CMMI10"/>
        </w:rPr>
        <w:t xml:space="preserve"> </w:t>
      </w:r>
      <w:r>
        <w:rPr>
          <w:rFonts w:ascii="CMR10" w:hAnsi="CMR10" w:cs="CMR10"/>
        </w:rPr>
        <w:t xml:space="preserve">the mean bottom depth (in metres) in the file, and </w:t>
      </w:r>
      <m:oMath>
        <m:r>
          <w:rPr>
            <w:rFonts w:ascii="Cambria Math" w:hAnsi="Cambria Math" w:cs="CMR10"/>
          </w:rPr>
          <m:t>p</m:t>
        </m:r>
      </m:oMath>
      <w:r>
        <w:rPr>
          <w:rFonts w:ascii="CMMI10" w:hAnsi="CMMI10" w:cs="CMMI10"/>
        </w:rPr>
        <w:t xml:space="preserve"> </w:t>
      </w:r>
      <w:r>
        <w:rPr>
          <w:rFonts w:ascii="CMR10" w:hAnsi="CMR10" w:cs="CMR10"/>
        </w:rPr>
        <w:t>the number of good transmits in the file. The summations are over all the regions in a file, and all of the selected slices in a region respectively. The mean bottom depth and the number of good transmits can vary depending on the “region span flag”.</w:t>
      </w:r>
    </w:p>
    <w:p w14:paraId="7DD95DBB" w14:textId="77777777" w:rsidR="00846E31" w:rsidRDefault="00846E31" w:rsidP="00846E31">
      <w:pPr>
        <w:autoSpaceDE w:val="0"/>
        <w:autoSpaceDN w:val="0"/>
        <w:adjustRightInd w:val="0"/>
        <w:spacing w:after="0" w:line="240" w:lineRule="auto"/>
        <w:rPr>
          <w:rFonts w:ascii="CMR10" w:hAnsi="CMR10" w:cs="CMR10"/>
        </w:rPr>
      </w:pPr>
    </w:p>
    <w:p w14:paraId="16EDC194" w14:textId="77777777" w:rsidR="00846E31" w:rsidRDefault="00846E31" w:rsidP="00846E31">
      <w:pPr>
        <w:autoSpaceDE w:val="0"/>
        <w:autoSpaceDN w:val="0"/>
        <w:adjustRightInd w:val="0"/>
        <w:spacing w:after="0" w:line="240" w:lineRule="auto"/>
        <w:rPr>
          <w:rFonts w:ascii="CMR10" w:hAnsi="CMR10" w:cs="CMR10"/>
        </w:rPr>
      </w:pPr>
      <w:r>
        <w:rPr>
          <w:rFonts w:ascii="CMR10" w:hAnsi="CMR10" w:cs="CMR10"/>
        </w:rPr>
        <w:lastRenderedPageBreak/>
        <w:t>When set to “off” (the default), the mean bottom depth and good transmits are over the entire file. When set to “on”, they are constrained to be from the start of the leftmost region to the end of the rightmost region in the file.</w:t>
      </w:r>
    </w:p>
    <w:p w14:paraId="3A27FAF2" w14:textId="77777777" w:rsidR="00846E31" w:rsidRDefault="00846E31" w:rsidP="00846E31">
      <w:pPr>
        <w:autoSpaceDE w:val="0"/>
        <w:autoSpaceDN w:val="0"/>
        <w:adjustRightInd w:val="0"/>
        <w:spacing w:after="0" w:line="240" w:lineRule="auto"/>
        <w:rPr>
          <w:rFonts w:ascii="CMBX10" w:hAnsi="CMBX10" w:cs="CMBX10"/>
        </w:rPr>
      </w:pPr>
    </w:p>
    <w:p w14:paraId="2AD2E7E3" w14:textId="5A3891FC" w:rsidR="00846E31" w:rsidRPr="00FE6A2C" w:rsidRDefault="00846E31" w:rsidP="004F08D4">
      <w:pPr>
        <w:pStyle w:val="Heading2"/>
        <w:numPr>
          <w:ilvl w:val="0"/>
          <w:numId w:val="42"/>
        </w:numPr>
      </w:pPr>
      <w:bookmarkStart w:id="264" w:name="_Toc527555877"/>
      <w:r w:rsidRPr="00FE6A2C">
        <w:t>Areal backscatter for a file</w:t>
      </w:r>
      <w:bookmarkEnd w:id="264"/>
    </w:p>
    <w:p w14:paraId="7816BE5C" w14:textId="77777777" w:rsidR="00846E31" w:rsidRDefault="00846E31" w:rsidP="00846E31">
      <w:pPr>
        <w:autoSpaceDE w:val="0"/>
        <w:autoSpaceDN w:val="0"/>
        <w:adjustRightInd w:val="0"/>
        <w:spacing w:after="0" w:line="240" w:lineRule="auto"/>
        <w:rPr>
          <w:rFonts w:ascii="CMR10" w:hAnsi="CMR10" w:cs="CMR10"/>
        </w:rPr>
      </w:pPr>
    </w:p>
    <w:p w14:paraId="1B91D9E4" w14:textId="77777777" w:rsidR="00846E31" w:rsidRDefault="00846E31" w:rsidP="00846E31">
      <w:pPr>
        <w:autoSpaceDE w:val="0"/>
        <w:autoSpaceDN w:val="0"/>
        <w:adjustRightInd w:val="0"/>
        <w:spacing w:after="0" w:line="240" w:lineRule="auto"/>
        <w:rPr>
          <w:rFonts w:ascii="CMR10" w:hAnsi="CMR10" w:cs="CMR10"/>
        </w:rPr>
      </w:pPr>
      <w:r>
        <w:rPr>
          <w:rFonts w:ascii="CMR10" w:hAnsi="CMR10" w:cs="CMR10"/>
        </w:rPr>
        <w:t>The areal backscatter for a file is given by</w:t>
      </w:r>
    </w:p>
    <w:p w14:paraId="4560CD14" w14:textId="77777777" w:rsidR="00846E31" w:rsidRDefault="00846E31" w:rsidP="00846E31">
      <w:pPr>
        <w:autoSpaceDE w:val="0"/>
        <w:autoSpaceDN w:val="0"/>
        <w:adjustRightInd w:val="0"/>
        <w:spacing w:after="0" w:line="240" w:lineRule="auto"/>
        <w:rPr>
          <w:rFonts w:ascii="CMR10" w:hAnsi="CMR10" w:cs="CMR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7893"/>
        <w:gridCol w:w="573"/>
      </w:tblGrid>
      <w:tr w:rsidR="00846E31" w14:paraId="754C7A4F" w14:textId="77777777" w:rsidTr="00212055">
        <w:trPr>
          <w:trHeight w:val="170"/>
        </w:trPr>
        <w:tc>
          <w:tcPr>
            <w:tcW w:w="562" w:type="dxa"/>
            <w:vAlign w:val="center"/>
          </w:tcPr>
          <w:p w14:paraId="2DA85C85" w14:textId="77777777" w:rsidR="00846E31" w:rsidRDefault="00846E31" w:rsidP="00212055">
            <w:pPr>
              <w:spacing w:line="360" w:lineRule="auto"/>
              <w:jc w:val="center"/>
              <w:rPr>
                <w:lang w:val="en-US"/>
              </w:rPr>
            </w:pPr>
          </w:p>
        </w:tc>
        <w:tc>
          <w:tcPr>
            <w:tcW w:w="7938" w:type="dxa"/>
            <w:vAlign w:val="center"/>
          </w:tcPr>
          <w:p w14:paraId="2EF23581" w14:textId="77777777" w:rsidR="00846E31" w:rsidRPr="009C328D" w:rsidRDefault="00846E31" w:rsidP="00212055">
            <w:pPr>
              <w:spacing w:line="360" w:lineRule="auto"/>
              <w:jc w:val="both"/>
            </w:pPr>
            <m:oMathPara>
              <m:oMath>
                <m:r>
                  <w:rPr>
                    <w:rFonts w:ascii="Cambria Math" w:eastAsiaTheme="minorEastAsia" w:hAnsi="Cambria Math"/>
                  </w:rPr>
                  <m:t>a</m:t>
                </m:r>
                <m:sSub>
                  <m:sSubPr>
                    <m:ctrlPr>
                      <w:rPr>
                        <w:rFonts w:ascii="Cambria Math" w:hAnsi="Cambria Math" w:cs="CMR10"/>
                        <w:i/>
                      </w:rPr>
                    </m:ctrlPr>
                  </m:sSubPr>
                  <m:e>
                    <m:r>
                      <w:rPr>
                        <w:rFonts w:ascii="Cambria Math" w:hAnsi="Cambria Math" w:cs="CMR10"/>
                      </w:rPr>
                      <m:t>bscf</m:t>
                    </m:r>
                  </m:e>
                  <m:sub>
                    <m:r>
                      <w:rPr>
                        <w:rFonts w:ascii="Cambria Math" w:hAnsi="Cambria Math" w:cs="CMR10"/>
                      </w:rPr>
                      <m:t>F</m:t>
                    </m:r>
                  </m:sub>
                </m:sSub>
                <m:r>
                  <w:rPr>
                    <w:rFonts w:ascii="Cambria Math" w:hAnsi="Cambria Math" w:cs="CMR10"/>
                  </w:rPr>
                  <m:t>=</m:t>
                </m:r>
                <m:f>
                  <m:fPr>
                    <m:ctrlPr>
                      <w:rPr>
                        <w:rFonts w:ascii="Cambria Math" w:hAnsi="Cambria Math" w:cs="CMR10"/>
                        <w:i/>
                      </w:rPr>
                    </m:ctrlPr>
                  </m:fPr>
                  <m:num>
                    <m:nary>
                      <m:naryPr>
                        <m:chr m:val="∑"/>
                        <m:limLoc m:val="subSup"/>
                        <m:supHide m:val="1"/>
                        <m:ctrlPr>
                          <w:rPr>
                            <w:rFonts w:ascii="Cambria Math" w:hAnsi="Cambria Math" w:cs="CMR10"/>
                            <w:i/>
                          </w:rPr>
                        </m:ctrlPr>
                      </m:naryPr>
                      <m:sub>
                        <m:r>
                          <w:rPr>
                            <w:rFonts w:ascii="Cambria Math" w:hAnsi="Cambria Math" w:cs="CMR10"/>
                          </w:rPr>
                          <m:t>R</m:t>
                        </m:r>
                      </m:sub>
                      <m:sup/>
                      <m:e>
                        <m:nary>
                          <m:naryPr>
                            <m:chr m:val="∑"/>
                            <m:limLoc m:val="subSup"/>
                            <m:supHide m:val="1"/>
                            <m:ctrlPr>
                              <w:rPr>
                                <w:rFonts w:ascii="Cambria Math" w:hAnsi="Cambria Math" w:cs="CMR10"/>
                                <w:i/>
                              </w:rPr>
                            </m:ctrlPr>
                          </m:naryPr>
                          <m:sub>
                            <m:r>
                              <w:rPr>
                                <w:rFonts w:ascii="Cambria Math" w:hAnsi="Cambria Math" w:cs="CMR10"/>
                              </w:rPr>
                              <m:t>S</m:t>
                            </m:r>
                          </m:sub>
                          <m:sup/>
                          <m:e>
                            <m:d>
                              <m:dPr>
                                <m:ctrlPr>
                                  <w:rPr>
                                    <w:rFonts w:ascii="Cambria Math" w:hAnsi="Cambria Math" w:cs="CMR10"/>
                                    <w:i/>
                                  </w:rPr>
                                </m:ctrlPr>
                              </m:dPr>
                              <m:e>
                                <m:sSub>
                                  <m:sSubPr>
                                    <m:ctrlPr>
                                      <w:rPr>
                                        <w:rFonts w:ascii="Cambria Math" w:hAnsi="Cambria Math" w:cs="CMR10"/>
                                        <w:i/>
                                      </w:rPr>
                                    </m:ctrlPr>
                                  </m:sSubPr>
                                  <m:e>
                                    <m:r>
                                      <w:rPr>
                                        <w:rFonts w:ascii="Cambria Math" w:hAnsi="Cambria Math" w:cs="CMR10"/>
                                      </w:rPr>
                                      <m:t>e</m:t>
                                    </m:r>
                                  </m:e>
                                  <m:sub>
                                    <m:r>
                                      <w:rPr>
                                        <w:rFonts w:ascii="Cambria Math" w:hAnsi="Cambria Math" w:cs="CMR10"/>
                                      </w:rPr>
                                      <m:t>i</m:t>
                                    </m:r>
                                  </m:sub>
                                </m:sSub>
                                <m:r>
                                  <w:rPr>
                                    <w:rFonts w:ascii="Cambria Math" w:hAnsi="Cambria Math" w:cs="CMR10"/>
                                  </w:rPr>
                                  <m:t>.η</m:t>
                                </m:r>
                              </m:e>
                            </m:d>
                          </m:e>
                        </m:nary>
                      </m:e>
                    </m:nary>
                  </m:num>
                  <m:den>
                    <m:r>
                      <w:rPr>
                        <w:rFonts w:ascii="Cambria Math" w:hAnsi="Cambria Math" w:cs="CMR10"/>
                      </w:rPr>
                      <m:t>p</m:t>
                    </m:r>
                  </m:den>
                </m:f>
              </m:oMath>
            </m:oMathPara>
          </w:p>
        </w:tc>
        <w:tc>
          <w:tcPr>
            <w:tcW w:w="516" w:type="dxa"/>
            <w:vAlign w:val="center"/>
          </w:tcPr>
          <w:p w14:paraId="1CFB71E1" w14:textId="18E67324" w:rsidR="00846E31" w:rsidRDefault="00846E31" w:rsidP="00212055">
            <w:pPr>
              <w:spacing w:line="360" w:lineRule="auto"/>
              <w:jc w:val="center"/>
              <w:rPr>
                <w:lang w:val="en-US"/>
              </w:rPr>
            </w:pPr>
            <w:r>
              <w:rPr>
                <w:lang w:val="en-US"/>
              </w:rPr>
              <w:t>(</w:t>
            </w:r>
            <w:r>
              <w:rPr>
                <w:lang w:val="en-US"/>
              </w:rPr>
              <w:fldChar w:fldCharType="begin"/>
            </w:r>
            <w:r>
              <w:rPr>
                <w:lang w:val="en-US"/>
              </w:rPr>
              <w:instrText xml:space="preserve"> SEQ Eq \* MERGEFORMAT </w:instrText>
            </w:r>
            <w:r>
              <w:rPr>
                <w:lang w:val="en-US"/>
              </w:rPr>
              <w:fldChar w:fldCharType="separate"/>
            </w:r>
            <w:r w:rsidR="00D56EFB">
              <w:rPr>
                <w:noProof/>
                <w:lang w:val="en-US"/>
              </w:rPr>
              <w:t>12</w:t>
            </w:r>
            <w:r>
              <w:rPr>
                <w:lang w:val="en-US"/>
              </w:rPr>
              <w:fldChar w:fldCharType="end"/>
            </w:r>
            <w:r>
              <w:rPr>
                <w:lang w:val="en-US"/>
              </w:rPr>
              <w:t>)</w:t>
            </w:r>
          </w:p>
        </w:tc>
      </w:tr>
    </w:tbl>
    <w:p w14:paraId="11FD2409" w14:textId="77777777" w:rsidR="00846E31" w:rsidRDefault="00846E31" w:rsidP="00846E31">
      <w:pPr>
        <w:autoSpaceDE w:val="0"/>
        <w:autoSpaceDN w:val="0"/>
        <w:adjustRightInd w:val="0"/>
        <w:spacing w:after="0" w:line="240" w:lineRule="auto"/>
        <w:rPr>
          <w:rFonts w:ascii="CMR10" w:hAnsi="CMR10" w:cs="CMR10"/>
        </w:rPr>
      </w:pPr>
    </w:p>
    <w:p w14:paraId="375C2026" w14:textId="77777777" w:rsidR="00846E31" w:rsidRDefault="00846E31" w:rsidP="00846E31">
      <w:pPr>
        <w:autoSpaceDE w:val="0"/>
        <w:autoSpaceDN w:val="0"/>
        <w:adjustRightInd w:val="0"/>
        <w:spacing w:after="0" w:line="240" w:lineRule="auto"/>
        <w:rPr>
          <w:rFonts w:ascii="CMR10" w:hAnsi="CMR10" w:cs="CMR10"/>
        </w:rPr>
      </w:pPr>
      <w:r>
        <w:rPr>
          <w:rFonts w:ascii="CMR10" w:hAnsi="CMR10" w:cs="CMR10"/>
        </w:rPr>
        <w:t>where the symbols are as given above.</w:t>
      </w:r>
    </w:p>
    <w:p w14:paraId="644A1217" w14:textId="77777777" w:rsidR="00846E31" w:rsidRDefault="00846E31" w:rsidP="00846E31">
      <w:pPr>
        <w:autoSpaceDE w:val="0"/>
        <w:autoSpaceDN w:val="0"/>
        <w:adjustRightInd w:val="0"/>
        <w:spacing w:after="0" w:line="240" w:lineRule="auto"/>
        <w:rPr>
          <w:rFonts w:ascii="CMBX10" w:hAnsi="CMBX10" w:cs="CMBX10"/>
        </w:rPr>
      </w:pPr>
    </w:p>
    <w:p w14:paraId="08A4F6B8" w14:textId="107A0C7A" w:rsidR="00846E31" w:rsidRPr="00FE6A2C" w:rsidRDefault="00846E31" w:rsidP="004F08D4">
      <w:pPr>
        <w:pStyle w:val="Heading2"/>
        <w:numPr>
          <w:ilvl w:val="0"/>
          <w:numId w:val="42"/>
        </w:numPr>
      </w:pPr>
      <w:bookmarkStart w:id="265" w:name="_Toc527555878"/>
      <w:r w:rsidRPr="00FE6A2C">
        <w:t>Volume backscatter for a transect</w:t>
      </w:r>
      <w:bookmarkEnd w:id="265"/>
    </w:p>
    <w:p w14:paraId="3B9995B6" w14:textId="77777777" w:rsidR="00846E31" w:rsidRDefault="00846E31" w:rsidP="00846E31">
      <w:pPr>
        <w:autoSpaceDE w:val="0"/>
        <w:autoSpaceDN w:val="0"/>
        <w:adjustRightInd w:val="0"/>
        <w:spacing w:after="0" w:line="240" w:lineRule="auto"/>
        <w:rPr>
          <w:rFonts w:ascii="CMR10" w:hAnsi="CMR10" w:cs="CMR10"/>
        </w:rPr>
      </w:pPr>
    </w:p>
    <w:p w14:paraId="0E1128AF" w14:textId="77777777" w:rsidR="00846E31" w:rsidRDefault="00846E31" w:rsidP="00846E31">
      <w:pPr>
        <w:autoSpaceDE w:val="0"/>
        <w:autoSpaceDN w:val="0"/>
        <w:adjustRightInd w:val="0"/>
        <w:spacing w:after="0" w:line="240" w:lineRule="auto"/>
        <w:rPr>
          <w:rFonts w:ascii="CMR10" w:hAnsi="CMR10" w:cs="CMR10"/>
        </w:rPr>
      </w:pPr>
      <w:r>
        <w:rPr>
          <w:rFonts w:ascii="CMR10" w:hAnsi="CMR10" w:cs="CMR10"/>
        </w:rPr>
        <w:t>The volume backscatter for a transect is given by</w:t>
      </w:r>
    </w:p>
    <w:p w14:paraId="43527294" w14:textId="77777777" w:rsidR="00846E31" w:rsidRDefault="00846E31" w:rsidP="00846E31">
      <w:pPr>
        <w:autoSpaceDE w:val="0"/>
        <w:autoSpaceDN w:val="0"/>
        <w:adjustRightInd w:val="0"/>
        <w:spacing w:after="0" w:line="240" w:lineRule="auto"/>
        <w:rPr>
          <w:rFonts w:ascii="CMR10" w:hAnsi="CMR10" w:cs="CMR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7893"/>
        <w:gridCol w:w="573"/>
      </w:tblGrid>
      <w:tr w:rsidR="00846E31" w14:paraId="49225635" w14:textId="77777777" w:rsidTr="00212055">
        <w:trPr>
          <w:trHeight w:val="170"/>
        </w:trPr>
        <w:tc>
          <w:tcPr>
            <w:tcW w:w="562" w:type="dxa"/>
            <w:vAlign w:val="center"/>
          </w:tcPr>
          <w:p w14:paraId="4D0269A9" w14:textId="77777777" w:rsidR="00846E31" w:rsidRDefault="00846E31" w:rsidP="00212055">
            <w:pPr>
              <w:spacing w:line="360" w:lineRule="auto"/>
              <w:jc w:val="center"/>
              <w:rPr>
                <w:lang w:val="en-US"/>
              </w:rPr>
            </w:pPr>
          </w:p>
        </w:tc>
        <w:tc>
          <w:tcPr>
            <w:tcW w:w="7938" w:type="dxa"/>
            <w:vAlign w:val="center"/>
          </w:tcPr>
          <w:p w14:paraId="709C66B0" w14:textId="77777777" w:rsidR="00846E31" w:rsidRPr="009C328D" w:rsidRDefault="000674F7" w:rsidP="00212055">
            <w:pPr>
              <w:spacing w:line="360" w:lineRule="auto"/>
              <w:jc w:val="both"/>
            </w:pPr>
            <m:oMathPara>
              <m:oMath>
                <m:sSub>
                  <m:sSubPr>
                    <m:ctrlPr>
                      <w:rPr>
                        <w:rFonts w:ascii="Cambria Math" w:hAnsi="Cambria Math" w:cs="CMR10"/>
                        <w:i/>
                      </w:rPr>
                    </m:ctrlPr>
                  </m:sSubPr>
                  <m:e>
                    <m:r>
                      <w:rPr>
                        <w:rFonts w:ascii="Cambria Math" w:hAnsi="Cambria Math" w:cs="CMR10"/>
                      </w:rPr>
                      <m:t>vbscf</m:t>
                    </m:r>
                  </m:e>
                  <m:sub>
                    <m:r>
                      <w:rPr>
                        <w:rFonts w:ascii="Cambria Math" w:hAnsi="Cambria Math" w:cs="CMR10"/>
                      </w:rPr>
                      <m:t>T</m:t>
                    </m:r>
                  </m:sub>
                </m:sSub>
                <m:r>
                  <w:rPr>
                    <w:rFonts w:ascii="Cambria Math" w:hAnsi="Cambria Math" w:cs="CMR10"/>
                  </w:rPr>
                  <m:t>=</m:t>
                </m:r>
                <m:f>
                  <m:fPr>
                    <m:ctrlPr>
                      <w:rPr>
                        <w:rFonts w:ascii="Cambria Math" w:hAnsi="Cambria Math" w:cs="CMR10"/>
                        <w:i/>
                      </w:rPr>
                    </m:ctrlPr>
                  </m:fPr>
                  <m:num>
                    <m:nary>
                      <m:naryPr>
                        <m:chr m:val="∑"/>
                        <m:limLoc m:val="undOvr"/>
                        <m:supHide m:val="1"/>
                        <m:ctrlPr>
                          <w:rPr>
                            <w:rFonts w:ascii="Cambria Math" w:hAnsi="Cambria Math" w:cs="CMR10"/>
                            <w:i/>
                          </w:rPr>
                        </m:ctrlPr>
                      </m:naryPr>
                      <m:sub>
                        <m:r>
                          <w:rPr>
                            <w:rFonts w:ascii="Cambria Math" w:hAnsi="Cambria Math" w:cs="CMR10"/>
                          </w:rPr>
                          <m:t>F</m:t>
                        </m:r>
                      </m:sub>
                      <m:sup/>
                      <m:e>
                        <m:nary>
                          <m:naryPr>
                            <m:chr m:val="∑"/>
                            <m:limLoc m:val="subSup"/>
                            <m:supHide m:val="1"/>
                            <m:ctrlPr>
                              <w:rPr>
                                <w:rFonts w:ascii="Cambria Math" w:hAnsi="Cambria Math" w:cs="CMR10"/>
                                <w:i/>
                              </w:rPr>
                            </m:ctrlPr>
                          </m:naryPr>
                          <m:sub>
                            <m:r>
                              <w:rPr>
                                <w:rFonts w:ascii="Cambria Math" w:hAnsi="Cambria Math" w:cs="CMR10"/>
                              </w:rPr>
                              <m:t>R</m:t>
                            </m:r>
                          </m:sub>
                          <m:sup/>
                          <m:e>
                            <m:nary>
                              <m:naryPr>
                                <m:chr m:val="∑"/>
                                <m:limLoc m:val="subSup"/>
                                <m:supHide m:val="1"/>
                                <m:ctrlPr>
                                  <w:rPr>
                                    <w:rFonts w:ascii="Cambria Math" w:hAnsi="Cambria Math" w:cs="CMR10"/>
                                    <w:i/>
                                  </w:rPr>
                                </m:ctrlPr>
                              </m:naryPr>
                              <m:sub>
                                <m:r>
                                  <w:rPr>
                                    <w:rFonts w:ascii="Cambria Math" w:hAnsi="Cambria Math" w:cs="CMR10"/>
                                  </w:rPr>
                                  <m:t>S</m:t>
                                </m:r>
                              </m:sub>
                              <m:sup/>
                              <m:e>
                                <m:d>
                                  <m:dPr>
                                    <m:ctrlPr>
                                      <w:rPr>
                                        <w:rFonts w:ascii="Cambria Math" w:hAnsi="Cambria Math" w:cs="CMR10"/>
                                        <w:i/>
                                      </w:rPr>
                                    </m:ctrlPr>
                                  </m:dPr>
                                  <m:e>
                                    <m:sSub>
                                      <m:sSubPr>
                                        <m:ctrlPr>
                                          <w:rPr>
                                            <w:rFonts w:ascii="Cambria Math" w:hAnsi="Cambria Math" w:cs="CMR10"/>
                                            <w:i/>
                                          </w:rPr>
                                        </m:ctrlPr>
                                      </m:sSubPr>
                                      <m:e>
                                        <m:r>
                                          <w:rPr>
                                            <w:rFonts w:ascii="Cambria Math" w:hAnsi="Cambria Math" w:cs="CMR10"/>
                                          </w:rPr>
                                          <m:t>e</m:t>
                                        </m:r>
                                      </m:e>
                                      <m:sub>
                                        <m:r>
                                          <w:rPr>
                                            <w:rFonts w:ascii="Cambria Math" w:hAnsi="Cambria Math" w:cs="CMR10"/>
                                          </w:rPr>
                                          <m:t>i</m:t>
                                        </m:r>
                                      </m:sub>
                                    </m:sSub>
                                    <m:r>
                                      <w:rPr>
                                        <w:rFonts w:ascii="Cambria Math" w:hAnsi="Cambria Math" w:cs="CMR10"/>
                                      </w:rPr>
                                      <m:t>.η</m:t>
                                    </m:r>
                                  </m:e>
                                </m:d>
                              </m:e>
                            </m:nary>
                          </m:e>
                        </m:nary>
                      </m:e>
                    </m:nary>
                  </m:num>
                  <m:den>
                    <m:nary>
                      <m:naryPr>
                        <m:chr m:val="∑"/>
                        <m:limLoc m:val="subSup"/>
                        <m:supHide m:val="1"/>
                        <m:ctrlPr>
                          <w:rPr>
                            <w:rFonts w:ascii="Cambria Math" w:hAnsi="Cambria Math" w:cs="CMR10"/>
                            <w:i/>
                          </w:rPr>
                        </m:ctrlPr>
                      </m:naryPr>
                      <m:sub>
                        <m:r>
                          <w:rPr>
                            <w:rFonts w:ascii="Cambria Math" w:hAnsi="Cambria Math" w:cs="CMR10"/>
                          </w:rPr>
                          <m:t>F</m:t>
                        </m:r>
                      </m:sub>
                      <m:sup/>
                      <m:e>
                        <m:d>
                          <m:dPr>
                            <m:ctrlPr>
                              <w:rPr>
                                <w:rFonts w:ascii="Cambria Math" w:hAnsi="Cambria Math" w:cs="CMR10"/>
                                <w:i/>
                              </w:rPr>
                            </m:ctrlPr>
                          </m:dPr>
                          <m:e>
                            <m:r>
                              <w:rPr>
                                <w:rFonts w:ascii="Cambria Math" w:hAnsi="Cambria Math" w:cs="CMR10"/>
                              </w:rPr>
                              <m:t>δ.p</m:t>
                            </m:r>
                          </m:e>
                        </m:d>
                      </m:e>
                    </m:nary>
                  </m:den>
                </m:f>
              </m:oMath>
            </m:oMathPara>
          </w:p>
        </w:tc>
        <w:tc>
          <w:tcPr>
            <w:tcW w:w="516" w:type="dxa"/>
            <w:vAlign w:val="center"/>
          </w:tcPr>
          <w:p w14:paraId="3B1C562A" w14:textId="1C0B088C" w:rsidR="00846E31" w:rsidRDefault="00846E31" w:rsidP="00212055">
            <w:pPr>
              <w:spacing w:line="360" w:lineRule="auto"/>
              <w:jc w:val="center"/>
              <w:rPr>
                <w:lang w:val="en-US"/>
              </w:rPr>
            </w:pPr>
            <w:r>
              <w:rPr>
                <w:lang w:val="en-US"/>
              </w:rPr>
              <w:t>(</w:t>
            </w:r>
            <w:r>
              <w:rPr>
                <w:lang w:val="en-US"/>
              </w:rPr>
              <w:fldChar w:fldCharType="begin"/>
            </w:r>
            <w:r>
              <w:rPr>
                <w:lang w:val="en-US"/>
              </w:rPr>
              <w:instrText xml:space="preserve"> SEQ Eq \* MERGEFORMAT </w:instrText>
            </w:r>
            <w:r>
              <w:rPr>
                <w:lang w:val="en-US"/>
              </w:rPr>
              <w:fldChar w:fldCharType="separate"/>
            </w:r>
            <w:r w:rsidR="00D56EFB">
              <w:rPr>
                <w:noProof/>
                <w:lang w:val="en-US"/>
              </w:rPr>
              <w:t>13</w:t>
            </w:r>
            <w:r>
              <w:rPr>
                <w:lang w:val="en-US"/>
              </w:rPr>
              <w:fldChar w:fldCharType="end"/>
            </w:r>
            <w:r>
              <w:rPr>
                <w:lang w:val="en-US"/>
              </w:rPr>
              <w:t>)</w:t>
            </w:r>
          </w:p>
        </w:tc>
      </w:tr>
    </w:tbl>
    <w:p w14:paraId="45521DFF" w14:textId="77777777" w:rsidR="00846E31" w:rsidRDefault="00846E31" w:rsidP="00846E31">
      <w:pPr>
        <w:autoSpaceDE w:val="0"/>
        <w:autoSpaceDN w:val="0"/>
        <w:adjustRightInd w:val="0"/>
        <w:spacing w:after="0" w:line="240" w:lineRule="auto"/>
        <w:rPr>
          <w:rFonts w:ascii="CMR10" w:hAnsi="CMR10" w:cs="CMR10"/>
        </w:rPr>
      </w:pPr>
    </w:p>
    <w:p w14:paraId="7A55AB4E" w14:textId="77777777" w:rsidR="00846E31" w:rsidRDefault="00846E31" w:rsidP="00846E31">
      <w:pPr>
        <w:autoSpaceDE w:val="0"/>
        <w:autoSpaceDN w:val="0"/>
        <w:adjustRightInd w:val="0"/>
        <w:spacing w:after="0" w:line="240" w:lineRule="auto"/>
        <w:rPr>
          <w:rFonts w:ascii="CMR10" w:hAnsi="CMR10" w:cs="CMR10"/>
        </w:rPr>
      </w:pPr>
      <w:r>
        <w:rPr>
          <w:rFonts w:ascii="CMR10" w:hAnsi="CMR10" w:cs="CMR10"/>
        </w:rPr>
        <w:t xml:space="preserve">where the symbols are as given above. The summation over </w:t>
      </w:r>
      <m:oMath>
        <m:r>
          <w:rPr>
            <w:rFonts w:ascii="Cambria Math" w:hAnsi="Cambria Math" w:cs="CMMI10"/>
          </w:rPr>
          <m:t>F</m:t>
        </m:r>
      </m:oMath>
      <w:r>
        <w:rPr>
          <w:rFonts w:ascii="CMMI10" w:hAnsi="CMMI10" w:cs="CMMI10"/>
        </w:rPr>
        <w:t xml:space="preserve"> </w:t>
      </w:r>
      <w:r>
        <w:rPr>
          <w:rFonts w:ascii="CMR10" w:hAnsi="CMR10" w:cs="CMR10"/>
        </w:rPr>
        <w:t>refers to summation over all of the files in a transect.</w:t>
      </w:r>
    </w:p>
    <w:p w14:paraId="4399D036" w14:textId="77777777" w:rsidR="00846E31" w:rsidRDefault="00846E31" w:rsidP="00846E31">
      <w:pPr>
        <w:autoSpaceDE w:val="0"/>
        <w:autoSpaceDN w:val="0"/>
        <w:adjustRightInd w:val="0"/>
        <w:spacing w:after="0" w:line="240" w:lineRule="auto"/>
        <w:rPr>
          <w:rFonts w:ascii="CMBX10" w:hAnsi="CMBX10" w:cs="CMBX10"/>
        </w:rPr>
      </w:pPr>
    </w:p>
    <w:p w14:paraId="7ED591A3" w14:textId="50327D41" w:rsidR="00846E31" w:rsidRPr="00FE6A2C" w:rsidRDefault="00846E31" w:rsidP="004F08D4">
      <w:pPr>
        <w:pStyle w:val="Heading2"/>
        <w:numPr>
          <w:ilvl w:val="0"/>
          <w:numId w:val="42"/>
        </w:numPr>
      </w:pPr>
      <w:bookmarkStart w:id="266" w:name="_Toc527555879"/>
      <w:r w:rsidRPr="00FE6A2C">
        <w:t>Areal backscatter for a transect</w:t>
      </w:r>
      <w:bookmarkEnd w:id="266"/>
    </w:p>
    <w:p w14:paraId="62411B3D" w14:textId="77777777" w:rsidR="00846E31" w:rsidRDefault="00846E31" w:rsidP="00846E31">
      <w:pPr>
        <w:autoSpaceDE w:val="0"/>
        <w:autoSpaceDN w:val="0"/>
        <w:adjustRightInd w:val="0"/>
        <w:spacing w:after="0" w:line="240" w:lineRule="auto"/>
        <w:rPr>
          <w:rFonts w:ascii="CMR10" w:hAnsi="CMR10" w:cs="CMR10"/>
        </w:rPr>
      </w:pPr>
    </w:p>
    <w:p w14:paraId="76BEEB44" w14:textId="77777777" w:rsidR="00846E31" w:rsidRDefault="00846E31" w:rsidP="00846E31">
      <w:pPr>
        <w:autoSpaceDE w:val="0"/>
        <w:autoSpaceDN w:val="0"/>
        <w:adjustRightInd w:val="0"/>
        <w:spacing w:after="0" w:line="240" w:lineRule="auto"/>
        <w:rPr>
          <w:rFonts w:ascii="CMR10" w:hAnsi="CMR10" w:cs="CMR10"/>
        </w:rPr>
      </w:pPr>
      <w:r>
        <w:rPr>
          <w:rFonts w:ascii="CMR10" w:hAnsi="CMR10" w:cs="CMR10"/>
        </w:rPr>
        <w:t>The areal backscatter for a transect is given by</w:t>
      </w:r>
    </w:p>
    <w:p w14:paraId="1554966D" w14:textId="77777777" w:rsidR="00846E31" w:rsidRDefault="00846E31" w:rsidP="00846E31">
      <w:pPr>
        <w:autoSpaceDE w:val="0"/>
        <w:autoSpaceDN w:val="0"/>
        <w:adjustRightInd w:val="0"/>
        <w:spacing w:after="0" w:line="240" w:lineRule="auto"/>
        <w:rPr>
          <w:rFonts w:ascii="CMR10" w:hAnsi="CMR10" w:cs="CMR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7893"/>
        <w:gridCol w:w="573"/>
      </w:tblGrid>
      <w:tr w:rsidR="00846E31" w14:paraId="0885F49E" w14:textId="77777777" w:rsidTr="00212055">
        <w:trPr>
          <w:trHeight w:val="170"/>
        </w:trPr>
        <w:tc>
          <w:tcPr>
            <w:tcW w:w="562" w:type="dxa"/>
            <w:vAlign w:val="center"/>
          </w:tcPr>
          <w:p w14:paraId="691B9DD9" w14:textId="77777777" w:rsidR="00846E31" w:rsidRDefault="00846E31" w:rsidP="00212055">
            <w:pPr>
              <w:spacing w:line="360" w:lineRule="auto"/>
              <w:jc w:val="center"/>
              <w:rPr>
                <w:lang w:val="en-US"/>
              </w:rPr>
            </w:pPr>
          </w:p>
        </w:tc>
        <w:tc>
          <w:tcPr>
            <w:tcW w:w="7938" w:type="dxa"/>
            <w:vAlign w:val="center"/>
          </w:tcPr>
          <w:p w14:paraId="63838E42" w14:textId="77777777" w:rsidR="00846E31" w:rsidRPr="009C328D" w:rsidRDefault="00846E31" w:rsidP="00212055">
            <w:pPr>
              <w:spacing w:line="360" w:lineRule="auto"/>
              <w:jc w:val="both"/>
            </w:pPr>
            <m:oMathPara>
              <m:oMath>
                <m:r>
                  <w:rPr>
                    <w:rFonts w:ascii="Cambria Math" w:eastAsiaTheme="minorEastAsia" w:hAnsi="Cambria Math"/>
                  </w:rPr>
                  <m:t>a</m:t>
                </m:r>
                <m:sSub>
                  <m:sSubPr>
                    <m:ctrlPr>
                      <w:rPr>
                        <w:rFonts w:ascii="Cambria Math" w:hAnsi="Cambria Math" w:cs="CMR10"/>
                        <w:i/>
                      </w:rPr>
                    </m:ctrlPr>
                  </m:sSubPr>
                  <m:e>
                    <m:r>
                      <w:rPr>
                        <w:rFonts w:ascii="Cambria Math" w:hAnsi="Cambria Math" w:cs="CMR10"/>
                      </w:rPr>
                      <m:t>bscf</m:t>
                    </m:r>
                  </m:e>
                  <m:sub>
                    <m:r>
                      <w:rPr>
                        <w:rFonts w:ascii="Cambria Math" w:hAnsi="Cambria Math" w:cs="CMR10"/>
                      </w:rPr>
                      <m:t>T</m:t>
                    </m:r>
                  </m:sub>
                </m:sSub>
                <m:r>
                  <w:rPr>
                    <w:rFonts w:ascii="Cambria Math" w:hAnsi="Cambria Math" w:cs="CMR10"/>
                  </w:rPr>
                  <m:t>=</m:t>
                </m:r>
                <m:f>
                  <m:fPr>
                    <m:ctrlPr>
                      <w:rPr>
                        <w:rFonts w:ascii="Cambria Math" w:hAnsi="Cambria Math" w:cs="CMR10"/>
                        <w:i/>
                      </w:rPr>
                    </m:ctrlPr>
                  </m:fPr>
                  <m:num>
                    <m:nary>
                      <m:naryPr>
                        <m:chr m:val="∑"/>
                        <m:limLoc m:val="undOvr"/>
                        <m:supHide m:val="1"/>
                        <m:ctrlPr>
                          <w:rPr>
                            <w:rFonts w:ascii="Cambria Math" w:hAnsi="Cambria Math" w:cs="CMR10"/>
                            <w:i/>
                          </w:rPr>
                        </m:ctrlPr>
                      </m:naryPr>
                      <m:sub>
                        <m:r>
                          <w:rPr>
                            <w:rFonts w:ascii="Cambria Math" w:hAnsi="Cambria Math" w:cs="CMR10"/>
                          </w:rPr>
                          <m:t>F</m:t>
                        </m:r>
                      </m:sub>
                      <m:sup/>
                      <m:e>
                        <m:nary>
                          <m:naryPr>
                            <m:chr m:val="∑"/>
                            <m:limLoc m:val="subSup"/>
                            <m:supHide m:val="1"/>
                            <m:ctrlPr>
                              <w:rPr>
                                <w:rFonts w:ascii="Cambria Math" w:hAnsi="Cambria Math" w:cs="CMR10"/>
                                <w:i/>
                              </w:rPr>
                            </m:ctrlPr>
                          </m:naryPr>
                          <m:sub>
                            <m:r>
                              <w:rPr>
                                <w:rFonts w:ascii="Cambria Math" w:hAnsi="Cambria Math" w:cs="CMR10"/>
                              </w:rPr>
                              <m:t>R</m:t>
                            </m:r>
                          </m:sub>
                          <m:sup/>
                          <m:e>
                            <m:nary>
                              <m:naryPr>
                                <m:chr m:val="∑"/>
                                <m:limLoc m:val="subSup"/>
                                <m:supHide m:val="1"/>
                                <m:ctrlPr>
                                  <w:rPr>
                                    <w:rFonts w:ascii="Cambria Math" w:hAnsi="Cambria Math" w:cs="CMR10"/>
                                    <w:i/>
                                  </w:rPr>
                                </m:ctrlPr>
                              </m:naryPr>
                              <m:sub>
                                <m:r>
                                  <w:rPr>
                                    <w:rFonts w:ascii="Cambria Math" w:hAnsi="Cambria Math" w:cs="CMR10"/>
                                  </w:rPr>
                                  <m:t>S</m:t>
                                </m:r>
                              </m:sub>
                              <m:sup/>
                              <m:e>
                                <m:d>
                                  <m:dPr>
                                    <m:ctrlPr>
                                      <w:rPr>
                                        <w:rFonts w:ascii="Cambria Math" w:hAnsi="Cambria Math" w:cs="CMR10"/>
                                        <w:i/>
                                      </w:rPr>
                                    </m:ctrlPr>
                                  </m:dPr>
                                  <m:e>
                                    <m:sSub>
                                      <m:sSubPr>
                                        <m:ctrlPr>
                                          <w:rPr>
                                            <w:rFonts w:ascii="Cambria Math" w:hAnsi="Cambria Math" w:cs="CMR10"/>
                                            <w:i/>
                                          </w:rPr>
                                        </m:ctrlPr>
                                      </m:sSubPr>
                                      <m:e>
                                        <m:r>
                                          <w:rPr>
                                            <w:rFonts w:ascii="Cambria Math" w:hAnsi="Cambria Math" w:cs="CMR10"/>
                                          </w:rPr>
                                          <m:t>e</m:t>
                                        </m:r>
                                      </m:e>
                                      <m:sub>
                                        <m:r>
                                          <w:rPr>
                                            <w:rFonts w:ascii="Cambria Math" w:hAnsi="Cambria Math" w:cs="CMR10"/>
                                          </w:rPr>
                                          <m:t>i</m:t>
                                        </m:r>
                                      </m:sub>
                                    </m:sSub>
                                    <m:r>
                                      <w:rPr>
                                        <w:rFonts w:ascii="Cambria Math" w:hAnsi="Cambria Math" w:cs="CMR10"/>
                                      </w:rPr>
                                      <m:t>.η</m:t>
                                    </m:r>
                                  </m:e>
                                </m:d>
                              </m:e>
                            </m:nary>
                          </m:e>
                        </m:nary>
                      </m:e>
                    </m:nary>
                  </m:num>
                  <m:den>
                    <m:nary>
                      <m:naryPr>
                        <m:chr m:val="∑"/>
                        <m:limLoc m:val="subSup"/>
                        <m:supHide m:val="1"/>
                        <m:ctrlPr>
                          <w:rPr>
                            <w:rFonts w:ascii="Cambria Math" w:hAnsi="Cambria Math" w:cs="CMR10"/>
                            <w:i/>
                          </w:rPr>
                        </m:ctrlPr>
                      </m:naryPr>
                      <m:sub>
                        <m:r>
                          <w:rPr>
                            <w:rFonts w:ascii="Cambria Math" w:hAnsi="Cambria Math" w:cs="CMR10"/>
                          </w:rPr>
                          <m:t>F</m:t>
                        </m:r>
                      </m:sub>
                      <m:sup/>
                      <m:e>
                        <m:d>
                          <m:dPr>
                            <m:ctrlPr>
                              <w:rPr>
                                <w:rFonts w:ascii="Cambria Math" w:hAnsi="Cambria Math" w:cs="CMR10"/>
                                <w:i/>
                              </w:rPr>
                            </m:ctrlPr>
                          </m:dPr>
                          <m:e>
                            <m:r>
                              <w:rPr>
                                <w:rFonts w:ascii="Cambria Math" w:hAnsi="Cambria Math" w:cs="CMR10"/>
                              </w:rPr>
                              <m:t>p</m:t>
                            </m:r>
                          </m:e>
                        </m:d>
                      </m:e>
                    </m:nary>
                  </m:den>
                </m:f>
              </m:oMath>
            </m:oMathPara>
          </w:p>
        </w:tc>
        <w:tc>
          <w:tcPr>
            <w:tcW w:w="516" w:type="dxa"/>
            <w:vAlign w:val="center"/>
          </w:tcPr>
          <w:p w14:paraId="48F5608E" w14:textId="18D7C61D" w:rsidR="00846E31" w:rsidRDefault="00846E31" w:rsidP="00212055">
            <w:pPr>
              <w:spacing w:line="360" w:lineRule="auto"/>
              <w:jc w:val="center"/>
              <w:rPr>
                <w:lang w:val="en-US"/>
              </w:rPr>
            </w:pPr>
            <w:r>
              <w:rPr>
                <w:lang w:val="en-US"/>
              </w:rPr>
              <w:t>(</w:t>
            </w:r>
            <w:r>
              <w:rPr>
                <w:lang w:val="en-US"/>
              </w:rPr>
              <w:fldChar w:fldCharType="begin"/>
            </w:r>
            <w:r>
              <w:rPr>
                <w:lang w:val="en-US"/>
              </w:rPr>
              <w:instrText xml:space="preserve"> SEQ Eq \* MERGEFORMAT </w:instrText>
            </w:r>
            <w:r>
              <w:rPr>
                <w:lang w:val="en-US"/>
              </w:rPr>
              <w:fldChar w:fldCharType="separate"/>
            </w:r>
            <w:r w:rsidR="00D56EFB">
              <w:rPr>
                <w:noProof/>
                <w:lang w:val="en-US"/>
              </w:rPr>
              <w:t>14</w:t>
            </w:r>
            <w:r>
              <w:rPr>
                <w:lang w:val="en-US"/>
              </w:rPr>
              <w:fldChar w:fldCharType="end"/>
            </w:r>
            <w:r>
              <w:rPr>
                <w:lang w:val="en-US"/>
              </w:rPr>
              <w:t>)</w:t>
            </w:r>
          </w:p>
        </w:tc>
      </w:tr>
    </w:tbl>
    <w:p w14:paraId="1605FA63" w14:textId="77777777" w:rsidR="00846E31" w:rsidRDefault="00846E31" w:rsidP="00846E31">
      <w:pPr>
        <w:autoSpaceDE w:val="0"/>
        <w:autoSpaceDN w:val="0"/>
        <w:adjustRightInd w:val="0"/>
        <w:spacing w:after="0" w:line="240" w:lineRule="auto"/>
        <w:rPr>
          <w:rFonts w:ascii="CMR10" w:hAnsi="CMR10" w:cs="CMR10"/>
        </w:rPr>
      </w:pPr>
    </w:p>
    <w:p w14:paraId="7E636926" w14:textId="77777777" w:rsidR="00846E31" w:rsidRDefault="00846E31" w:rsidP="00846E31">
      <w:pPr>
        <w:autoSpaceDE w:val="0"/>
        <w:autoSpaceDN w:val="0"/>
        <w:adjustRightInd w:val="0"/>
        <w:spacing w:after="0" w:line="240" w:lineRule="auto"/>
        <w:rPr>
          <w:rFonts w:ascii="CMR10" w:hAnsi="CMR10" w:cs="CMR10"/>
        </w:rPr>
      </w:pPr>
      <w:r>
        <w:rPr>
          <w:rFonts w:ascii="CMR10" w:hAnsi="CMR10" w:cs="CMR10"/>
        </w:rPr>
        <w:t>where the symbols are as given above.</w:t>
      </w:r>
    </w:p>
    <w:p w14:paraId="46C5D80E" w14:textId="77777777" w:rsidR="00846E31" w:rsidRPr="004C0011" w:rsidRDefault="00846E31" w:rsidP="00846E31">
      <w:pPr>
        <w:autoSpaceDE w:val="0"/>
        <w:autoSpaceDN w:val="0"/>
        <w:adjustRightInd w:val="0"/>
        <w:spacing w:after="0" w:line="240" w:lineRule="auto"/>
        <w:rPr>
          <w:rFonts w:ascii="CMR10" w:hAnsi="CMR10" w:cs="CMR10"/>
        </w:rPr>
      </w:pPr>
    </w:p>
    <w:p w14:paraId="2EFE77AA" w14:textId="4304A0EB" w:rsidR="00846E31" w:rsidRPr="00FE6A2C" w:rsidRDefault="00846E31" w:rsidP="004F08D4">
      <w:pPr>
        <w:pStyle w:val="Heading2"/>
        <w:numPr>
          <w:ilvl w:val="0"/>
          <w:numId w:val="42"/>
        </w:numPr>
      </w:pPr>
      <w:bookmarkStart w:id="267" w:name="_Toc527555880"/>
      <w:r w:rsidRPr="00FE6A2C">
        <w:t>Areal backscatter for a stratum</w:t>
      </w:r>
      <w:bookmarkEnd w:id="267"/>
    </w:p>
    <w:p w14:paraId="734181C8" w14:textId="77777777" w:rsidR="00846E31" w:rsidRDefault="00846E31" w:rsidP="00846E31">
      <w:pPr>
        <w:autoSpaceDE w:val="0"/>
        <w:autoSpaceDN w:val="0"/>
        <w:adjustRightInd w:val="0"/>
        <w:spacing w:after="0" w:line="240" w:lineRule="auto"/>
        <w:rPr>
          <w:rFonts w:ascii="CMR10" w:hAnsi="CMR10" w:cs="CMR10"/>
        </w:rPr>
      </w:pPr>
    </w:p>
    <w:p w14:paraId="331CCB5F" w14:textId="77777777" w:rsidR="00846E31" w:rsidRDefault="00846E31" w:rsidP="00846E31">
      <w:pPr>
        <w:autoSpaceDE w:val="0"/>
        <w:autoSpaceDN w:val="0"/>
        <w:adjustRightInd w:val="0"/>
        <w:spacing w:after="0" w:line="240" w:lineRule="auto"/>
        <w:rPr>
          <w:rFonts w:ascii="CMR10" w:hAnsi="CMR10" w:cs="CMR10"/>
        </w:rPr>
      </w:pPr>
      <w:r>
        <w:rPr>
          <w:rFonts w:ascii="CMR10" w:hAnsi="CMR10" w:cs="CMR10"/>
        </w:rPr>
        <w:t>The areal backscatter for a stratum is the mean of the areal backscatter of all transects composing the stratum:</w:t>
      </w:r>
    </w:p>
    <w:p w14:paraId="72B2BCC6" w14:textId="77777777" w:rsidR="00846E31" w:rsidRDefault="00846E31" w:rsidP="00846E31">
      <w:pPr>
        <w:autoSpaceDE w:val="0"/>
        <w:autoSpaceDN w:val="0"/>
        <w:adjustRightInd w:val="0"/>
        <w:spacing w:after="0" w:line="240" w:lineRule="auto"/>
        <w:rPr>
          <w:rFonts w:ascii="CMR10" w:hAnsi="CMR10" w:cs="CMR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7893"/>
        <w:gridCol w:w="573"/>
      </w:tblGrid>
      <w:tr w:rsidR="00846E31" w14:paraId="5EE495EC" w14:textId="77777777" w:rsidTr="00212055">
        <w:trPr>
          <w:trHeight w:val="170"/>
        </w:trPr>
        <w:tc>
          <w:tcPr>
            <w:tcW w:w="562" w:type="dxa"/>
            <w:vAlign w:val="center"/>
          </w:tcPr>
          <w:p w14:paraId="4E00D9C9" w14:textId="77777777" w:rsidR="00846E31" w:rsidRDefault="00846E31" w:rsidP="00212055">
            <w:pPr>
              <w:spacing w:line="360" w:lineRule="auto"/>
              <w:jc w:val="center"/>
              <w:rPr>
                <w:lang w:val="en-US"/>
              </w:rPr>
            </w:pPr>
          </w:p>
        </w:tc>
        <w:tc>
          <w:tcPr>
            <w:tcW w:w="7938" w:type="dxa"/>
            <w:vAlign w:val="center"/>
          </w:tcPr>
          <w:p w14:paraId="11AFD68E" w14:textId="77777777" w:rsidR="00846E31" w:rsidRPr="009C328D" w:rsidRDefault="000674F7" w:rsidP="00212055">
            <w:pPr>
              <w:spacing w:line="360" w:lineRule="auto"/>
              <w:jc w:val="both"/>
            </w:pPr>
            <m:oMathPara>
              <m:oMath>
                <m:sSub>
                  <m:sSubPr>
                    <m:ctrlPr>
                      <w:rPr>
                        <w:rFonts w:ascii="Cambria Math" w:hAnsi="Cambria Math" w:cs="CMR10"/>
                        <w:i/>
                      </w:rPr>
                    </m:ctrlPr>
                  </m:sSubPr>
                  <m:e>
                    <m:r>
                      <w:rPr>
                        <w:rFonts w:ascii="Cambria Math" w:hAnsi="Cambria Math" w:cs="CMR10"/>
                      </w:rPr>
                      <m:t>abscf</m:t>
                    </m:r>
                  </m:e>
                  <m:sub>
                    <m:r>
                      <w:rPr>
                        <w:rFonts w:ascii="Cambria Math" w:hAnsi="Cambria Math" w:cs="CMR10"/>
                      </w:rPr>
                      <m:t>S</m:t>
                    </m:r>
                  </m:sub>
                </m:sSub>
                <m:r>
                  <w:rPr>
                    <w:rFonts w:ascii="Cambria Math" w:hAnsi="Cambria Math" w:cs="CMR10"/>
                  </w:rPr>
                  <m:t>=</m:t>
                </m:r>
                <m:f>
                  <m:fPr>
                    <m:ctrlPr>
                      <w:rPr>
                        <w:rFonts w:ascii="Cambria Math" w:hAnsi="Cambria Math" w:cs="CMR10"/>
                        <w:i/>
                      </w:rPr>
                    </m:ctrlPr>
                  </m:fPr>
                  <m:num>
                    <m:nary>
                      <m:naryPr>
                        <m:chr m:val="∑"/>
                        <m:limLoc m:val="subSup"/>
                        <m:supHide m:val="1"/>
                        <m:ctrlPr>
                          <w:rPr>
                            <w:rFonts w:ascii="Cambria Math" w:hAnsi="Cambria Math" w:cs="CMR10"/>
                            <w:i/>
                          </w:rPr>
                        </m:ctrlPr>
                      </m:naryPr>
                      <m:sub>
                        <m:r>
                          <w:rPr>
                            <w:rFonts w:ascii="Cambria Math" w:hAnsi="Cambria Math" w:cs="CMR10"/>
                          </w:rPr>
                          <m:t>T</m:t>
                        </m:r>
                      </m:sub>
                      <m:sup/>
                      <m:e>
                        <m:sSub>
                          <m:sSubPr>
                            <m:ctrlPr>
                              <w:rPr>
                                <w:rFonts w:ascii="Cambria Math" w:hAnsi="Cambria Math" w:cs="CMR10"/>
                                <w:i/>
                              </w:rPr>
                            </m:ctrlPr>
                          </m:sSubPr>
                          <m:e>
                            <m:r>
                              <w:rPr>
                                <w:rFonts w:ascii="Cambria Math" w:hAnsi="Cambria Math" w:cs="CMR10"/>
                              </w:rPr>
                              <m:t>abscf</m:t>
                            </m:r>
                          </m:e>
                          <m:sub>
                            <m:r>
                              <w:rPr>
                                <w:rFonts w:ascii="Cambria Math" w:hAnsi="Cambria Math" w:cs="CMR10"/>
                              </w:rPr>
                              <m:t>i</m:t>
                            </m:r>
                          </m:sub>
                        </m:sSub>
                      </m:e>
                    </m:nary>
                  </m:num>
                  <m:den>
                    <m:r>
                      <w:rPr>
                        <w:rFonts w:ascii="Cambria Math" w:hAnsi="Cambria Math" w:cs="CMR10"/>
                      </w:rPr>
                      <m:t>n</m:t>
                    </m:r>
                  </m:den>
                </m:f>
              </m:oMath>
            </m:oMathPara>
          </w:p>
        </w:tc>
        <w:tc>
          <w:tcPr>
            <w:tcW w:w="516" w:type="dxa"/>
            <w:vAlign w:val="center"/>
          </w:tcPr>
          <w:p w14:paraId="21C6B398" w14:textId="02AA3F3A" w:rsidR="00846E31" w:rsidRDefault="00846E31" w:rsidP="00212055">
            <w:pPr>
              <w:spacing w:line="360" w:lineRule="auto"/>
              <w:jc w:val="center"/>
              <w:rPr>
                <w:lang w:val="en-US"/>
              </w:rPr>
            </w:pPr>
            <w:r>
              <w:rPr>
                <w:lang w:val="en-US"/>
              </w:rPr>
              <w:t>(</w:t>
            </w:r>
            <w:r>
              <w:rPr>
                <w:lang w:val="en-US"/>
              </w:rPr>
              <w:fldChar w:fldCharType="begin"/>
            </w:r>
            <w:r>
              <w:rPr>
                <w:lang w:val="en-US"/>
              </w:rPr>
              <w:instrText xml:space="preserve"> SEQ Eq \* MERGEFORMAT </w:instrText>
            </w:r>
            <w:r>
              <w:rPr>
                <w:lang w:val="en-US"/>
              </w:rPr>
              <w:fldChar w:fldCharType="separate"/>
            </w:r>
            <w:r w:rsidR="00D56EFB">
              <w:rPr>
                <w:noProof/>
                <w:lang w:val="en-US"/>
              </w:rPr>
              <w:t>15</w:t>
            </w:r>
            <w:r>
              <w:rPr>
                <w:lang w:val="en-US"/>
              </w:rPr>
              <w:fldChar w:fldCharType="end"/>
            </w:r>
            <w:r>
              <w:rPr>
                <w:lang w:val="en-US"/>
              </w:rPr>
              <w:t>)</w:t>
            </w:r>
          </w:p>
        </w:tc>
      </w:tr>
    </w:tbl>
    <w:p w14:paraId="17107A1D" w14:textId="08142212" w:rsidR="00846E31" w:rsidRDefault="00846E31" w:rsidP="00846E31">
      <w:pPr>
        <w:autoSpaceDE w:val="0"/>
        <w:autoSpaceDN w:val="0"/>
        <w:adjustRightInd w:val="0"/>
        <w:spacing w:after="0" w:line="240" w:lineRule="auto"/>
        <w:rPr>
          <w:rFonts w:ascii="CMR10" w:hAnsi="CMR10" w:cs="CMR10"/>
        </w:rPr>
      </w:pPr>
    </w:p>
    <w:p w14:paraId="6E296AD3" w14:textId="77777777" w:rsidR="00846E31" w:rsidRDefault="00846E31" w:rsidP="00846E31">
      <w:pPr>
        <w:autoSpaceDE w:val="0"/>
        <w:autoSpaceDN w:val="0"/>
        <w:adjustRightInd w:val="0"/>
        <w:spacing w:after="0" w:line="240" w:lineRule="auto"/>
        <w:rPr>
          <w:rFonts w:ascii="CMR10" w:hAnsi="CMR10" w:cs="CMR10"/>
        </w:rPr>
      </w:pPr>
      <w:r>
        <w:rPr>
          <w:rFonts w:ascii="CMR10" w:hAnsi="CMR10" w:cs="CMR10"/>
        </w:rPr>
        <w:t xml:space="preserve">where </w:t>
      </w:r>
      <m:oMath>
        <m:sSub>
          <m:sSubPr>
            <m:ctrlPr>
              <w:rPr>
                <w:rFonts w:ascii="Cambria Math" w:hAnsi="Cambria Math" w:cs="CMR10"/>
                <w:i/>
              </w:rPr>
            </m:ctrlPr>
          </m:sSubPr>
          <m:e>
            <m:r>
              <w:rPr>
                <w:rFonts w:ascii="Cambria Math" w:hAnsi="Cambria Math" w:cs="CMR10"/>
              </w:rPr>
              <m:t>abscf</m:t>
            </m:r>
          </m:e>
          <m:sub>
            <m:r>
              <w:rPr>
                <w:rFonts w:ascii="Cambria Math" w:hAnsi="Cambria Math" w:cs="CMR10"/>
              </w:rPr>
              <m:t>i</m:t>
            </m:r>
          </m:sub>
        </m:sSub>
      </m:oMath>
      <w:r>
        <w:rPr>
          <w:rFonts w:ascii="CMMI8" w:hAnsi="CMMI8" w:cs="CMMI8"/>
          <w:sz w:val="16"/>
          <w:szCs w:val="16"/>
        </w:rPr>
        <w:t xml:space="preserve"> </w:t>
      </w:r>
      <w:r>
        <w:rPr>
          <w:rFonts w:ascii="CMR10" w:hAnsi="CMR10" w:cs="CMR10"/>
        </w:rPr>
        <w:t>is the areal backscatter for transect</w:t>
      </w:r>
      <w:r>
        <w:rPr>
          <w:rFonts w:ascii="CMMI10" w:hAnsi="CMMI10" w:cs="CMMI10"/>
        </w:rPr>
        <w:t xml:space="preserve"> </w:t>
      </w:r>
      <m:oMath>
        <m:r>
          <w:rPr>
            <w:rFonts w:ascii="Cambria Math" w:hAnsi="Cambria Math" w:cs="CMMI10"/>
          </w:rPr>
          <m:t>i</m:t>
        </m:r>
      </m:oMath>
      <w:r>
        <w:rPr>
          <w:rFonts w:ascii="CMR10" w:hAnsi="CMR10" w:cs="CMR10"/>
        </w:rPr>
        <w:t xml:space="preserve">, the summation is over all transects in the stratum, and </w:t>
      </w:r>
      <m:oMath>
        <m:r>
          <w:rPr>
            <w:rFonts w:ascii="Cambria Math" w:hAnsi="Cambria Math" w:cs="CMR10"/>
          </w:rPr>
          <m:t>n</m:t>
        </m:r>
      </m:oMath>
      <w:r>
        <w:rPr>
          <w:rFonts w:ascii="CMR10" w:hAnsi="CMR10" w:cs="CMR10"/>
        </w:rPr>
        <w:t xml:space="preserve"> is the number of transects in the stratum.</w:t>
      </w:r>
    </w:p>
    <w:p w14:paraId="45F40BA6" w14:textId="77777777" w:rsidR="00846E31" w:rsidRDefault="00846E31" w:rsidP="00846E31">
      <w:pPr>
        <w:autoSpaceDE w:val="0"/>
        <w:autoSpaceDN w:val="0"/>
        <w:adjustRightInd w:val="0"/>
        <w:spacing w:after="0" w:line="240" w:lineRule="auto"/>
        <w:rPr>
          <w:rFonts w:ascii="CMR10" w:hAnsi="CMR10" w:cs="CMR10"/>
        </w:rPr>
      </w:pPr>
    </w:p>
    <w:p w14:paraId="3E6FC7D4" w14:textId="77777777" w:rsidR="00846E31" w:rsidRDefault="00846E31" w:rsidP="00846E31">
      <w:pPr>
        <w:autoSpaceDE w:val="0"/>
        <w:autoSpaceDN w:val="0"/>
        <w:adjustRightInd w:val="0"/>
        <w:spacing w:after="0" w:line="240" w:lineRule="auto"/>
        <w:rPr>
          <w:rFonts w:ascii="CMR10" w:hAnsi="CMR10" w:cs="CMR10"/>
        </w:rPr>
      </w:pPr>
      <w:r>
        <w:rPr>
          <w:rFonts w:ascii="CMR10" w:hAnsi="CMR10" w:cs="CMR10"/>
        </w:rPr>
        <w:t>The standard deviation of the areal backscatter of a stratum is given by:</w:t>
      </w:r>
    </w:p>
    <w:p w14:paraId="6151F8C3" w14:textId="77777777" w:rsidR="00846E31" w:rsidRDefault="00846E31" w:rsidP="00846E31">
      <w:pPr>
        <w:autoSpaceDE w:val="0"/>
        <w:autoSpaceDN w:val="0"/>
        <w:adjustRightInd w:val="0"/>
        <w:spacing w:after="0" w:line="240" w:lineRule="auto"/>
        <w:rPr>
          <w:rFonts w:ascii="CMR10" w:hAnsi="CMR10" w:cs="CMR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9"/>
        <w:gridCol w:w="7894"/>
        <w:gridCol w:w="573"/>
      </w:tblGrid>
      <w:tr w:rsidR="00846E31" w14:paraId="6132C1EB" w14:textId="77777777" w:rsidTr="00212055">
        <w:trPr>
          <w:trHeight w:val="170"/>
        </w:trPr>
        <w:tc>
          <w:tcPr>
            <w:tcW w:w="562" w:type="dxa"/>
            <w:vAlign w:val="center"/>
          </w:tcPr>
          <w:p w14:paraId="20C14E7F" w14:textId="77777777" w:rsidR="00846E31" w:rsidRDefault="00846E31" w:rsidP="00212055">
            <w:pPr>
              <w:spacing w:line="360" w:lineRule="auto"/>
              <w:jc w:val="center"/>
              <w:rPr>
                <w:lang w:val="en-US"/>
              </w:rPr>
            </w:pPr>
          </w:p>
        </w:tc>
        <w:tc>
          <w:tcPr>
            <w:tcW w:w="7938" w:type="dxa"/>
            <w:vAlign w:val="center"/>
          </w:tcPr>
          <w:p w14:paraId="32ED2911" w14:textId="77777777" w:rsidR="00846E31" w:rsidRPr="009C328D" w:rsidRDefault="00846E31" w:rsidP="00212055">
            <w:pPr>
              <w:spacing w:line="360" w:lineRule="auto"/>
              <w:jc w:val="both"/>
            </w:pPr>
            <m:oMathPara>
              <m:oMath>
                <m:r>
                  <w:rPr>
                    <w:rFonts w:ascii="Cambria Math" w:hAnsi="Cambria Math" w:cs="CMR10"/>
                  </w:rPr>
                  <m:t>s.d.=</m:t>
                </m:r>
                <m:rad>
                  <m:radPr>
                    <m:degHide m:val="1"/>
                    <m:ctrlPr>
                      <w:rPr>
                        <w:rFonts w:ascii="Cambria Math" w:hAnsi="Cambria Math" w:cs="CMR10"/>
                        <w:i/>
                      </w:rPr>
                    </m:ctrlPr>
                  </m:radPr>
                  <m:deg/>
                  <m:e>
                    <m:f>
                      <m:fPr>
                        <m:ctrlPr>
                          <w:rPr>
                            <w:rFonts w:ascii="Cambria Math" w:hAnsi="Cambria Math" w:cs="CMR10"/>
                            <w:i/>
                          </w:rPr>
                        </m:ctrlPr>
                      </m:fPr>
                      <m:num>
                        <m:nary>
                          <m:naryPr>
                            <m:chr m:val="∑"/>
                            <m:limLoc m:val="subSup"/>
                            <m:supHide m:val="1"/>
                            <m:ctrlPr>
                              <w:rPr>
                                <w:rFonts w:ascii="Cambria Math" w:hAnsi="Cambria Math" w:cs="CMR10"/>
                                <w:i/>
                              </w:rPr>
                            </m:ctrlPr>
                          </m:naryPr>
                          <m:sub>
                            <m:r>
                              <w:rPr>
                                <w:rFonts w:ascii="Cambria Math" w:hAnsi="Cambria Math" w:cs="CMR10"/>
                              </w:rPr>
                              <m:t>T</m:t>
                            </m:r>
                          </m:sub>
                          <m:sup/>
                          <m:e>
                            <m:sSubSup>
                              <m:sSubSupPr>
                                <m:ctrlPr>
                                  <w:rPr>
                                    <w:rFonts w:ascii="Cambria Math" w:hAnsi="Cambria Math" w:cs="CMR10"/>
                                    <w:i/>
                                  </w:rPr>
                                </m:ctrlPr>
                              </m:sSubSupPr>
                              <m:e>
                                <m:r>
                                  <w:rPr>
                                    <w:rFonts w:ascii="Cambria Math" w:hAnsi="Cambria Math" w:cs="CMR10"/>
                                  </w:rPr>
                                  <m:t>abscf</m:t>
                                </m:r>
                              </m:e>
                              <m:sub>
                                <m:r>
                                  <w:rPr>
                                    <w:rFonts w:ascii="Cambria Math" w:hAnsi="Cambria Math" w:cs="CMR10"/>
                                  </w:rPr>
                                  <m:t>i</m:t>
                                </m:r>
                              </m:sub>
                              <m:sup>
                                <m:r>
                                  <w:rPr>
                                    <w:rFonts w:ascii="Cambria Math" w:hAnsi="Cambria Math" w:cs="CMR10"/>
                                  </w:rPr>
                                  <m:t>2</m:t>
                                </m:r>
                              </m:sup>
                            </m:sSubSup>
                          </m:e>
                        </m:nary>
                        <m:r>
                          <w:rPr>
                            <w:rFonts w:ascii="Cambria Math" w:hAnsi="Cambria Math" w:cs="CMR10"/>
                          </w:rPr>
                          <m:t>-</m:t>
                        </m:r>
                        <m:f>
                          <m:fPr>
                            <m:ctrlPr>
                              <w:rPr>
                                <w:rFonts w:ascii="Cambria Math" w:hAnsi="Cambria Math" w:cs="CMR10"/>
                                <w:i/>
                              </w:rPr>
                            </m:ctrlPr>
                          </m:fPr>
                          <m:num>
                            <m:sSup>
                              <m:sSupPr>
                                <m:ctrlPr>
                                  <w:rPr>
                                    <w:rFonts w:ascii="Cambria Math" w:hAnsi="Cambria Math" w:cs="CMR10"/>
                                    <w:i/>
                                  </w:rPr>
                                </m:ctrlPr>
                              </m:sSupPr>
                              <m:e>
                                <m:d>
                                  <m:dPr>
                                    <m:ctrlPr>
                                      <w:rPr>
                                        <w:rFonts w:ascii="Cambria Math" w:hAnsi="Cambria Math" w:cs="CMR10"/>
                                        <w:i/>
                                      </w:rPr>
                                    </m:ctrlPr>
                                  </m:dPr>
                                  <m:e>
                                    <m:nary>
                                      <m:naryPr>
                                        <m:chr m:val="∑"/>
                                        <m:limLoc m:val="subSup"/>
                                        <m:supHide m:val="1"/>
                                        <m:ctrlPr>
                                          <w:rPr>
                                            <w:rFonts w:ascii="Cambria Math" w:hAnsi="Cambria Math" w:cs="CMR10"/>
                                            <w:i/>
                                          </w:rPr>
                                        </m:ctrlPr>
                                      </m:naryPr>
                                      <m:sub>
                                        <m:r>
                                          <w:rPr>
                                            <w:rFonts w:ascii="Cambria Math" w:hAnsi="Cambria Math" w:cs="CMR10"/>
                                          </w:rPr>
                                          <m:t>T</m:t>
                                        </m:r>
                                      </m:sub>
                                      <m:sup/>
                                      <m:e>
                                        <m:sSub>
                                          <m:sSubPr>
                                            <m:ctrlPr>
                                              <w:rPr>
                                                <w:rFonts w:ascii="Cambria Math" w:hAnsi="Cambria Math" w:cs="CMR10"/>
                                                <w:i/>
                                              </w:rPr>
                                            </m:ctrlPr>
                                          </m:sSubPr>
                                          <m:e>
                                            <m:r>
                                              <w:rPr>
                                                <w:rFonts w:ascii="Cambria Math" w:hAnsi="Cambria Math" w:cs="CMR10"/>
                                              </w:rPr>
                                              <m:t>abscf</m:t>
                                            </m:r>
                                          </m:e>
                                          <m:sub>
                                            <m:r>
                                              <w:rPr>
                                                <w:rFonts w:ascii="Cambria Math" w:hAnsi="Cambria Math" w:cs="CMR10"/>
                                              </w:rPr>
                                              <m:t>i</m:t>
                                            </m:r>
                                          </m:sub>
                                        </m:sSub>
                                      </m:e>
                                    </m:nary>
                                  </m:e>
                                </m:d>
                              </m:e>
                              <m:sup>
                                <m:r>
                                  <w:rPr>
                                    <w:rFonts w:ascii="Cambria Math" w:hAnsi="Cambria Math" w:cs="CMR10"/>
                                  </w:rPr>
                                  <m:t>2</m:t>
                                </m:r>
                              </m:sup>
                            </m:sSup>
                          </m:num>
                          <m:den>
                            <m:r>
                              <w:rPr>
                                <w:rFonts w:ascii="Cambria Math" w:hAnsi="Cambria Math" w:cs="CMR10"/>
                              </w:rPr>
                              <m:t>n</m:t>
                            </m:r>
                          </m:den>
                        </m:f>
                      </m:num>
                      <m:den>
                        <m:r>
                          <w:rPr>
                            <w:rFonts w:ascii="Cambria Math" w:hAnsi="Cambria Math" w:cs="CMR10"/>
                          </w:rPr>
                          <m:t>n-1</m:t>
                        </m:r>
                      </m:den>
                    </m:f>
                  </m:e>
                </m:rad>
              </m:oMath>
            </m:oMathPara>
          </w:p>
        </w:tc>
        <w:tc>
          <w:tcPr>
            <w:tcW w:w="516" w:type="dxa"/>
            <w:vAlign w:val="center"/>
          </w:tcPr>
          <w:p w14:paraId="4F4D3D3A" w14:textId="6A717A90" w:rsidR="00846E31" w:rsidRDefault="00846E31" w:rsidP="00212055">
            <w:pPr>
              <w:spacing w:line="360" w:lineRule="auto"/>
              <w:jc w:val="center"/>
              <w:rPr>
                <w:lang w:val="en-US"/>
              </w:rPr>
            </w:pPr>
            <w:r>
              <w:rPr>
                <w:lang w:val="en-US"/>
              </w:rPr>
              <w:t>(</w:t>
            </w:r>
            <w:r>
              <w:rPr>
                <w:lang w:val="en-US"/>
              </w:rPr>
              <w:fldChar w:fldCharType="begin"/>
            </w:r>
            <w:r>
              <w:rPr>
                <w:lang w:val="en-US"/>
              </w:rPr>
              <w:instrText xml:space="preserve"> SEQ Eq \* MERGEFORMAT </w:instrText>
            </w:r>
            <w:r>
              <w:rPr>
                <w:lang w:val="en-US"/>
              </w:rPr>
              <w:fldChar w:fldCharType="separate"/>
            </w:r>
            <w:r w:rsidR="00D56EFB">
              <w:rPr>
                <w:noProof/>
                <w:lang w:val="en-US"/>
              </w:rPr>
              <w:t>16</w:t>
            </w:r>
            <w:r>
              <w:rPr>
                <w:lang w:val="en-US"/>
              </w:rPr>
              <w:fldChar w:fldCharType="end"/>
            </w:r>
            <w:r>
              <w:rPr>
                <w:lang w:val="en-US"/>
              </w:rPr>
              <w:t>)</w:t>
            </w:r>
          </w:p>
        </w:tc>
      </w:tr>
    </w:tbl>
    <w:p w14:paraId="73464B21" w14:textId="77777777" w:rsidR="00846E31" w:rsidRDefault="00846E31" w:rsidP="00846E31">
      <w:pPr>
        <w:autoSpaceDE w:val="0"/>
        <w:autoSpaceDN w:val="0"/>
        <w:adjustRightInd w:val="0"/>
        <w:spacing w:after="0" w:line="240" w:lineRule="auto"/>
        <w:rPr>
          <w:rFonts w:ascii="CMR10" w:hAnsi="CMR10" w:cs="CMR10"/>
        </w:rPr>
      </w:pPr>
    </w:p>
    <w:p w14:paraId="6ABD2D5E" w14:textId="77777777" w:rsidR="00846E31" w:rsidRDefault="00846E31" w:rsidP="00846E31">
      <w:pPr>
        <w:autoSpaceDE w:val="0"/>
        <w:autoSpaceDN w:val="0"/>
        <w:adjustRightInd w:val="0"/>
        <w:spacing w:after="0" w:line="240" w:lineRule="auto"/>
        <w:rPr>
          <w:rFonts w:ascii="CMR10" w:hAnsi="CMR10" w:cs="CMR10"/>
        </w:rPr>
      </w:pPr>
      <w:r>
        <w:rPr>
          <w:rFonts w:ascii="CMR10" w:hAnsi="CMR10" w:cs="CMR10"/>
        </w:rPr>
        <w:t xml:space="preserve">where </w:t>
      </w:r>
      <m:oMath>
        <m:sSub>
          <m:sSubPr>
            <m:ctrlPr>
              <w:rPr>
                <w:rFonts w:ascii="Cambria Math" w:hAnsi="Cambria Math" w:cs="CMR10"/>
                <w:i/>
              </w:rPr>
            </m:ctrlPr>
          </m:sSubPr>
          <m:e>
            <m:r>
              <w:rPr>
                <w:rFonts w:ascii="Cambria Math" w:hAnsi="Cambria Math" w:cs="CMR10"/>
              </w:rPr>
              <m:t>abscf</m:t>
            </m:r>
          </m:e>
          <m:sub>
            <m:r>
              <w:rPr>
                <w:rFonts w:ascii="Cambria Math" w:hAnsi="Cambria Math" w:cs="CMR10"/>
              </w:rPr>
              <m:t>i</m:t>
            </m:r>
          </m:sub>
        </m:sSub>
      </m:oMath>
      <w:r>
        <w:rPr>
          <w:rFonts w:ascii="CMMI8" w:hAnsi="CMMI8" w:cs="CMMI8"/>
          <w:sz w:val="16"/>
          <w:szCs w:val="16"/>
        </w:rPr>
        <w:t xml:space="preserve"> </w:t>
      </w:r>
      <w:r>
        <w:rPr>
          <w:rFonts w:ascii="CMR10" w:hAnsi="CMR10" w:cs="CMR10"/>
        </w:rPr>
        <w:t>is the areal backscatter for transect</w:t>
      </w:r>
      <w:r>
        <w:rPr>
          <w:rFonts w:ascii="CMMI10" w:hAnsi="CMMI10" w:cs="CMMI10"/>
        </w:rPr>
        <w:t xml:space="preserve"> </w:t>
      </w:r>
      <m:oMath>
        <m:r>
          <w:rPr>
            <w:rFonts w:ascii="Cambria Math" w:hAnsi="Cambria Math" w:cs="CMMI10"/>
          </w:rPr>
          <m:t>i</m:t>
        </m:r>
      </m:oMath>
      <w:r>
        <w:rPr>
          <w:rFonts w:ascii="CMR10" w:hAnsi="CMR10" w:cs="CMR10"/>
        </w:rPr>
        <w:t xml:space="preserve">, the summation is over all transects in the stratum, and </w:t>
      </w:r>
      <m:oMath>
        <m:r>
          <w:rPr>
            <w:rFonts w:ascii="Cambria Math" w:hAnsi="Cambria Math" w:cs="CMR10"/>
          </w:rPr>
          <m:t>n</m:t>
        </m:r>
      </m:oMath>
      <w:r>
        <w:rPr>
          <w:rFonts w:ascii="CMR10" w:hAnsi="CMR10" w:cs="CMR10"/>
        </w:rPr>
        <w:t xml:space="preserve"> is the number of transects in the stratum. In the case where there is only one transect, the standard deviation is zero.</w:t>
      </w:r>
    </w:p>
    <w:p w14:paraId="76825D11" w14:textId="77777777" w:rsidR="00846E31" w:rsidRDefault="00846E31" w:rsidP="00846E31">
      <w:pPr>
        <w:autoSpaceDE w:val="0"/>
        <w:autoSpaceDN w:val="0"/>
        <w:adjustRightInd w:val="0"/>
        <w:spacing w:after="0" w:line="240" w:lineRule="auto"/>
        <w:rPr>
          <w:rFonts w:ascii="CMR10" w:hAnsi="CMR10" w:cs="CMR10"/>
        </w:rPr>
      </w:pPr>
    </w:p>
    <w:p w14:paraId="023940ED" w14:textId="77777777" w:rsidR="00846E31" w:rsidRDefault="00846E31" w:rsidP="00846E31">
      <w:pPr>
        <w:autoSpaceDE w:val="0"/>
        <w:autoSpaceDN w:val="0"/>
        <w:adjustRightInd w:val="0"/>
        <w:spacing w:after="0" w:line="240" w:lineRule="auto"/>
        <w:rPr>
          <w:rFonts w:ascii="CMR10" w:hAnsi="CMR10" w:cs="CMR10"/>
        </w:rPr>
      </w:pPr>
      <w:r>
        <w:rPr>
          <w:rFonts w:ascii="CMR10" w:hAnsi="CMR10" w:cs="CMR10"/>
        </w:rPr>
        <w:t>The weighted mean areal backscatter for a stratum is given by:</w:t>
      </w:r>
    </w:p>
    <w:p w14:paraId="697C7F5D" w14:textId="77777777" w:rsidR="00846E31" w:rsidRDefault="00846E31" w:rsidP="00846E31">
      <w:pPr>
        <w:autoSpaceDE w:val="0"/>
        <w:autoSpaceDN w:val="0"/>
        <w:adjustRightInd w:val="0"/>
        <w:spacing w:after="0" w:line="240" w:lineRule="auto"/>
        <w:rPr>
          <w:rFonts w:ascii="CMR10" w:hAnsi="CMR10" w:cs="CMR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7893"/>
        <w:gridCol w:w="573"/>
      </w:tblGrid>
      <w:tr w:rsidR="00846E31" w14:paraId="46B68D98" w14:textId="77777777" w:rsidTr="00212055">
        <w:trPr>
          <w:trHeight w:val="170"/>
        </w:trPr>
        <w:tc>
          <w:tcPr>
            <w:tcW w:w="562" w:type="dxa"/>
            <w:vAlign w:val="center"/>
          </w:tcPr>
          <w:p w14:paraId="682F06A0" w14:textId="77777777" w:rsidR="00846E31" w:rsidRDefault="00846E31" w:rsidP="00212055">
            <w:pPr>
              <w:spacing w:line="360" w:lineRule="auto"/>
              <w:jc w:val="center"/>
              <w:rPr>
                <w:lang w:val="en-US"/>
              </w:rPr>
            </w:pPr>
          </w:p>
        </w:tc>
        <w:tc>
          <w:tcPr>
            <w:tcW w:w="7938" w:type="dxa"/>
            <w:vAlign w:val="center"/>
          </w:tcPr>
          <w:p w14:paraId="6F1E11EC" w14:textId="77777777" w:rsidR="00846E31" w:rsidRPr="009C328D" w:rsidRDefault="00846E31" w:rsidP="00212055">
            <w:pPr>
              <w:spacing w:line="360" w:lineRule="auto"/>
              <w:jc w:val="both"/>
            </w:pPr>
            <m:oMathPara>
              <m:oMath>
                <m:r>
                  <w:rPr>
                    <w:rFonts w:ascii="Cambria Math" w:eastAsiaTheme="minorEastAsia" w:hAnsi="Cambria Math"/>
                  </w:rPr>
                  <m:t>a</m:t>
                </m:r>
                <m:sSub>
                  <m:sSubPr>
                    <m:ctrlPr>
                      <w:rPr>
                        <w:rFonts w:ascii="Cambria Math" w:hAnsi="Cambria Math" w:cs="CMR10"/>
                        <w:i/>
                      </w:rPr>
                    </m:ctrlPr>
                  </m:sSubPr>
                  <m:e>
                    <m:r>
                      <w:rPr>
                        <w:rFonts w:ascii="Cambria Math" w:hAnsi="Cambria Math" w:cs="CMR10"/>
                      </w:rPr>
                      <m:t>bscf</m:t>
                    </m:r>
                  </m:e>
                  <m:sub>
                    <m:sSub>
                      <m:sSubPr>
                        <m:ctrlPr>
                          <w:rPr>
                            <w:rFonts w:ascii="Cambria Math" w:hAnsi="Cambria Math" w:cs="CMR10"/>
                            <w:i/>
                          </w:rPr>
                        </m:ctrlPr>
                      </m:sSubPr>
                      <m:e>
                        <m:r>
                          <w:rPr>
                            <w:rFonts w:ascii="Cambria Math" w:hAnsi="Cambria Math" w:cs="CMR10"/>
                          </w:rPr>
                          <m:t>S</m:t>
                        </m:r>
                      </m:e>
                      <m:sub>
                        <m:r>
                          <w:rPr>
                            <w:rFonts w:ascii="Cambria Math" w:hAnsi="Cambria Math" w:cs="CMR10"/>
                          </w:rPr>
                          <m:t>w</m:t>
                        </m:r>
                      </m:sub>
                    </m:sSub>
                  </m:sub>
                </m:sSub>
                <m:r>
                  <w:rPr>
                    <w:rFonts w:ascii="Cambria Math" w:hAnsi="Cambria Math" w:cs="CMR10"/>
                  </w:rPr>
                  <m:t>=</m:t>
                </m:r>
                <m:f>
                  <m:fPr>
                    <m:ctrlPr>
                      <w:rPr>
                        <w:rFonts w:ascii="Cambria Math" w:hAnsi="Cambria Math" w:cs="CMR10"/>
                        <w:i/>
                      </w:rPr>
                    </m:ctrlPr>
                  </m:fPr>
                  <m:num>
                    <m:nary>
                      <m:naryPr>
                        <m:chr m:val="∑"/>
                        <m:limLoc m:val="subSup"/>
                        <m:supHide m:val="1"/>
                        <m:ctrlPr>
                          <w:rPr>
                            <w:rFonts w:ascii="Cambria Math" w:hAnsi="Cambria Math" w:cs="CMR10"/>
                            <w:i/>
                          </w:rPr>
                        </m:ctrlPr>
                      </m:naryPr>
                      <m:sub>
                        <m:r>
                          <w:rPr>
                            <w:rFonts w:ascii="Cambria Math" w:hAnsi="Cambria Math" w:cs="CMR10"/>
                          </w:rPr>
                          <m:t>T</m:t>
                        </m:r>
                      </m:sub>
                      <m:sup/>
                      <m:e>
                        <m:d>
                          <m:dPr>
                            <m:ctrlPr>
                              <w:rPr>
                                <w:rFonts w:ascii="Cambria Math" w:hAnsi="Cambria Math" w:cs="CMR10"/>
                                <w:i/>
                              </w:rPr>
                            </m:ctrlPr>
                          </m:dPr>
                          <m:e>
                            <m:sSub>
                              <m:sSubPr>
                                <m:ctrlPr>
                                  <w:rPr>
                                    <w:rFonts w:ascii="Cambria Math" w:hAnsi="Cambria Math" w:cs="CMR10"/>
                                    <w:i/>
                                  </w:rPr>
                                </m:ctrlPr>
                              </m:sSubPr>
                              <m:e>
                                <m:r>
                                  <w:rPr>
                                    <w:rFonts w:ascii="Cambria Math" w:hAnsi="Cambria Math" w:cs="CMR10"/>
                                  </w:rPr>
                                  <m:t>d</m:t>
                                </m:r>
                              </m:e>
                              <m:sub>
                                <m:r>
                                  <w:rPr>
                                    <w:rFonts w:ascii="Cambria Math" w:hAnsi="Cambria Math" w:cs="CMR10"/>
                                  </w:rPr>
                                  <m:t>i</m:t>
                                </m:r>
                              </m:sub>
                            </m:sSub>
                            <m:r>
                              <w:rPr>
                                <w:rFonts w:ascii="Cambria Math" w:hAnsi="Cambria Math" w:cs="CMR10"/>
                              </w:rPr>
                              <m:t>.</m:t>
                            </m:r>
                            <m:sSub>
                              <m:sSubPr>
                                <m:ctrlPr>
                                  <w:rPr>
                                    <w:rFonts w:ascii="Cambria Math" w:hAnsi="Cambria Math" w:cs="CMR10"/>
                                    <w:i/>
                                  </w:rPr>
                                </m:ctrlPr>
                              </m:sSubPr>
                              <m:e>
                                <m:r>
                                  <w:rPr>
                                    <w:rFonts w:ascii="Cambria Math" w:hAnsi="Cambria Math" w:cs="CMR10"/>
                                  </w:rPr>
                                  <m:t>abscf</m:t>
                                </m:r>
                              </m:e>
                              <m:sub>
                                <m:r>
                                  <w:rPr>
                                    <w:rFonts w:ascii="Cambria Math" w:hAnsi="Cambria Math" w:cs="CMR10"/>
                                  </w:rPr>
                                  <m:t>i</m:t>
                                </m:r>
                              </m:sub>
                            </m:sSub>
                          </m:e>
                        </m:d>
                      </m:e>
                    </m:nary>
                  </m:num>
                  <m:den>
                    <m:nary>
                      <m:naryPr>
                        <m:chr m:val="∑"/>
                        <m:limLoc m:val="subSup"/>
                        <m:supHide m:val="1"/>
                        <m:ctrlPr>
                          <w:rPr>
                            <w:rFonts w:ascii="Cambria Math" w:hAnsi="Cambria Math" w:cs="CMR10"/>
                            <w:i/>
                          </w:rPr>
                        </m:ctrlPr>
                      </m:naryPr>
                      <m:sub>
                        <m:r>
                          <w:rPr>
                            <w:rFonts w:ascii="Cambria Math" w:hAnsi="Cambria Math" w:cs="CMR10"/>
                          </w:rPr>
                          <m:t>T</m:t>
                        </m:r>
                      </m:sub>
                      <m:sup/>
                      <m:e>
                        <m:d>
                          <m:dPr>
                            <m:ctrlPr>
                              <w:rPr>
                                <w:rFonts w:ascii="Cambria Math" w:hAnsi="Cambria Math" w:cs="CMR10"/>
                                <w:i/>
                              </w:rPr>
                            </m:ctrlPr>
                          </m:dPr>
                          <m:e>
                            <m:sSub>
                              <m:sSubPr>
                                <m:ctrlPr>
                                  <w:rPr>
                                    <w:rFonts w:ascii="Cambria Math" w:hAnsi="Cambria Math" w:cs="CMR10"/>
                                    <w:i/>
                                  </w:rPr>
                                </m:ctrlPr>
                              </m:sSubPr>
                              <m:e>
                                <m:r>
                                  <w:rPr>
                                    <w:rFonts w:ascii="Cambria Math" w:hAnsi="Cambria Math" w:cs="CMR10"/>
                                  </w:rPr>
                                  <m:t>d</m:t>
                                </m:r>
                              </m:e>
                              <m:sub>
                                <m:r>
                                  <w:rPr>
                                    <w:rFonts w:ascii="Cambria Math" w:hAnsi="Cambria Math" w:cs="CMR10"/>
                                  </w:rPr>
                                  <m:t>i</m:t>
                                </m:r>
                              </m:sub>
                            </m:sSub>
                          </m:e>
                        </m:d>
                      </m:e>
                    </m:nary>
                  </m:den>
                </m:f>
              </m:oMath>
            </m:oMathPara>
          </w:p>
        </w:tc>
        <w:tc>
          <w:tcPr>
            <w:tcW w:w="516" w:type="dxa"/>
            <w:vAlign w:val="center"/>
          </w:tcPr>
          <w:p w14:paraId="6FA276DA" w14:textId="7618A70C" w:rsidR="00846E31" w:rsidRDefault="00846E31" w:rsidP="00212055">
            <w:pPr>
              <w:spacing w:line="360" w:lineRule="auto"/>
              <w:jc w:val="center"/>
              <w:rPr>
                <w:lang w:val="en-US"/>
              </w:rPr>
            </w:pPr>
            <w:r>
              <w:rPr>
                <w:lang w:val="en-US"/>
              </w:rPr>
              <w:t>(</w:t>
            </w:r>
            <w:r>
              <w:rPr>
                <w:lang w:val="en-US"/>
              </w:rPr>
              <w:fldChar w:fldCharType="begin"/>
            </w:r>
            <w:r>
              <w:rPr>
                <w:lang w:val="en-US"/>
              </w:rPr>
              <w:instrText xml:space="preserve"> SEQ Eq \* MERGEFORMAT </w:instrText>
            </w:r>
            <w:r>
              <w:rPr>
                <w:lang w:val="en-US"/>
              </w:rPr>
              <w:fldChar w:fldCharType="separate"/>
            </w:r>
            <w:r w:rsidR="00D56EFB">
              <w:rPr>
                <w:noProof/>
                <w:lang w:val="en-US"/>
              </w:rPr>
              <w:t>17</w:t>
            </w:r>
            <w:r>
              <w:rPr>
                <w:lang w:val="en-US"/>
              </w:rPr>
              <w:fldChar w:fldCharType="end"/>
            </w:r>
            <w:r>
              <w:rPr>
                <w:lang w:val="en-US"/>
              </w:rPr>
              <w:t>)</w:t>
            </w:r>
          </w:p>
        </w:tc>
      </w:tr>
    </w:tbl>
    <w:p w14:paraId="6462D88F" w14:textId="77777777" w:rsidR="00846E31" w:rsidRDefault="00846E31" w:rsidP="00846E31">
      <w:pPr>
        <w:autoSpaceDE w:val="0"/>
        <w:autoSpaceDN w:val="0"/>
        <w:adjustRightInd w:val="0"/>
        <w:spacing w:after="0" w:line="240" w:lineRule="auto"/>
        <w:rPr>
          <w:rFonts w:ascii="CMR10" w:hAnsi="CMR10" w:cs="CMR10"/>
        </w:rPr>
      </w:pPr>
    </w:p>
    <w:p w14:paraId="3F1AC5B5" w14:textId="77777777" w:rsidR="00846E31" w:rsidRDefault="00846E31" w:rsidP="00846E31">
      <w:pPr>
        <w:autoSpaceDE w:val="0"/>
        <w:autoSpaceDN w:val="0"/>
        <w:adjustRightInd w:val="0"/>
        <w:spacing w:after="0" w:line="240" w:lineRule="auto"/>
        <w:rPr>
          <w:rFonts w:ascii="CMR10" w:hAnsi="CMR10" w:cs="CMR10"/>
        </w:rPr>
      </w:pPr>
      <w:r>
        <w:rPr>
          <w:rFonts w:ascii="CMR10" w:hAnsi="CMR10" w:cs="CMR10"/>
        </w:rPr>
        <w:t xml:space="preserve">where </w:t>
      </w:r>
      <m:oMath>
        <m:sSub>
          <m:sSubPr>
            <m:ctrlPr>
              <w:rPr>
                <w:rFonts w:ascii="Cambria Math" w:hAnsi="Cambria Math" w:cs="CMR10"/>
                <w:i/>
              </w:rPr>
            </m:ctrlPr>
          </m:sSubPr>
          <m:e>
            <m:r>
              <w:rPr>
                <w:rFonts w:ascii="Cambria Math" w:hAnsi="Cambria Math" w:cs="CMR10"/>
              </w:rPr>
              <m:t>abscf</m:t>
            </m:r>
          </m:e>
          <m:sub>
            <m:sSub>
              <m:sSubPr>
                <m:ctrlPr>
                  <w:rPr>
                    <w:rFonts w:ascii="Cambria Math" w:hAnsi="Cambria Math" w:cs="CMR10"/>
                    <w:i/>
                  </w:rPr>
                </m:ctrlPr>
              </m:sSubPr>
              <m:e>
                <m:r>
                  <w:rPr>
                    <w:rFonts w:ascii="Cambria Math" w:hAnsi="Cambria Math" w:cs="CMR10"/>
                  </w:rPr>
                  <m:t>S</m:t>
                </m:r>
              </m:e>
              <m:sub>
                <m:r>
                  <w:rPr>
                    <w:rFonts w:ascii="Cambria Math" w:hAnsi="Cambria Math" w:cs="CMR10"/>
                  </w:rPr>
                  <m:t>w</m:t>
                </m:r>
              </m:sub>
            </m:sSub>
          </m:sub>
        </m:sSub>
      </m:oMath>
      <w:r>
        <w:rPr>
          <w:rFonts w:ascii="CMMI8" w:hAnsi="CMMI8" w:cs="CMMI8"/>
          <w:sz w:val="16"/>
          <w:szCs w:val="16"/>
        </w:rPr>
        <w:t xml:space="preserve"> </w:t>
      </w:r>
      <w:r>
        <w:rPr>
          <w:rFonts w:ascii="CMR10" w:hAnsi="CMR10" w:cs="CMR10"/>
        </w:rPr>
        <w:t xml:space="preserve">is the weighted areal backscatter for the stratum, </w:t>
      </w:r>
      <m:oMath>
        <m:sSub>
          <m:sSubPr>
            <m:ctrlPr>
              <w:rPr>
                <w:rFonts w:ascii="Cambria Math" w:hAnsi="Cambria Math" w:cs="CMR10"/>
                <w:i/>
              </w:rPr>
            </m:ctrlPr>
          </m:sSubPr>
          <m:e>
            <m:r>
              <w:rPr>
                <w:rFonts w:ascii="Cambria Math" w:hAnsi="Cambria Math" w:cs="CMR10"/>
              </w:rPr>
              <m:t>abscf</m:t>
            </m:r>
          </m:e>
          <m:sub>
            <m:r>
              <w:rPr>
                <w:rFonts w:ascii="Cambria Math" w:hAnsi="Cambria Math" w:cs="CMR10"/>
              </w:rPr>
              <m:t>i</m:t>
            </m:r>
          </m:sub>
        </m:sSub>
      </m:oMath>
      <w:r>
        <w:rPr>
          <w:rFonts w:ascii="CMR10" w:hAnsi="CMR10" w:cs="CMR10"/>
        </w:rPr>
        <w:t xml:space="preserve"> is the areal backscatter for transect</w:t>
      </w:r>
      <w:r>
        <w:rPr>
          <w:rFonts w:ascii="CMMI10" w:hAnsi="CMMI10" w:cs="CMMI10"/>
        </w:rPr>
        <w:t xml:space="preserve"> </w:t>
      </w:r>
      <m:oMath>
        <m:r>
          <w:rPr>
            <w:rFonts w:ascii="Cambria Math" w:hAnsi="Cambria Math" w:cs="CMMI10"/>
          </w:rPr>
          <m:t>i</m:t>
        </m:r>
      </m:oMath>
      <w:r>
        <w:rPr>
          <w:rFonts w:ascii="CMR10" w:hAnsi="CMR10" w:cs="CMR10"/>
        </w:rPr>
        <w:t xml:space="preserve">, and </w:t>
      </w:r>
      <m:oMath>
        <m:sSub>
          <m:sSubPr>
            <m:ctrlPr>
              <w:rPr>
                <w:rFonts w:ascii="Cambria Math" w:hAnsi="Cambria Math" w:cs="CMR10"/>
                <w:i/>
              </w:rPr>
            </m:ctrlPr>
          </m:sSubPr>
          <m:e>
            <m:r>
              <w:rPr>
                <w:rFonts w:ascii="Cambria Math" w:hAnsi="Cambria Math" w:cs="CMR10"/>
              </w:rPr>
              <m:t>d</m:t>
            </m:r>
          </m:e>
          <m:sub>
            <m:r>
              <w:rPr>
                <w:rFonts w:ascii="Cambria Math" w:hAnsi="Cambria Math" w:cs="CMR10"/>
              </w:rPr>
              <m:t>i</m:t>
            </m:r>
          </m:sub>
        </m:sSub>
      </m:oMath>
      <w:r>
        <w:rPr>
          <w:rFonts w:ascii="CMMI8" w:hAnsi="CMMI8" w:cs="CMMI8"/>
          <w:sz w:val="16"/>
          <w:szCs w:val="16"/>
        </w:rPr>
        <w:t xml:space="preserve"> </w:t>
      </w:r>
      <w:r>
        <w:rPr>
          <w:rFonts w:ascii="CMR10" w:hAnsi="CMR10" w:cs="CMR10"/>
        </w:rPr>
        <w:t xml:space="preserve">is the distance (in nautical miles) of transect </w:t>
      </w:r>
      <m:oMath>
        <m:r>
          <w:rPr>
            <w:rFonts w:ascii="Cambria Math" w:hAnsi="Cambria Math" w:cs="CMMI10"/>
          </w:rPr>
          <m:t>i</m:t>
        </m:r>
      </m:oMath>
      <w:r>
        <w:rPr>
          <w:rFonts w:ascii="CMR10" w:hAnsi="CMR10" w:cs="CMR10"/>
        </w:rPr>
        <w:t>, and the summations are over all transects in the stratum. If the region span flag is on something unknown will happen.</w:t>
      </w:r>
    </w:p>
    <w:p w14:paraId="011F8FD8" w14:textId="77777777" w:rsidR="00846E31" w:rsidRDefault="00846E31" w:rsidP="00846E31">
      <w:pPr>
        <w:autoSpaceDE w:val="0"/>
        <w:autoSpaceDN w:val="0"/>
        <w:adjustRightInd w:val="0"/>
        <w:spacing w:after="0" w:line="240" w:lineRule="auto"/>
        <w:rPr>
          <w:rFonts w:ascii="CMR10" w:hAnsi="CMR10" w:cs="CMR10"/>
        </w:rPr>
      </w:pPr>
    </w:p>
    <w:p w14:paraId="32DDF1D7" w14:textId="77777777" w:rsidR="00846E31" w:rsidRDefault="00846E31" w:rsidP="00846E31">
      <w:pPr>
        <w:autoSpaceDE w:val="0"/>
        <w:autoSpaceDN w:val="0"/>
        <w:adjustRightInd w:val="0"/>
        <w:spacing w:after="0" w:line="240" w:lineRule="auto"/>
        <w:rPr>
          <w:rFonts w:ascii="CMR10" w:hAnsi="CMR10" w:cs="CMR10"/>
        </w:rPr>
      </w:pPr>
      <w:r>
        <w:rPr>
          <w:rFonts w:ascii="CMR10" w:hAnsi="CMR10" w:cs="CMR10"/>
        </w:rPr>
        <w:t>The variance is given by:</w:t>
      </w:r>
    </w:p>
    <w:p w14:paraId="07938A92" w14:textId="77777777" w:rsidR="00846E31" w:rsidRDefault="00846E31" w:rsidP="00846E31">
      <w:pPr>
        <w:autoSpaceDE w:val="0"/>
        <w:autoSpaceDN w:val="0"/>
        <w:adjustRightInd w:val="0"/>
        <w:spacing w:after="0" w:line="240" w:lineRule="auto"/>
        <w:rPr>
          <w:rFonts w:ascii="CMR10" w:hAnsi="CMR10" w:cs="CMR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9"/>
        <w:gridCol w:w="7894"/>
        <w:gridCol w:w="573"/>
      </w:tblGrid>
      <w:tr w:rsidR="00846E31" w14:paraId="6B6B231C" w14:textId="77777777" w:rsidTr="00212055">
        <w:trPr>
          <w:trHeight w:val="170"/>
        </w:trPr>
        <w:tc>
          <w:tcPr>
            <w:tcW w:w="562" w:type="dxa"/>
            <w:vAlign w:val="center"/>
          </w:tcPr>
          <w:p w14:paraId="4237AA44" w14:textId="77777777" w:rsidR="00846E31" w:rsidRDefault="00846E31" w:rsidP="00212055">
            <w:pPr>
              <w:spacing w:line="360" w:lineRule="auto"/>
              <w:jc w:val="center"/>
              <w:rPr>
                <w:lang w:val="en-US"/>
              </w:rPr>
            </w:pPr>
          </w:p>
        </w:tc>
        <w:tc>
          <w:tcPr>
            <w:tcW w:w="7938" w:type="dxa"/>
            <w:vAlign w:val="center"/>
          </w:tcPr>
          <w:p w14:paraId="6C8BBCC4" w14:textId="77777777" w:rsidR="00846E31" w:rsidRPr="009C328D" w:rsidRDefault="00846E31" w:rsidP="00212055">
            <w:pPr>
              <w:spacing w:line="360" w:lineRule="auto"/>
              <w:jc w:val="both"/>
            </w:pPr>
            <m:oMathPara>
              <m:oMath>
                <m:r>
                  <w:rPr>
                    <w:rFonts w:ascii="Cambria Math" w:eastAsiaTheme="minorEastAsia" w:hAnsi="Cambria Math"/>
                  </w:rPr>
                  <m:t>var</m:t>
                </m:r>
                <m:r>
                  <w:rPr>
                    <w:rFonts w:ascii="Cambria Math" w:hAnsi="Cambria Math" w:cs="CMR10"/>
                  </w:rPr>
                  <m:t>=</m:t>
                </m:r>
                <m:d>
                  <m:dPr>
                    <m:begChr m:val="["/>
                    <m:endChr m:val="]"/>
                    <m:ctrlPr>
                      <w:rPr>
                        <w:rFonts w:ascii="Cambria Math" w:hAnsi="Cambria Math" w:cs="CMR10"/>
                        <w:i/>
                      </w:rPr>
                    </m:ctrlPr>
                  </m:dPr>
                  <m:e>
                    <m:nary>
                      <m:naryPr>
                        <m:chr m:val="∑"/>
                        <m:limLoc m:val="subSup"/>
                        <m:supHide m:val="1"/>
                        <m:ctrlPr>
                          <w:rPr>
                            <w:rFonts w:ascii="Cambria Math" w:hAnsi="Cambria Math" w:cs="CMR10"/>
                            <w:i/>
                          </w:rPr>
                        </m:ctrlPr>
                      </m:naryPr>
                      <m:sub>
                        <m:r>
                          <w:rPr>
                            <w:rFonts w:ascii="Cambria Math" w:hAnsi="Cambria Math" w:cs="CMR10"/>
                          </w:rPr>
                          <m:t>T</m:t>
                        </m:r>
                      </m:sub>
                      <m:sup/>
                      <m:e>
                        <m:d>
                          <m:dPr>
                            <m:ctrlPr>
                              <w:rPr>
                                <w:rFonts w:ascii="Cambria Math" w:hAnsi="Cambria Math" w:cs="CMR10"/>
                                <w:i/>
                              </w:rPr>
                            </m:ctrlPr>
                          </m:dPr>
                          <m:e>
                            <m:sSubSup>
                              <m:sSubSupPr>
                                <m:ctrlPr>
                                  <w:rPr>
                                    <w:rFonts w:ascii="Cambria Math" w:hAnsi="Cambria Math" w:cs="CMR10"/>
                                    <w:i/>
                                  </w:rPr>
                                </m:ctrlPr>
                              </m:sSubSupPr>
                              <m:e>
                                <m:r>
                                  <w:rPr>
                                    <w:rFonts w:ascii="Cambria Math" w:hAnsi="Cambria Math" w:cs="CMR10"/>
                                  </w:rPr>
                                  <m:t>d</m:t>
                                </m:r>
                              </m:e>
                              <m:sub>
                                <m:r>
                                  <w:rPr>
                                    <w:rFonts w:ascii="Cambria Math" w:hAnsi="Cambria Math" w:cs="CMR10"/>
                                  </w:rPr>
                                  <m:t>i</m:t>
                                </m:r>
                              </m:sub>
                              <m:sup>
                                <m:r>
                                  <w:rPr>
                                    <w:rFonts w:ascii="Cambria Math" w:hAnsi="Cambria Math" w:cs="CMR10"/>
                                  </w:rPr>
                                  <m:t>2</m:t>
                                </m:r>
                              </m:sup>
                            </m:sSubSup>
                            <m:r>
                              <w:rPr>
                                <w:rFonts w:ascii="Cambria Math" w:hAnsi="Cambria Math" w:cs="CMR10"/>
                              </w:rPr>
                              <m:t>.</m:t>
                            </m:r>
                            <m:sSubSup>
                              <m:sSubSupPr>
                                <m:ctrlPr>
                                  <w:rPr>
                                    <w:rFonts w:ascii="Cambria Math" w:hAnsi="Cambria Math" w:cs="CMR10"/>
                                    <w:i/>
                                  </w:rPr>
                                </m:ctrlPr>
                              </m:sSubSupPr>
                              <m:e>
                                <m:r>
                                  <w:rPr>
                                    <w:rFonts w:ascii="Cambria Math" w:hAnsi="Cambria Math" w:cs="CMR10"/>
                                  </w:rPr>
                                  <m:t>abscf</m:t>
                                </m:r>
                              </m:e>
                              <m:sub>
                                <m:r>
                                  <w:rPr>
                                    <w:rFonts w:ascii="Cambria Math" w:hAnsi="Cambria Math" w:cs="CMR10"/>
                                  </w:rPr>
                                  <m:t>i</m:t>
                                </m:r>
                              </m:sub>
                              <m:sup>
                                <m:r>
                                  <w:rPr>
                                    <w:rFonts w:ascii="Cambria Math" w:hAnsi="Cambria Math" w:cs="CMR10"/>
                                  </w:rPr>
                                  <m:t>2</m:t>
                                </m:r>
                              </m:sup>
                            </m:sSubSup>
                          </m:e>
                        </m:d>
                      </m:e>
                    </m:nary>
                    <m:r>
                      <w:rPr>
                        <w:rFonts w:ascii="Cambria Math" w:hAnsi="Cambria Math" w:cs="CMR10"/>
                      </w:rPr>
                      <m:t>-2.</m:t>
                    </m:r>
                    <m:sSub>
                      <m:sSubPr>
                        <m:ctrlPr>
                          <w:rPr>
                            <w:rFonts w:ascii="Cambria Math" w:hAnsi="Cambria Math" w:cs="CMR10"/>
                            <w:i/>
                          </w:rPr>
                        </m:ctrlPr>
                      </m:sSubPr>
                      <m:e>
                        <m:r>
                          <w:rPr>
                            <w:rFonts w:ascii="Cambria Math" w:hAnsi="Cambria Math" w:cs="CMR10"/>
                          </w:rPr>
                          <m:t>abscf</m:t>
                        </m:r>
                      </m:e>
                      <m:sub>
                        <m:sSub>
                          <m:sSubPr>
                            <m:ctrlPr>
                              <w:rPr>
                                <w:rFonts w:ascii="Cambria Math" w:hAnsi="Cambria Math" w:cs="CMR10"/>
                                <w:i/>
                              </w:rPr>
                            </m:ctrlPr>
                          </m:sSubPr>
                          <m:e>
                            <m:r>
                              <w:rPr>
                                <w:rFonts w:ascii="Cambria Math" w:hAnsi="Cambria Math" w:cs="CMR10"/>
                              </w:rPr>
                              <m:t>S</m:t>
                            </m:r>
                          </m:e>
                          <m:sub>
                            <m:r>
                              <w:rPr>
                                <w:rFonts w:ascii="Cambria Math" w:hAnsi="Cambria Math" w:cs="CMR10"/>
                              </w:rPr>
                              <m:t>w</m:t>
                            </m:r>
                          </m:sub>
                        </m:sSub>
                      </m:sub>
                    </m:sSub>
                    <m:r>
                      <w:rPr>
                        <w:rFonts w:ascii="Cambria Math" w:hAnsi="Cambria Math" w:cs="CMR10"/>
                      </w:rPr>
                      <m:t>.</m:t>
                    </m:r>
                    <m:nary>
                      <m:naryPr>
                        <m:chr m:val="∑"/>
                        <m:limLoc m:val="subSup"/>
                        <m:supHide m:val="1"/>
                        <m:ctrlPr>
                          <w:rPr>
                            <w:rFonts w:ascii="Cambria Math" w:hAnsi="Cambria Math" w:cs="CMR10"/>
                            <w:i/>
                          </w:rPr>
                        </m:ctrlPr>
                      </m:naryPr>
                      <m:sub>
                        <m:r>
                          <w:rPr>
                            <w:rFonts w:ascii="Cambria Math" w:hAnsi="Cambria Math" w:cs="CMR10"/>
                          </w:rPr>
                          <m:t>T</m:t>
                        </m:r>
                      </m:sub>
                      <m:sup/>
                      <m:e>
                        <m:d>
                          <m:dPr>
                            <m:ctrlPr>
                              <w:rPr>
                                <w:rFonts w:ascii="Cambria Math" w:hAnsi="Cambria Math" w:cs="CMR10"/>
                                <w:i/>
                              </w:rPr>
                            </m:ctrlPr>
                          </m:dPr>
                          <m:e>
                            <m:sSubSup>
                              <m:sSubSupPr>
                                <m:ctrlPr>
                                  <w:rPr>
                                    <w:rFonts w:ascii="Cambria Math" w:hAnsi="Cambria Math" w:cs="CMR10"/>
                                    <w:i/>
                                  </w:rPr>
                                </m:ctrlPr>
                              </m:sSubSupPr>
                              <m:e>
                                <m:r>
                                  <w:rPr>
                                    <w:rFonts w:ascii="Cambria Math" w:hAnsi="Cambria Math" w:cs="CMR10"/>
                                  </w:rPr>
                                  <m:t>d</m:t>
                                </m:r>
                              </m:e>
                              <m:sub>
                                <m:r>
                                  <w:rPr>
                                    <w:rFonts w:ascii="Cambria Math" w:hAnsi="Cambria Math" w:cs="CMR10"/>
                                  </w:rPr>
                                  <m:t>i</m:t>
                                </m:r>
                              </m:sub>
                              <m:sup>
                                <m:r>
                                  <w:rPr>
                                    <w:rFonts w:ascii="Cambria Math" w:hAnsi="Cambria Math" w:cs="CMR10"/>
                                  </w:rPr>
                                  <m:t>2</m:t>
                                </m:r>
                              </m:sup>
                            </m:sSubSup>
                            <m:r>
                              <w:rPr>
                                <w:rFonts w:ascii="Cambria Math" w:hAnsi="Cambria Math" w:cs="CMR10"/>
                              </w:rPr>
                              <m:t>.</m:t>
                            </m:r>
                            <m:sSub>
                              <m:sSubPr>
                                <m:ctrlPr>
                                  <w:rPr>
                                    <w:rFonts w:ascii="Cambria Math" w:hAnsi="Cambria Math" w:cs="CMR10"/>
                                    <w:i/>
                                  </w:rPr>
                                </m:ctrlPr>
                              </m:sSubPr>
                              <m:e>
                                <m:r>
                                  <w:rPr>
                                    <w:rFonts w:ascii="Cambria Math" w:hAnsi="Cambria Math" w:cs="CMR10"/>
                                  </w:rPr>
                                  <m:t>abscf</m:t>
                                </m:r>
                              </m:e>
                              <m:sub>
                                <m:r>
                                  <w:rPr>
                                    <w:rFonts w:ascii="Cambria Math" w:hAnsi="Cambria Math" w:cs="CMR10"/>
                                  </w:rPr>
                                  <m:t>i</m:t>
                                </m:r>
                              </m:sub>
                            </m:sSub>
                          </m:e>
                        </m:d>
                      </m:e>
                    </m:nary>
                    <m:r>
                      <w:rPr>
                        <w:rFonts w:ascii="Cambria Math" w:hAnsi="Cambria Math" w:cs="CMR10"/>
                      </w:rPr>
                      <m:t>+</m:t>
                    </m:r>
                    <m:sSubSup>
                      <m:sSubSupPr>
                        <m:ctrlPr>
                          <w:rPr>
                            <w:rFonts w:ascii="Cambria Math" w:hAnsi="Cambria Math" w:cs="CMR10"/>
                            <w:i/>
                          </w:rPr>
                        </m:ctrlPr>
                      </m:sSubSupPr>
                      <m:e>
                        <m:r>
                          <w:rPr>
                            <w:rFonts w:ascii="Cambria Math" w:hAnsi="Cambria Math" w:cs="CMR10"/>
                          </w:rPr>
                          <m:t>abscf</m:t>
                        </m:r>
                      </m:e>
                      <m:sub>
                        <m:sSub>
                          <m:sSubPr>
                            <m:ctrlPr>
                              <w:rPr>
                                <w:rFonts w:ascii="Cambria Math" w:hAnsi="Cambria Math" w:cs="CMR10"/>
                                <w:i/>
                              </w:rPr>
                            </m:ctrlPr>
                          </m:sSubPr>
                          <m:e>
                            <m:r>
                              <w:rPr>
                                <w:rFonts w:ascii="Cambria Math" w:hAnsi="Cambria Math" w:cs="CMR10"/>
                              </w:rPr>
                              <m:t>S</m:t>
                            </m:r>
                          </m:e>
                          <m:sub>
                            <m:r>
                              <w:rPr>
                                <w:rFonts w:ascii="Cambria Math" w:hAnsi="Cambria Math" w:cs="CMR10"/>
                              </w:rPr>
                              <m:t>w</m:t>
                            </m:r>
                          </m:sub>
                        </m:sSub>
                      </m:sub>
                      <m:sup>
                        <m:r>
                          <w:rPr>
                            <w:rFonts w:ascii="Cambria Math" w:hAnsi="Cambria Math" w:cs="CMR10"/>
                          </w:rPr>
                          <m:t>2</m:t>
                        </m:r>
                      </m:sup>
                    </m:sSubSup>
                    <m:r>
                      <w:rPr>
                        <w:rFonts w:ascii="Cambria Math" w:hAnsi="Cambria Math" w:cs="CMR10"/>
                      </w:rPr>
                      <m:t>.</m:t>
                    </m:r>
                    <m:nary>
                      <m:naryPr>
                        <m:chr m:val="∑"/>
                        <m:limLoc m:val="subSup"/>
                        <m:supHide m:val="1"/>
                        <m:ctrlPr>
                          <w:rPr>
                            <w:rFonts w:ascii="Cambria Math" w:hAnsi="Cambria Math" w:cs="CMR10"/>
                            <w:i/>
                          </w:rPr>
                        </m:ctrlPr>
                      </m:naryPr>
                      <m:sub>
                        <m:r>
                          <w:rPr>
                            <w:rFonts w:ascii="Cambria Math" w:hAnsi="Cambria Math" w:cs="CMR10"/>
                          </w:rPr>
                          <m:t>T</m:t>
                        </m:r>
                      </m:sub>
                      <m:sup/>
                      <m:e>
                        <m:sSubSup>
                          <m:sSubSupPr>
                            <m:ctrlPr>
                              <w:rPr>
                                <w:rFonts w:ascii="Cambria Math" w:hAnsi="Cambria Math" w:cs="CMR10"/>
                                <w:i/>
                              </w:rPr>
                            </m:ctrlPr>
                          </m:sSubSupPr>
                          <m:e>
                            <m:r>
                              <w:rPr>
                                <w:rFonts w:ascii="Cambria Math" w:hAnsi="Cambria Math" w:cs="CMR10"/>
                              </w:rPr>
                              <m:t>d</m:t>
                            </m:r>
                          </m:e>
                          <m:sub>
                            <m:r>
                              <w:rPr>
                                <w:rFonts w:ascii="Cambria Math" w:hAnsi="Cambria Math" w:cs="CMR10"/>
                              </w:rPr>
                              <m:t>i</m:t>
                            </m:r>
                          </m:sub>
                          <m:sup>
                            <m:r>
                              <w:rPr>
                                <w:rFonts w:ascii="Cambria Math" w:hAnsi="Cambria Math" w:cs="CMR10"/>
                              </w:rPr>
                              <m:t>2</m:t>
                            </m:r>
                          </m:sup>
                        </m:sSubSup>
                      </m:e>
                    </m:nary>
                  </m:e>
                </m:d>
                <m:f>
                  <m:fPr>
                    <m:ctrlPr>
                      <w:rPr>
                        <w:rFonts w:ascii="Cambria Math" w:hAnsi="Cambria Math" w:cs="CMR10"/>
                        <w:i/>
                      </w:rPr>
                    </m:ctrlPr>
                  </m:fPr>
                  <m:num>
                    <m:r>
                      <w:rPr>
                        <w:rFonts w:ascii="Cambria Math" w:hAnsi="Cambria Math" w:cs="CMR10"/>
                      </w:rPr>
                      <m:t>n</m:t>
                    </m:r>
                  </m:num>
                  <m:den>
                    <m:d>
                      <m:dPr>
                        <m:ctrlPr>
                          <w:rPr>
                            <w:rFonts w:ascii="Cambria Math" w:hAnsi="Cambria Math" w:cs="CMR10"/>
                            <w:i/>
                          </w:rPr>
                        </m:ctrlPr>
                      </m:dPr>
                      <m:e>
                        <m:r>
                          <w:rPr>
                            <w:rFonts w:ascii="Cambria Math" w:hAnsi="Cambria Math" w:cs="CMR10"/>
                          </w:rPr>
                          <m:t>n-1</m:t>
                        </m:r>
                      </m:e>
                    </m:d>
                    <m:sSup>
                      <m:sSupPr>
                        <m:ctrlPr>
                          <w:rPr>
                            <w:rFonts w:ascii="Cambria Math" w:hAnsi="Cambria Math" w:cs="CMR10"/>
                            <w:i/>
                          </w:rPr>
                        </m:ctrlPr>
                      </m:sSupPr>
                      <m:e>
                        <m:d>
                          <m:dPr>
                            <m:ctrlPr>
                              <w:rPr>
                                <w:rFonts w:ascii="Cambria Math" w:hAnsi="Cambria Math" w:cs="CMR10"/>
                                <w:i/>
                              </w:rPr>
                            </m:ctrlPr>
                          </m:dPr>
                          <m:e>
                            <m:nary>
                              <m:naryPr>
                                <m:chr m:val="∑"/>
                                <m:limLoc m:val="subSup"/>
                                <m:supHide m:val="1"/>
                                <m:ctrlPr>
                                  <w:rPr>
                                    <w:rFonts w:ascii="Cambria Math" w:hAnsi="Cambria Math" w:cs="CMR10"/>
                                    <w:i/>
                                  </w:rPr>
                                </m:ctrlPr>
                              </m:naryPr>
                              <m:sub>
                                <m:r>
                                  <w:rPr>
                                    <w:rFonts w:ascii="Cambria Math" w:hAnsi="Cambria Math" w:cs="CMR10"/>
                                  </w:rPr>
                                  <m:t>T</m:t>
                                </m:r>
                              </m:sub>
                              <m:sup/>
                              <m:e>
                                <m:sSub>
                                  <m:sSubPr>
                                    <m:ctrlPr>
                                      <w:rPr>
                                        <w:rFonts w:ascii="Cambria Math" w:hAnsi="Cambria Math" w:cs="CMR10"/>
                                        <w:i/>
                                      </w:rPr>
                                    </m:ctrlPr>
                                  </m:sSubPr>
                                  <m:e>
                                    <m:r>
                                      <w:rPr>
                                        <w:rFonts w:ascii="Cambria Math" w:hAnsi="Cambria Math" w:cs="CMR10"/>
                                      </w:rPr>
                                      <m:t>d</m:t>
                                    </m:r>
                                  </m:e>
                                  <m:sub>
                                    <m:r>
                                      <w:rPr>
                                        <w:rFonts w:ascii="Cambria Math" w:hAnsi="Cambria Math" w:cs="CMR10"/>
                                      </w:rPr>
                                      <m:t>i</m:t>
                                    </m:r>
                                  </m:sub>
                                </m:sSub>
                              </m:e>
                            </m:nary>
                          </m:e>
                        </m:d>
                      </m:e>
                      <m:sup>
                        <m:r>
                          <w:rPr>
                            <w:rFonts w:ascii="Cambria Math" w:hAnsi="Cambria Math" w:cs="CMR10"/>
                          </w:rPr>
                          <m:t>2</m:t>
                        </m:r>
                      </m:sup>
                    </m:sSup>
                  </m:den>
                </m:f>
              </m:oMath>
            </m:oMathPara>
          </w:p>
        </w:tc>
        <w:tc>
          <w:tcPr>
            <w:tcW w:w="516" w:type="dxa"/>
            <w:vAlign w:val="center"/>
          </w:tcPr>
          <w:p w14:paraId="47D5AD6E" w14:textId="27F7BB0F" w:rsidR="00846E31" w:rsidRDefault="00846E31" w:rsidP="00212055">
            <w:pPr>
              <w:spacing w:line="360" w:lineRule="auto"/>
              <w:jc w:val="center"/>
              <w:rPr>
                <w:lang w:val="en-US"/>
              </w:rPr>
            </w:pPr>
            <w:r>
              <w:rPr>
                <w:lang w:val="en-US"/>
              </w:rPr>
              <w:t>(</w:t>
            </w:r>
            <w:r>
              <w:rPr>
                <w:lang w:val="en-US"/>
              </w:rPr>
              <w:fldChar w:fldCharType="begin"/>
            </w:r>
            <w:r>
              <w:rPr>
                <w:lang w:val="en-US"/>
              </w:rPr>
              <w:instrText xml:space="preserve"> SEQ Eq \* MERGEFORMAT </w:instrText>
            </w:r>
            <w:r>
              <w:rPr>
                <w:lang w:val="en-US"/>
              </w:rPr>
              <w:fldChar w:fldCharType="separate"/>
            </w:r>
            <w:r w:rsidR="00D56EFB">
              <w:rPr>
                <w:noProof/>
                <w:lang w:val="en-US"/>
              </w:rPr>
              <w:t>18</w:t>
            </w:r>
            <w:r>
              <w:rPr>
                <w:lang w:val="en-US"/>
              </w:rPr>
              <w:fldChar w:fldCharType="end"/>
            </w:r>
            <w:r>
              <w:rPr>
                <w:lang w:val="en-US"/>
              </w:rPr>
              <w:t>)</w:t>
            </w:r>
          </w:p>
        </w:tc>
      </w:tr>
    </w:tbl>
    <w:p w14:paraId="07941E0B" w14:textId="517E721A" w:rsidR="00846E31" w:rsidRDefault="00846E31" w:rsidP="00846E31">
      <w:pPr>
        <w:autoSpaceDE w:val="0"/>
        <w:autoSpaceDN w:val="0"/>
        <w:adjustRightInd w:val="0"/>
        <w:spacing w:after="0" w:line="240" w:lineRule="auto"/>
        <w:rPr>
          <w:rFonts w:ascii="CMR10" w:hAnsi="CMR10" w:cs="CMR10"/>
        </w:rPr>
      </w:pPr>
    </w:p>
    <w:p w14:paraId="58512DB6" w14:textId="77777777" w:rsidR="00846E31" w:rsidRDefault="00846E31" w:rsidP="00846E31">
      <w:pPr>
        <w:autoSpaceDE w:val="0"/>
        <w:autoSpaceDN w:val="0"/>
        <w:adjustRightInd w:val="0"/>
        <w:spacing w:after="0" w:line="240" w:lineRule="auto"/>
        <w:rPr>
          <w:rFonts w:ascii="CMR10" w:hAnsi="CMR10" w:cs="CMR10"/>
        </w:rPr>
      </w:pPr>
      <w:r>
        <w:rPr>
          <w:rFonts w:ascii="CMR10" w:hAnsi="CMR10" w:cs="CMR10"/>
        </w:rPr>
        <w:t>The variables have the same meanings as for the weighted mean formula. When there is only one transect in the stratum, the variance is zero. Note that the above formula for the variance is identical to that given in Coombs and Cordue (1995).</w:t>
      </w:r>
    </w:p>
    <w:p w14:paraId="293BC341" w14:textId="77777777" w:rsidR="006961D3" w:rsidRPr="00BB36AB" w:rsidRDefault="006961D3" w:rsidP="006961D3">
      <w:pPr>
        <w:pStyle w:val="Heading1"/>
        <w:numPr>
          <w:ilvl w:val="0"/>
          <w:numId w:val="12"/>
        </w:numPr>
        <w:rPr>
          <w:lang w:val="en-US"/>
        </w:rPr>
      </w:pPr>
      <w:bookmarkStart w:id="268" w:name="_Toc527555881"/>
      <w:r w:rsidRPr="00BB36AB">
        <w:rPr>
          <w:lang w:val="en-US"/>
        </w:rPr>
        <w:t>References</w:t>
      </w:r>
      <w:bookmarkEnd w:id="268"/>
    </w:p>
    <w:p w14:paraId="74BE5041" w14:textId="77777777" w:rsidR="006961D3" w:rsidRPr="00852503" w:rsidRDefault="006961D3" w:rsidP="006961D3">
      <w:pPr>
        <w:autoSpaceDE w:val="0"/>
        <w:autoSpaceDN w:val="0"/>
        <w:adjustRightInd w:val="0"/>
        <w:spacing w:before="240" w:after="0" w:line="240" w:lineRule="auto"/>
        <w:rPr>
          <w:rFonts w:ascii="CMR10" w:hAnsi="CMR10" w:cs="CMR10"/>
        </w:rPr>
      </w:pPr>
      <w:r>
        <w:rPr>
          <w:rFonts w:ascii="CMR10" w:hAnsi="CMR10" w:cs="CMR10"/>
        </w:rPr>
        <w:t>Coombs RF, Cordue PL (1995) Evolution of a stock assessment tool: acoustic surveys of spawning hoki (</w:t>
      </w:r>
      <w:r w:rsidRPr="000F2B0A">
        <w:rPr>
          <w:rFonts w:ascii="CMTI10" w:hAnsi="CMTI10" w:cs="CMTI10"/>
          <w:i/>
        </w:rPr>
        <w:t>Macruronus novaezelandiae</w:t>
      </w:r>
      <w:r>
        <w:rPr>
          <w:rFonts w:ascii="CMR10" w:hAnsi="CMR10" w:cs="CMR10"/>
        </w:rPr>
        <w:t xml:space="preserve">) off the west coast of South Island, New Zealand, 1985-91. </w:t>
      </w:r>
      <w:r>
        <w:rPr>
          <w:rFonts w:ascii="CMTI10" w:hAnsi="CMTI10" w:cs="CMTI10"/>
        </w:rPr>
        <w:t>New Zealand</w:t>
      </w:r>
      <w:r>
        <w:rPr>
          <w:rFonts w:ascii="CMR10" w:hAnsi="CMR10" w:cs="CMR10"/>
        </w:rPr>
        <w:t xml:space="preserve"> </w:t>
      </w:r>
      <w:r>
        <w:rPr>
          <w:rFonts w:ascii="CMTI10" w:hAnsi="CMTI10" w:cs="CMTI10"/>
        </w:rPr>
        <w:t>Journal of Marine and Freshwater Research 29</w:t>
      </w:r>
      <w:r>
        <w:rPr>
          <w:rFonts w:ascii="CMR10" w:hAnsi="CMR10" w:cs="CMR10"/>
        </w:rPr>
        <w:t>:175-194.</w:t>
      </w:r>
    </w:p>
    <w:p w14:paraId="0DA32D48" w14:textId="12042FBD" w:rsidR="000F6B6D" w:rsidRPr="006961D3" w:rsidRDefault="006961D3" w:rsidP="006961D3">
      <w:pPr>
        <w:spacing w:before="240"/>
        <w:rPr>
          <w:lang w:val="en-US"/>
        </w:rPr>
      </w:pPr>
      <w:r>
        <w:rPr>
          <w:lang w:val="en-US"/>
        </w:rPr>
        <w:t>MacLennan DN, Fernandes PG, Dalen J (2002) A consistent approach to definitions and symbols in fisheries acoustics. ICES J. Mar Sc. 59: 365-369. Doi:10.1006/jmsc.2001.1158</w:t>
      </w:r>
    </w:p>
    <w:p w14:paraId="47DBB21C" w14:textId="77777777" w:rsidR="003F3A2F" w:rsidRPr="003F3A2F" w:rsidRDefault="000F6B6D" w:rsidP="003F3A2F">
      <w:pPr>
        <w:pStyle w:val="EndNoteBibliography"/>
        <w:ind w:left="720" w:hanging="720"/>
      </w:pPr>
      <w:r>
        <w:rPr>
          <w:rFonts w:ascii="CMSY10" w:hAnsi="CMSY10" w:cs="CMSY10"/>
        </w:rPr>
        <w:fldChar w:fldCharType="begin"/>
      </w:r>
      <w:r>
        <w:rPr>
          <w:rFonts w:ascii="CMSY10" w:hAnsi="CMSY10" w:cs="CMSY10"/>
        </w:rPr>
        <w:instrText xml:space="preserve"> ADDIN EN.REFLIST </w:instrText>
      </w:r>
      <w:r>
        <w:rPr>
          <w:rFonts w:ascii="CMSY10" w:hAnsi="CMSY10" w:cs="CMSY10"/>
        </w:rPr>
        <w:fldChar w:fldCharType="separate"/>
      </w:r>
      <w:r w:rsidR="003F3A2F" w:rsidRPr="003F3A2F">
        <w:t xml:space="preserve">Dunford, A. J. (2005). Correcting echo-integration data for transducer motion. </w:t>
      </w:r>
      <w:r w:rsidR="003F3A2F" w:rsidRPr="003F3A2F">
        <w:rPr>
          <w:i/>
        </w:rPr>
        <w:t>The Journal of the Acoustical Society of America, 118</w:t>
      </w:r>
      <w:r w:rsidR="003F3A2F" w:rsidRPr="003F3A2F">
        <w:t>(4), 2121. doi:10.1121/1.2005927</w:t>
      </w:r>
    </w:p>
    <w:p w14:paraId="3ABB6933" w14:textId="7438F353" w:rsidR="00846E31" w:rsidRPr="00212055" w:rsidRDefault="000F6B6D" w:rsidP="00212055">
      <w:pPr>
        <w:autoSpaceDE w:val="0"/>
        <w:autoSpaceDN w:val="0"/>
        <w:adjustRightInd w:val="0"/>
        <w:spacing w:after="0" w:line="240" w:lineRule="auto"/>
        <w:rPr>
          <w:rFonts w:ascii="CMSY10" w:hAnsi="CMSY10" w:cs="CMSY10"/>
        </w:rPr>
      </w:pPr>
      <w:r>
        <w:rPr>
          <w:rFonts w:ascii="CMSY10" w:hAnsi="CMSY10" w:cs="CMSY10"/>
        </w:rPr>
        <w:fldChar w:fldCharType="end"/>
      </w:r>
    </w:p>
    <w:sectPr w:rsidR="00846E31" w:rsidRPr="002120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0D91B0" w14:textId="77777777" w:rsidR="00D04D1F" w:rsidRDefault="00D04D1F" w:rsidP="00620C84">
      <w:pPr>
        <w:spacing w:after="0" w:line="240" w:lineRule="auto"/>
      </w:pPr>
      <w:r>
        <w:separator/>
      </w:r>
    </w:p>
  </w:endnote>
  <w:endnote w:type="continuationSeparator" w:id="0">
    <w:p w14:paraId="271BA2E9" w14:textId="77777777" w:rsidR="00D04D1F" w:rsidRDefault="00D04D1F" w:rsidP="00620C84">
      <w:pPr>
        <w:spacing w:after="0" w:line="240" w:lineRule="auto"/>
      </w:pPr>
      <w:r>
        <w:continuationSeparator/>
      </w:r>
    </w:p>
  </w:endnote>
  <w:endnote w:type="continuationNotice" w:id="1">
    <w:p w14:paraId="06772AEE" w14:textId="77777777" w:rsidR="00D04D1F" w:rsidRDefault="00D04D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CMMI10">
    <w:altName w:val="Calibri"/>
    <w:panose1 w:val="00000000000000000000"/>
    <w:charset w:val="00"/>
    <w:family w:val="auto"/>
    <w:notTrueType/>
    <w:pitch w:val="default"/>
    <w:sig w:usb0="00000003" w:usb1="00000000" w:usb2="00000000" w:usb3="00000000" w:csb0="00000001" w:csb1="00000000"/>
  </w:font>
  <w:font w:name="CMBX10">
    <w:altName w:val="Calibri"/>
    <w:panose1 w:val="00000000000000000000"/>
    <w:charset w:val="00"/>
    <w:family w:val="auto"/>
    <w:notTrueType/>
    <w:pitch w:val="default"/>
    <w:sig w:usb0="00000003" w:usb1="00000000" w:usb2="00000000" w:usb3="00000000" w:csb0="00000001" w:csb1="00000000"/>
  </w:font>
  <w:font w:name="CMMI8">
    <w:altName w:val="Calibri"/>
    <w:panose1 w:val="00000000000000000000"/>
    <w:charset w:val="00"/>
    <w:family w:val="auto"/>
    <w:notTrueType/>
    <w:pitch w:val="default"/>
    <w:sig w:usb0="00000003" w:usb1="00000000" w:usb2="00000000" w:usb3="00000000" w:csb0="00000001" w:csb1="00000000"/>
  </w:font>
  <w:font w:name="CMTI10">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79D3F8" w14:textId="77777777" w:rsidR="00D04D1F" w:rsidRDefault="00D04D1F" w:rsidP="00620C84">
      <w:pPr>
        <w:spacing w:after="0" w:line="240" w:lineRule="auto"/>
      </w:pPr>
      <w:r>
        <w:separator/>
      </w:r>
    </w:p>
  </w:footnote>
  <w:footnote w:type="continuationSeparator" w:id="0">
    <w:p w14:paraId="7366571E" w14:textId="77777777" w:rsidR="00D04D1F" w:rsidRDefault="00D04D1F" w:rsidP="00620C84">
      <w:pPr>
        <w:spacing w:after="0" w:line="240" w:lineRule="auto"/>
      </w:pPr>
      <w:r>
        <w:continuationSeparator/>
      </w:r>
    </w:p>
  </w:footnote>
  <w:footnote w:type="continuationNotice" w:id="1">
    <w:p w14:paraId="1BD84966" w14:textId="77777777" w:rsidR="00D04D1F" w:rsidRDefault="00D04D1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77C8B"/>
    <w:multiLevelType w:val="hybridMultilevel"/>
    <w:tmpl w:val="D4BEFB84"/>
    <w:lvl w:ilvl="0" w:tplc="14090001">
      <w:start w:val="1"/>
      <w:numFmt w:val="bullet"/>
      <w:lvlText w:val=""/>
      <w:lvlJc w:val="left"/>
      <w:pPr>
        <w:ind w:left="2160" w:hanging="360"/>
      </w:pPr>
      <w:rPr>
        <w:rFonts w:ascii="Symbol" w:hAnsi="Symbol" w:hint="default"/>
      </w:rPr>
    </w:lvl>
    <w:lvl w:ilvl="1" w:tplc="14090003" w:tentative="1">
      <w:start w:val="1"/>
      <w:numFmt w:val="bullet"/>
      <w:lvlText w:val="o"/>
      <w:lvlJc w:val="left"/>
      <w:pPr>
        <w:ind w:left="2880" w:hanging="360"/>
      </w:pPr>
      <w:rPr>
        <w:rFonts w:ascii="Courier New" w:hAnsi="Courier New" w:cs="Courier New" w:hint="default"/>
      </w:rPr>
    </w:lvl>
    <w:lvl w:ilvl="2" w:tplc="14090005" w:tentative="1">
      <w:start w:val="1"/>
      <w:numFmt w:val="bullet"/>
      <w:lvlText w:val=""/>
      <w:lvlJc w:val="left"/>
      <w:pPr>
        <w:ind w:left="3600" w:hanging="360"/>
      </w:pPr>
      <w:rPr>
        <w:rFonts w:ascii="Wingdings" w:hAnsi="Wingdings" w:hint="default"/>
      </w:rPr>
    </w:lvl>
    <w:lvl w:ilvl="3" w:tplc="14090001" w:tentative="1">
      <w:start w:val="1"/>
      <w:numFmt w:val="bullet"/>
      <w:lvlText w:val=""/>
      <w:lvlJc w:val="left"/>
      <w:pPr>
        <w:ind w:left="4320" w:hanging="360"/>
      </w:pPr>
      <w:rPr>
        <w:rFonts w:ascii="Symbol" w:hAnsi="Symbol" w:hint="default"/>
      </w:rPr>
    </w:lvl>
    <w:lvl w:ilvl="4" w:tplc="14090003" w:tentative="1">
      <w:start w:val="1"/>
      <w:numFmt w:val="bullet"/>
      <w:lvlText w:val="o"/>
      <w:lvlJc w:val="left"/>
      <w:pPr>
        <w:ind w:left="5040" w:hanging="360"/>
      </w:pPr>
      <w:rPr>
        <w:rFonts w:ascii="Courier New" w:hAnsi="Courier New" w:cs="Courier New" w:hint="default"/>
      </w:rPr>
    </w:lvl>
    <w:lvl w:ilvl="5" w:tplc="14090005" w:tentative="1">
      <w:start w:val="1"/>
      <w:numFmt w:val="bullet"/>
      <w:lvlText w:val=""/>
      <w:lvlJc w:val="left"/>
      <w:pPr>
        <w:ind w:left="5760" w:hanging="360"/>
      </w:pPr>
      <w:rPr>
        <w:rFonts w:ascii="Wingdings" w:hAnsi="Wingdings" w:hint="default"/>
      </w:rPr>
    </w:lvl>
    <w:lvl w:ilvl="6" w:tplc="14090001" w:tentative="1">
      <w:start w:val="1"/>
      <w:numFmt w:val="bullet"/>
      <w:lvlText w:val=""/>
      <w:lvlJc w:val="left"/>
      <w:pPr>
        <w:ind w:left="6480" w:hanging="360"/>
      </w:pPr>
      <w:rPr>
        <w:rFonts w:ascii="Symbol" w:hAnsi="Symbol" w:hint="default"/>
      </w:rPr>
    </w:lvl>
    <w:lvl w:ilvl="7" w:tplc="14090003" w:tentative="1">
      <w:start w:val="1"/>
      <w:numFmt w:val="bullet"/>
      <w:lvlText w:val="o"/>
      <w:lvlJc w:val="left"/>
      <w:pPr>
        <w:ind w:left="7200" w:hanging="360"/>
      </w:pPr>
      <w:rPr>
        <w:rFonts w:ascii="Courier New" w:hAnsi="Courier New" w:cs="Courier New" w:hint="default"/>
      </w:rPr>
    </w:lvl>
    <w:lvl w:ilvl="8" w:tplc="14090005" w:tentative="1">
      <w:start w:val="1"/>
      <w:numFmt w:val="bullet"/>
      <w:lvlText w:val=""/>
      <w:lvlJc w:val="left"/>
      <w:pPr>
        <w:ind w:left="7920" w:hanging="360"/>
      </w:pPr>
      <w:rPr>
        <w:rFonts w:ascii="Wingdings" w:hAnsi="Wingdings" w:hint="default"/>
      </w:rPr>
    </w:lvl>
  </w:abstractNum>
  <w:abstractNum w:abstractNumId="1" w15:restartNumberingAfterBreak="0">
    <w:nsid w:val="04D46199"/>
    <w:multiLevelType w:val="hybridMultilevel"/>
    <w:tmpl w:val="DED8880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07B02AA3"/>
    <w:multiLevelType w:val="hybridMultilevel"/>
    <w:tmpl w:val="C382D66A"/>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3" w15:restartNumberingAfterBreak="0">
    <w:nsid w:val="0A2D1121"/>
    <w:multiLevelType w:val="hybridMultilevel"/>
    <w:tmpl w:val="A446839A"/>
    <w:lvl w:ilvl="0" w:tplc="1409000F">
      <w:start w:val="1"/>
      <w:numFmt w:val="decimal"/>
      <w:lvlText w:val="%1."/>
      <w:lvlJc w:val="left"/>
      <w:pPr>
        <w:ind w:left="360" w:hanging="360"/>
      </w:pPr>
    </w:lvl>
    <w:lvl w:ilvl="1" w:tplc="14090019">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4" w15:restartNumberingAfterBreak="0">
    <w:nsid w:val="0ADF3613"/>
    <w:multiLevelType w:val="hybridMultilevel"/>
    <w:tmpl w:val="5D70183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0B487E38"/>
    <w:multiLevelType w:val="hybridMultilevel"/>
    <w:tmpl w:val="22B85BA4"/>
    <w:lvl w:ilvl="0" w:tplc="1409000F">
      <w:start w:val="1"/>
      <w:numFmt w:val="decimal"/>
      <w:lvlText w:val="%1."/>
      <w:lvlJc w:val="left"/>
      <w:pPr>
        <w:ind w:left="360" w:hanging="360"/>
      </w:p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6" w15:restartNumberingAfterBreak="0">
    <w:nsid w:val="0E382C39"/>
    <w:multiLevelType w:val="hybridMultilevel"/>
    <w:tmpl w:val="75E8C91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0F5E2D97"/>
    <w:multiLevelType w:val="hybridMultilevel"/>
    <w:tmpl w:val="721AE1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117B4F8F"/>
    <w:multiLevelType w:val="hybridMultilevel"/>
    <w:tmpl w:val="D3DAD2C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147D462C"/>
    <w:multiLevelType w:val="hybridMultilevel"/>
    <w:tmpl w:val="8DB62A1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15575902"/>
    <w:multiLevelType w:val="hybridMultilevel"/>
    <w:tmpl w:val="CCA8FD7E"/>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1" w15:restartNumberingAfterBreak="0">
    <w:nsid w:val="15C3092C"/>
    <w:multiLevelType w:val="hybridMultilevel"/>
    <w:tmpl w:val="16F4F45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160C7351"/>
    <w:multiLevelType w:val="hybridMultilevel"/>
    <w:tmpl w:val="9F6A201C"/>
    <w:lvl w:ilvl="0" w:tplc="1409000F">
      <w:start w:val="1"/>
      <w:numFmt w:val="decimal"/>
      <w:lvlText w:val="%1."/>
      <w:lvlJc w:val="left"/>
      <w:pPr>
        <w:ind w:left="360" w:hanging="360"/>
      </w:p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3" w15:restartNumberingAfterBreak="0">
    <w:nsid w:val="18E11D13"/>
    <w:multiLevelType w:val="hybridMultilevel"/>
    <w:tmpl w:val="70726354"/>
    <w:lvl w:ilvl="0" w:tplc="1409001B">
      <w:start w:val="1"/>
      <w:numFmt w:val="lowerRoman"/>
      <w:lvlText w:val="%1."/>
      <w:lvlJc w:val="right"/>
      <w:pPr>
        <w:ind w:left="360" w:hanging="360"/>
      </w:pPr>
      <w:rPr>
        <w:rFonts w:hint="default"/>
      </w:rPr>
    </w:lvl>
    <w:lvl w:ilvl="1" w:tplc="14090003" w:tentative="1">
      <w:start w:val="1"/>
      <w:numFmt w:val="bullet"/>
      <w:lvlText w:val="o"/>
      <w:lvlJc w:val="left"/>
      <w:pPr>
        <w:ind w:left="360" w:hanging="360"/>
      </w:pPr>
      <w:rPr>
        <w:rFonts w:ascii="Courier New" w:hAnsi="Courier New" w:cs="Courier New" w:hint="default"/>
      </w:rPr>
    </w:lvl>
    <w:lvl w:ilvl="2" w:tplc="14090005" w:tentative="1">
      <w:start w:val="1"/>
      <w:numFmt w:val="bullet"/>
      <w:lvlText w:val=""/>
      <w:lvlJc w:val="left"/>
      <w:pPr>
        <w:ind w:left="1080" w:hanging="360"/>
      </w:pPr>
      <w:rPr>
        <w:rFonts w:ascii="Wingdings" w:hAnsi="Wingdings" w:hint="default"/>
      </w:rPr>
    </w:lvl>
    <w:lvl w:ilvl="3" w:tplc="14090001" w:tentative="1">
      <w:start w:val="1"/>
      <w:numFmt w:val="bullet"/>
      <w:lvlText w:val=""/>
      <w:lvlJc w:val="left"/>
      <w:pPr>
        <w:ind w:left="1800" w:hanging="360"/>
      </w:pPr>
      <w:rPr>
        <w:rFonts w:ascii="Symbol" w:hAnsi="Symbol" w:hint="default"/>
      </w:rPr>
    </w:lvl>
    <w:lvl w:ilvl="4" w:tplc="14090003" w:tentative="1">
      <w:start w:val="1"/>
      <w:numFmt w:val="bullet"/>
      <w:lvlText w:val="o"/>
      <w:lvlJc w:val="left"/>
      <w:pPr>
        <w:ind w:left="2520" w:hanging="360"/>
      </w:pPr>
      <w:rPr>
        <w:rFonts w:ascii="Courier New" w:hAnsi="Courier New" w:cs="Courier New" w:hint="default"/>
      </w:rPr>
    </w:lvl>
    <w:lvl w:ilvl="5" w:tplc="14090005" w:tentative="1">
      <w:start w:val="1"/>
      <w:numFmt w:val="bullet"/>
      <w:lvlText w:val=""/>
      <w:lvlJc w:val="left"/>
      <w:pPr>
        <w:ind w:left="3240" w:hanging="360"/>
      </w:pPr>
      <w:rPr>
        <w:rFonts w:ascii="Wingdings" w:hAnsi="Wingdings" w:hint="default"/>
      </w:rPr>
    </w:lvl>
    <w:lvl w:ilvl="6" w:tplc="14090001" w:tentative="1">
      <w:start w:val="1"/>
      <w:numFmt w:val="bullet"/>
      <w:lvlText w:val=""/>
      <w:lvlJc w:val="left"/>
      <w:pPr>
        <w:ind w:left="3960" w:hanging="360"/>
      </w:pPr>
      <w:rPr>
        <w:rFonts w:ascii="Symbol" w:hAnsi="Symbol" w:hint="default"/>
      </w:rPr>
    </w:lvl>
    <w:lvl w:ilvl="7" w:tplc="14090003" w:tentative="1">
      <w:start w:val="1"/>
      <w:numFmt w:val="bullet"/>
      <w:lvlText w:val="o"/>
      <w:lvlJc w:val="left"/>
      <w:pPr>
        <w:ind w:left="4680" w:hanging="360"/>
      </w:pPr>
      <w:rPr>
        <w:rFonts w:ascii="Courier New" w:hAnsi="Courier New" w:cs="Courier New" w:hint="default"/>
      </w:rPr>
    </w:lvl>
    <w:lvl w:ilvl="8" w:tplc="14090005" w:tentative="1">
      <w:start w:val="1"/>
      <w:numFmt w:val="bullet"/>
      <w:lvlText w:val=""/>
      <w:lvlJc w:val="left"/>
      <w:pPr>
        <w:ind w:left="5400" w:hanging="360"/>
      </w:pPr>
      <w:rPr>
        <w:rFonts w:ascii="Wingdings" w:hAnsi="Wingdings" w:hint="default"/>
      </w:rPr>
    </w:lvl>
  </w:abstractNum>
  <w:abstractNum w:abstractNumId="14" w15:restartNumberingAfterBreak="0">
    <w:nsid w:val="199817A2"/>
    <w:multiLevelType w:val="hybridMultilevel"/>
    <w:tmpl w:val="CD76E30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19E50D57"/>
    <w:multiLevelType w:val="hybridMultilevel"/>
    <w:tmpl w:val="FB22E870"/>
    <w:lvl w:ilvl="0" w:tplc="14090001">
      <w:start w:val="1"/>
      <w:numFmt w:val="bullet"/>
      <w:lvlText w:val=""/>
      <w:lvlJc w:val="left"/>
      <w:pPr>
        <w:ind w:left="2160" w:hanging="360"/>
      </w:pPr>
      <w:rPr>
        <w:rFonts w:ascii="Symbol" w:hAnsi="Symbol" w:hint="default"/>
      </w:rPr>
    </w:lvl>
    <w:lvl w:ilvl="1" w:tplc="14090003" w:tentative="1">
      <w:start w:val="1"/>
      <w:numFmt w:val="bullet"/>
      <w:lvlText w:val="o"/>
      <w:lvlJc w:val="left"/>
      <w:pPr>
        <w:ind w:left="2880" w:hanging="360"/>
      </w:pPr>
      <w:rPr>
        <w:rFonts w:ascii="Courier New" w:hAnsi="Courier New" w:cs="Courier New" w:hint="default"/>
      </w:rPr>
    </w:lvl>
    <w:lvl w:ilvl="2" w:tplc="14090005" w:tentative="1">
      <w:start w:val="1"/>
      <w:numFmt w:val="bullet"/>
      <w:lvlText w:val=""/>
      <w:lvlJc w:val="left"/>
      <w:pPr>
        <w:ind w:left="3600" w:hanging="360"/>
      </w:pPr>
      <w:rPr>
        <w:rFonts w:ascii="Wingdings" w:hAnsi="Wingdings" w:hint="default"/>
      </w:rPr>
    </w:lvl>
    <w:lvl w:ilvl="3" w:tplc="14090001" w:tentative="1">
      <w:start w:val="1"/>
      <w:numFmt w:val="bullet"/>
      <w:lvlText w:val=""/>
      <w:lvlJc w:val="left"/>
      <w:pPr>
        <w:ind w:left="4320" w:hanging="360"/>
      </w:pPr>
      <w:rPr>
        <w:rFonts w:ascii="Symbol" w:hAnsi="Symbol" w:hint="default"/>
      </w:rPr>
    </w:lvl>
    <w:lvl w:ilvl="4" w:tplc="14090003" w:tentative="1">
      <w:start w:val="1"/>
      <w:numFmt w:val="bullet"/>
      <w:lvlText w:val="o"/>
      <w:lvlJc w:val="left"/>
      <w:pPr>
        <w:ind w:left="5040" w:hanging="360"/>
      </w:pPr>
      <w:rPr>
        <w:rFonts w:ascii="Courier New" w:hAnsi="Courier New" w:cs="Courier New" w:hint="default"/>
      </w:rPr>
    </w:lvl>
    <w:lvl w:ilvl="5" w:tplc="14090005" w:tentative="1">
      <w:start w:val="1"/>
      <w:numFmt w:val="bullet"/>
      <w:lvlText w:val=""/>
      <w:lvlJc w:val="left"/>
      <w:pPr>
        <w:ind w:left="5760" w:hanging="360"/>
      </w:pPr>
      <w:rPr>
        <w:rFonts w:ascii="Wingdings" w:hAnsi="Wingdings" w:hint="default"/>
      </w:rPr>
    </w:lvl>
    <w:lvl w:ilvl="6" w:tplc="14090001" w:tentative="1">
      <w:start w:val="1"/>
      <w:numFmt w:val="bullet"/>
      <w:lvlText w:val=""/>
      <w:lvlJc w:val="left"/>
      <w:pPr>
        <w:ind w:left="6480" w:hanging="360"/>
      </w:pPr>
      <w:rPr>
        <w:rFonts w:ascii="Symbol" w:hAnsi="Symbol" w:hint="default"/>
      </w:rPr>
    </w:lvl>
    <w:lvl w:ilvl="7" w:tplc="14090003" w:tentative="1">
      <w:start w:val="1"/>
      <w:numFmt w:val="bullet"/>
      <w:lvlText w:val="o"/>
      <w:lvlJc w:val="left"/>
      <w:pPr>
        <w:ind w:left="7200" w:hanging="360"/>
      </w:pPr>
      <w:rPr>
        <w:rFonts w:ascii="Courier New" w:hAnsi="Courier New" w:cs="Courier New" w:hint="default"/>
      </w:rPr>
    </w:lvl>
    <w:lvl w:ilvl="8" w:tplc="14090005" w:tentative="1">
      <w:start w:val="1"/>
      <w:numFmt w:val="bullet"/>
      <w:lvlText w:val=""/>
      <w:lvlJc w:val="left"/>
      <w:pPr>
        <w:ind w:left="7920" w:hanging="360"/>
      </w:pPr>
      <w:rPr>
        <w:rFonts w:ascii="Wingdings" w:hAnsi="Wingdings" w:hint="default"/>
      </w:rPr>
    </w:lvl>
  </w:abstractNum>
  <w:abstractNum w:abstractNumId="16" w15:restartNumberingAfterBreak="0">
    <w:nsid w:val="1E80580B"/>
    <w:multiLevelType w:val="hybridMultilevel"/>
    <w:tmpl w:val="F258C7C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215F72E0"/>
    <w:multiLevelType w:val="hybridMultilevel"/>
    <w:tmpl w:val="8C8EA558"/>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8" w15:restartNumberingAfterBreak="0">
    <w:nsid w:val="222C27AC"/>
    <w:multiLevelType w:val="hybridMultilevel"/>
    <w:tmpl w:val="88E89CCE"/>
    <w:lvl w:ilvl="0" w:tplc="1409001B">
      <w:start w:val="1"/>
      <w:numFmt w:val="lowerRoman"/>
      <w:lvlText w:val="%1."/>
      <w:lvlJc w:val="right"/>
      <w:pPr>
        <w:ind w:left="360" w:hanging="360"/>
      </w:pPr>
    </w:lvl>
    <w:lvl w:ilvl="1" w:tplc="14090019">
      <w:start w:val="1"/>
      <w:numFmt w:val="lowerLetter"/>
      <w:lvlText w:val="%2."/>
      <w:lvlJc w:val="left"/>
      <w:pPr>
        <w:ind w:left="1080" w:hanging="360"/>
      </w:pPr>
    </w:lvl>
    <w:lvl w:ilvl="2" w:tplc="1409001B">
      <w:start w:val="1"/>
      <w:numFmt w:val="lowerRoman"/>
      <w:lvlText w:val="%3."/>
      <w:lvlJc w:val="right"/>
      <w:pPr>
        <w:ind w:left="1800" w:hanging="180"/>
      </w:pPr>
    </w:lvl>
    <w:lvl w:ilvl="3" w:tplc="1409000F">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9" w15:restartNumberingAfterBreak="0">
    <w:nsid w:val="25641D7F"/>
    <w:multiLevelType w:val="hybridMultilevel"/>
    <w:tmpl w:val="91E214B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278309DD"/>
    <w:multiLevelType w:val="hybridMultilevel"/>
    <w:tmpl w:val="2E62F5C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292B1923"/>
    <w:multiLevelType w:val="hybridMultilevel"/>
    <w:tmpl w:val="EED28D5A"/>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360" w:hanging="360"/>
      </w:pPr>
      <w:rPr>
        <w:rFonts w:ascii="Courier New" w:hAnsi="Courier New" w:cs="Courier New" w:hint="default"/>
      </w:rPr>
    </w:lvl>
    <w:lvl w:ilvl="2" w:tplc="14090005" w:tentative="1">
      <w:start w:val="1"/>
      <w:numFmt w:val="bullet"/>
      <w:lvlText w:val=""/>
      <w:lvlJc w:val="left"/>
      <w:pPr>
        <w:ind w:left="1080" w:hanging="360"/>
      </w:pPr>
      <w:rPr>
        <w:rFonts w:ascii="Wingdings" w:hAnsi="Wingdings" w:hint="default"/>
      </w:rPr>
    </w:lvl>
    <w:lvl w:ilvl="3" w:tplc="14090001" w:tentative="1">
      <w:start w:val="1"/>
      <w:numFmt w:val="bullet"/>
      <w:lvlText w:val=""/>
      <w:lvlJc w:val="left"/>
      <w:pPr>
        <w:ind w:left="1800" w:hanging="360"/>
      </w:pPr>
      <w:rPr>
        <w:rFonts w:ascii="Symbol" w:hAnsi="Symbol" w:hint="default"/>
      </w:rPr>
    </w:lvl>
    <w:lvl w:ilvl="4" w:tplc="14090003" w:tentative="1">
      <w:start w:val="1"/>
      <w:numFmt w:val="bullet"/>
      <w:lvlText w:val="o"/>
      <w:lvlJc w:val="left"/>
      <w:pPr>
        <w:ind w:left="2520" w:hanging="360"/>
      </w:pPr>
      <w:rPr>
        <w:rFonts w:ascii="Courier New" w:hAnsi="Courier New" w:cs="Courier New" w:hint="default"/>
      </w:rPr>
    </w:lvl>
    <w:lvl w:ilvl="5" w:tplc="14090005" w:tentative="1">
      <w:start w:val="1"/>
      <w:numFmt w:val="bullet"/>
      <w:lvlText w:val=""/>
      <w:lvlJc w:val="left"/>
      <w:pPr>
        <w:ind w:left="3240" w:hanging="360"/>
      </w:pPr>
      <w:rPr>
        <w:rFonts w:ascii="Wingdings" w:hAnsi="Wingdings" w:hint="default"/>
      </w:rPr>
    </w:lvl>
    <w:lvl w:ilvl="6" w:tplc="14090001" w:tentative="1">
      <w:start w:val="1"/>
      <w:numFmt w:val="bullet"/>
      <w:lvlText w:val=""/>
      <w:lvlJc w:val="left"/>
      <w:pPr>
        <w:ind w:left="3960" w:hanging="360"/>
      </w:pPr>
      <w:rPr>
        <w:rFonts w:ascii="Symbol" w:hAnsi="Symbol" w:hint="default"/>
      </w:rPr>
    </w:lvl>
    <w:lvl w:ilvl="7" w:tplc="14090003" w:tentative="1">
      <w:start w:val="1"/>
      <w:numFmt w:val="bullet"/>
      <w:lvlText w:val="o"/>
      <w:lvlJc w:val="left"/>
      <w:pPr>
        <w:ind w:left="4680" w:hanging="360"/>
      </w:pPr>
      <w:rPr>
        <w:rFonts w:ascii="Courier New" w:hAnsi="Courier New" w:cs="Courier New" w:hint="default"/>
      </w:rPr>
    </w:lvl>
    <w:lvl w:ilvl="8" w:tplc="14090005" w:tentative="1">
      <w:start w:val="1"/>
      <w:numFmt w:val="bullet"/>
      <w:lvlText w:val=""/>
      <w:lvlJc w:val="left"/>
      <w:pPr>
        <w:ind w:left="5400" w:hanging="360"/>
      </w:pPr>
      <w:rPr>
        <w:rFonts w:ascii="Wingdings" w:hAnsi="Wingdings" w:hint="default"/>
      </w:rPr>
    </w:lvl>
  </w:abstractNum>
  <w:abstractNum w:abstractNumId="22" w15:restartNumberingAfterBreak="0">
    <w:nsid w:val="2B96643C"/>
    <w:multiLevelType w:val="hybridMultilevel"/>
    <w:tmpl w:val="443ACE2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30223728"/>
    <w:multiLevelType w:val="hybridMultilevel"/>
    <w:tmpl w:val="95AEE23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31FB3A41"/>
    <w:multiLevelType w:val="hybridMultilevel"/>
    <w:tmpl w:val="3CC858D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5" w15:restartNumberingAfterBreak="0">
    <w:nsid w:val="3281431A"/>
    <w:multiLevelType w:val="hybridMultilevel"/>
    <w:tmpl w:val="DCCE8266"/>
    <w:lvl w:ilvl="0" w:tplc="14090001">
      <w:start w:val="1"/>
      <w:numFmt w:val="bullet"/>
      <w:lvlText w:val=""/>
      <w:lvlJc w:val="left"/>
      <w:pPr>
        <w:ind w:left="1080" w:hanging="360"/>
      </w:pPr>
      <w:rPr>
        <w:rFonts w:ascii="Symbol" w:hAnsi="Symbol" w:hint="default"/>
      </w:rPr>
    </w:lvl>
    <w:lvl w:ilvl="1" w:tplc="14090019">
      <w:start w:val="1"/>
      <w:numFmt w:val="lowerLetter"/>
      <w:lvlText w:val="%2."/>
      <w:lvlJc w:val="left"/>
      <w:pPr>
        <w:ind w:left="1800" w:hanging="360"/>
      </w:pPr>
    </w:lvl>
    <w:lvl w:ilvl="2" w:tplc="1409001B">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6" w15:restartNumberingAfterBreak="0">
    <w:nsid w:val="35D32DD2"/>
    <w:multiLevelType w:val="hybridMultilevel"/>
    <w:tmpl w:val="1CEE5F3E"/>
    <w:lvl w:ilvl="0" w:tplc="14090001">
      <w:start w:val="1"/>
      <w:numFmt w:val="bullet"/>
      <w:lvlText w:val=""/>
      <w:lvlJc w:val="left"/>
      <w:pPr>
        <w:ind w:left="1440" w:hanging="360"/>
      </w:pPr>
      <w:rPr>
        <w:rFonts w:ascii="Symbol" w:hAnsi="Symbol" w:hint="default"/>
      </w:rPr>
    </w:lvl>
    <w:lvl w:ilvl="1" w:tplc="14090003">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7" w15:restartNumberingAfterBreak="0">
    <w:nsid w:val="3A396429"/>
    <w:multiLevelType w:val="hybridMultilevel"/>
    <w:tmpl w:val="75CA5356"/>
    <w:lvl w:ilvl="0" w:tplc="14090001">
      <w:start w:val="1"/>
      <w:numFmt w:val="bullet"/>
      <w:lvlText w:val=""/>
      <w:lvlJc w:val="left"/>
      <w:pPr>
        <w:ind w:left="2160" w:hanging="360"/>
      </w:pPr>
      <w:rPr>
        <w:rFonts w:ascii="Symbol" w:hAnsi="Symbol" w:hint="default"/>
      </w:rPr>
    </w:lvl>
    <w:lvl w:ilvl="1" w:tplc="14090003" w:tentative="1">
      <w:start w:val="1"/>
      <w:numFmt w:val="bullet"/>
      <w:lvlText w:val="o"/>
      <w:lvlJc w:val="left"/>
      <w:pPr>
        <w:ind w:left="2880" w:hanging="360"/>
      </w:pPr>
      <w:rPr>
        <w:rFonts w:ascii="Courier New" w:hAnsi="Courier New" w:cs="Courier New" w:hint="default"/>
      </w:rPr>
    </w:lvl>
    <w:lvl w:ilvl="2" w:tplc="14090005" w:tentative="1">
      <w:start w:val="1"/>
      <w:numFmt w:val="bullet"/>
      <w:lvlText w:val=""/>
      <w:lvlJc w:val="left"/>
      <w:pPr>
        <w:ind w:left="3600" w:hanging="360"/>
      </w:pPr>
      <w:rPr>
        <w:rFonts w:ascii="Wingdings" w:hAnsi="Wingdings" w:hint="default"/>
      </w:rPr>
    </w:lvl>
    <w:lvl w:ilvl="3" w:tplc="14090001" w:tentative="1">
      <w:start w:val="1"/>
      <w:numFmt w:val="bullet"/>
      <w:lvlText w:val=""/>
      <w:lvlJc w:val="left"/>
      <w:pPr>
        <w:ind w:left="4320" w:hanging="360"/>
      </w:pPr>
      <w:rPr>
        <w:rFonts w:ascii="Symbol" w:hAnsi="Symbol" w:hint="default"/>
      </w:rPr>
    </w:lvl>
    <w:lvl w:ilvl="4" w:tplc="14090003" w:tentative="1">
      <w:start w:val="1"/>
      <w:numFmt w:val="bullet"/>
      <w:lvlText w:val="o"/>
      <w:lvlJc w:val="left"/>
      <w:pPr>
        <w:ind w:left="5040" w:hanging="360"/>
      </w:pPr>
      <w:rPr>
        <w:rFonts w:ascii="Courier New" w:hAnsi="Courier New" w:cs="Courier New" w:hint="default"/>
      </w:rPr>
    </w:lvl>
    <w:lvl w:ilvl="5" w:tplc="14090005" w:tentative="1">
      <w:start w:val="1"/>
      <w:numFmt w:val="bullet"/>
      <w:lvlText w:val=""/>
      <w:lvlJc w:val="left"/>
      <w:pPr>
        <w:ind w:left="5760" w:hanging="360"/>
      </w:pPr>
      <w:rPr>
        <w:rFonts w:ascii="Wingdings" w:hAnsi="Wingdings" w:hint="default"/>
      </w:rPr>
    </w:lvl>
    <w:lvl w:ilvl="6" w:tplc="14090001" w:tentative="1">
      <w:start w:val="1"/>
      <w:numFmt w:val="bullet"/>
      <w:lvlText w:val=""/>
      <w:lvlJc w:val="left"/>
      <w:pPr>
        <w:ind w:left="6480" w:hanging="360"/>
      </w:pPr>
      <w:rPr>
        <w:rFonts w:ascii="Symbol" w:hAnsi="Symbol" w:hint="default"/>
      </w:rPr>
    </w:lvl>
    <w:lvl w:ilvl="7" w:tplc="14090003" w:tentative="1">
      <w:start w:val="1"/>
      <w:numFmt w:val="bullet"/>
      <w:lvlText w:val="o"/>
      <w:lvlJc w:val="left"/>
      <w:pPr>
        <w:ind w:left="7200" w:hanging="360"/>
      </w:pPr>
      <w:rPr>
        <w:rFonts w:ascii="Courier New" w:hAnsi="Courier New" w:cs="Courier New" w:hint="default"/>
      </w:rPr>
    </w:lvl>
    <w:lvl w:ilvl="8" w:tplc="14090005" w:tentative="1">
      <w:start w:val="1"/>
      <w:numFmt w:val="bullet"/>
      <w:lvlText w:val=""/>
      <w:lvlJc w:val="left"/>
      <w:pPr>
        <w:ind w:left="7920" w:hanging="360"/>
      </w:pPr>
      <w:rPr>
        <w:rFonts w:ascii="Wingdings" w:hAnsi="Wingdings" w:hint="default"/>
      </w:rPr>
    </w:lvl>
  </w:abstractNum>
  <w:abstractNum w:abstractNumId="28" w15:restartNumberingAfterBreak="0">
    <w:nsid w:val="3A7F5E0D"/>
    <w:multiLevelType w:val="hybridMultilevel"/>
    <w:tmpl w:val="AD181DAE"/>
    <w:lvl w:ilvl="0" w:tplc="14090001">
      <w:start w:val="1"/>
      <w:numFmt w:val="bullet"/>
      <w:lvlText w:val=""/>
      <w:lvlJc w:val="left"/>
      <w:pPr>
        <w:ind w:left="2160" w:hanging="360"/>
      </w:pPr>
      <w:rPr>
        <w:rFonts w:ascii="Symbol" w:hAnsi="Symbol" w:hint="default"/>
      </w:rPr>
    </w:lvl>
    <w:lvl w:ilvl="1" w:tplc="14090003" w:tentative="1">
      <w:start w:val="1"/>
      <w:numFmt w:val="bullet"/>
      <w:lvlText w:val="o"/>
      <w:lvlJc w:val="left"/>
      <w:pPr>
        <w:ind w:left="2880" w:hanging="360"/>
      </w:pPr>
      <w:rPr>
        <w:rFonts w:ascii="Courier New" w:hAnsi="Courier New" w:cs="Courier New" w:hint="default"/>
      </w:rPr>
    </w:lvl>
    <w:lvl w:ilvl="2" w:tplc="14090005" w:tentative="1">
      <w:start w:val="1"/>
      <w:numFmt w:val="bullet"/>
      <w:lvlText w:val=""/>
      <w:lvlJc w:val="left"/>
      <w:pPr>
        <w:ind w:left="3600" w:hanging="360"/>
      </w:pPr>
      <w:rPr>
        <w:rFonts w:ascii="Wingdings" w:hAnsi="Wingdings" w:hint="default"/>
      </w:rPr>
    </w:lvl>
    <w:lvl w:ilvl="3" w:tplc="14090001" w:tentative="1">
      <w:start w:val="1"/>
      <w:numFmt w:val="bullet"/>
      <w:lvlText w:val=""/>
      <w:lvlJc w:val="left"/>
      <w:pPr>
        <w:ind w:left="4320" w:hanging="360"/>
      </w:pPr>
      <w:rPr>
        <w:rFonts w:ascii="Symbol" w:hAnsi="Symbol" w:hint="default"/>
      </w:rPr>
    </w:lvl>
    <w:lvl w:ilvl="4" w:tplc="14090003" w:tentative="1">
      <w:start w:val="1"/>
      <w:numFmt w:val="bullet"/>
      <w:lvlText w:val="o"/>
      <w:lvlJc w:val="left"/>
      <w:pPr>
        <w:ind w:left="5040" w:hanging="360"/>
      </w:pPr>
      <w:rPr>
        <w:rFonts w:ascii="Courier New" w:hAnsi="Courier New" w:cs="Courier New" w:hint="default"/>
      </w:rPr>
    </w:lvl>
    <w:lvl w:ilvl="5" w:tplc="14090005" w:tentative="1">
      <w:start w:val="1"/>
      <w:numFmt w:val="bullet"/>
      <w:lvlText w:val=""/>
      <w:lvlJc w:val="left"/>
      <w:pPr>
        <w:ind w:left="5760" w:hanging="360"/>
      </w:pPr>
      <w:rPr>
        <w:rFonts w:ascii="Wingdings" w:hAnsi="Wingdings" w:hint="default"/>
      </w:rPr>
    </w:lvl>
    <w:lvl w:ilvl="6" w:tplc="14090001" w:tentative="1">
      <w:start w:val="1"/>
      <w:numFmt w:val="bullet"/>
      <w:lvlText w:val=""/>
      <w:lvlJc w:val="left"/>
      <w:pPr>
        <w:ind w:left="6480" w:hanging="360"/>
      </w:pPr>
      <w:rPr>
        <w:rFonts w:ascii="Symbol" w:hAnsi="Symbol" w:hint="default"/>
      </w:rPr>
    </w:lvl>
    <w:lvl w:ilvl="7" w:tplc="14090003" w:tentative="1">
      <w:start w:val="1"/>
      <w:numFmt w:val="bullet"/>
      <w:lvlText w:val="o"/>
      <w:lvlJc w:val="left"/>
      <w:pPr>
        <w:ind w:left="7200" w:hanging="360"/>
      </w:pPr>
      <w:rPr>
        <w:rFonts w:ascii="Courier New" w:hAnsi="Courier New" w:cs="Courier New" w:hint="default"/>
      </w:rPr>
    </w:lvl>
    <w:lvl w:ilvl="8" w:tplc="14090005" w:tentative="1">
      <w:start w:val="1"/>
      <w:numFmt w:val="bullet"/>
      <w:lvlText w:val=""/>
      <w:lvlJc w:val="left"/>
      <w:pPr>
        <w:ind w:left="7920" w:hanging="360"/>
      </w:pPr>
      <w:rPr>
        <w:rFonts w:ascii="Wingdings" w:hAnsi="Wingdings" w:hint="default"/>
      </w:rPr>
    </w:lvl>
  </w:abstractNum>
  <w:abstractNum w:abstractNumId="29" w15:restartNumberingAfterBreak="0">
    <w:nsid w:val="3AE17D44"/>
    <w:multiLevelType w:val="hybridMultilevel"/>
    <w:tmpl w:val="F91650F2"/>
    <w:lvl w:ilvl="0" w:tplc="14090001">
      <w:start w:val="1"/>
      <w:numFmt w:val="bullet"/>
      <w:lvlText w:val=""/>
      <w:lvlJc w:val="left"/>
      <w:pPr>
        <w:ind w:left="1980" w:hanging="360"/>
      </w:pPr>
      <w:rPr>
        <w:rFonts w:ascii="Symbol" w:hAnsi="Symbol" w:hint="default"/>
      </w:rPr>
    </w:lvl>
    <w:lvl w:ilvl="1" w:tplc="14090003">
      <w:start w:val="1"/>
      <w:numFmt w:val="bullet"/>
      <w:lvlText w:val="o"/>
      <w:lvlJc w:val="left"/>
      <w:pPr>
        <w:ind w:left="2700" w:hanging="360"/>
      </w:pPr>
      <w:rPr>
        <w:rFonts w:ascii="Courier New" w:hAnsi="Courier New" w:cs="Courier New" w:hint="default"/>
      </w:rPr>
    </w:lvl>
    <w:lvl w:ilvl="2" w:tplc="14090005" w:tentative="1">
      <w:start w:val="1"/>
      <w:numFmt w:val="bullet"/>
      <w:lvlText w:val=""/>
      <w:lvlJc w:val="left"/>
      <w:pPr>
        <w:ind w:left="3420" w:hanging="360"/>
      </w:pPr>
      <w:rPr>
        <w:rFonts w:ascii="Wingdings" w:hAnsi="Wingdings" w:hint="default"/>
      </w:rPr>
    </w:lvl>
    <w:lvl w:ilvl="3" w:tplc="14090001" w:tentative="1">
      <w:start w:val="1"/>
      <w:numFmt w:val="bullet"/>
      <w:lvlText w:val=""/>
      <w:lvlJc w:val="left"/>
      <w:pPr>
        <w:ind w:left="4140" w:hanging="360"/>
      </w:pPr>
      <w:rPr>
        <w:rFonts w:ascii="Symbol" w:hAnsi="Symbol" w:hint="default"/>
      </w:rPr>
    </w:lvl>
    <w:lvl w:ilvl="4" w:tplc="14090003" w:tentative="1">
      <w:start w:val="1"/>
      <w:numFmt w:val="bullet"/>
      <w:lvlText w:val="o"/>
      <w:lvlJc w:val="left"/>
      <w:pPr>
        <w:ind w:left="4860" w:hanging="360"/>
      </w:pPr>
      <w:rPr>
        <w:rFonts w:ascii="Courier New" w:hAnsi="Courier New" w:cs="Courier New" w:hint="default"/>
      </w:rPr>
    </w:lvl>
    <w:lvl w:ilvl="5" w:tplc="14090005" w:tentative="1">
      <w:start w:val="1"/>
      <w:numFmt w:val="bullet"/>
      <w:lvlText w:val=""/>
      <w:lvlJc w:val="left"/>
      <w:pPr>
        <w:ind w:left="5580" w:hanging="360"/>
      </w:pPr>
      <w:rPr>
        <w:rFonts w:ascii="Wingdings" w:hAnsi="Wingdings" w:hint="default"/>
      </w:rPr>
    </w:lvl>
    <w:lvl w:ilvl="6" w:tplc="14090001" w:tentative="1">
      <w:start w:val="1"/>
      <w:numFmt w:val="bullet"/>
      <w:lvlText w:val=""/>
      <w:lvlJc w:val="left"/>
      <w:pPr>
        <w:ind w:left="6300" w:hanging="360"/>
      </w:pPr>
      <w:rPr>
        <w:rFonts w:ascii="Symbol" w:hAnsi="Symbol" w:hint="default"/>
      </w:rPr>
    </w:lvl>
    <w:lvl w:ilvl="7" w:tplc="14090003" w:tentative="1">
      <w:start w:val="1"/>
      <w:numFmt w:val="bullet"/>
      <w:lvlText w:val="o"/>
      <w:lvlJc w:val="left"/>
      <w:pPr>
        <w:ind w:left="7020" w:hanging="360"/>
      </w:pPr>
      <w:rPr>
        <w:rFonts w:ascii="Courier New" w:hAnsi="Courier New" w:cs="Courier New" w:hint="default"/>
      </w:rPr>
    </w:lvl>
    <w:lvl w:ilvl="8" w:tplc="14090005" w:tentative="1">
      <w:start w:val="1"/>
      <w:numFmt w:val="bullet"/>
      <w:lvlText w:val=""/>
      <w:lvlJc w:val="left"/>
      <w:pPr>
        <w:ind w:left="7740" w:hanging="360"/>
      </w:pPr>
      <w:rPr>
        <w:rFonts w:ascii="Wingdings" w:hAnsi="Wingdings" w:hint="default"/>
      </w:rPr>
    </w:lvl>
  </w:abstractNum>
  <w:abstractNum w:abstractNumId="30" w15:restartNumberingAfterBreak="0">
    <w:nsid w:val="3D17557C"/>
    <w:multiLevelType w:val="hybridMultilevel"/>
    <w:tmpl w:val="991A13D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1" w15:restartNumberingAfterBreak="0">
    <w:nsid w:val="40D6046F"/>
    <w:multiLevelType w:val="hybridMultilevel"/>
    <w:tmpl w:val="A04E537E"/>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2" w15:restartNumberingAfterBreak="0">
    <w:nsid w:val="45627140"/>
    <w:multiLevelType w:val="hybridMultilevel"/>
    <w:tmpl w:val="E9D4206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3" w15:restartNumberingAfterBreak="0">
    <w:nsid w:val="45977D15"/>
    <w:multiLevelType w:val="hybridMultilevel"/>
    <w:tmpl w:val="77CA1E06"/>
    <w:lvl w:ilvl="0" w:tplc="1409001B">
      <w:start w:val="1"/>
      <w:numFmt w:val="lowerRoman"/>
      <w:lvlText w:val="%1."/>
      <w:lvlJc w:val="right"/>
      <w:pPr>
        <w:ind w:left="1980" w:hanging="360"/>
      </w:pPr>
    </w:lvl>
    <w:lvl w:ilvl="1" w:tplc="14090019">
      <w:start w:val="1"/>
      <w:numFmt w:val="lowerLetter"/>
      <w:lvlText w:val="%2."/>
      <w:lvlJc w:val="left"/>
      <w:pPr>
        <w:ind w:left="2700" w:hanging="360"/>
      </w:pPr>
    </w:lvl>
    <w:lvl w:ilvl="2" w:tplc="1409001B">
      <w:start w:val="1"/>
      <w:numFmt w:val="lowerRoman"/>
      <w:lvlText w:val="%3."/>
      <w:lvlJc w:val="right"/>
      <w:pPr>
        <w:ind w:left="3420" w:hanging="180"/>
      </w:pPr>
    </w:lvl>
    <w:lvl w:ilvl="3" w:tplc="1409000F" w:tentative="1">
      <w:start w:val="1"/>
      <w:numFmt w:val="decimal"/>
      <w:lvlText w:val="%4."/>
      <w:lvlJc w:val="left"/>
      <w:pPr>
        <w:ind w:left="4140" w:hanging="360"/>
      </w:pPr>
    </w:lvl>
    <w:lvl w:ilvl="4" w:tplc="14090019" w:tentative="1">
      <w:start w:val="1"/>
      <w:numFmt w:val="lowerLetter"/>
      <w:lvlText w:val="%5."/>
      <w:lvlJc w:val="left"/>
      <w:pPr>
        <w:ind w:left="4860" w:hanging="360"/>
      </w:pPr>
    </w:lvl>
    <w:lvl w:ilvl="5" w:tplc="1409001B" w:tentative="1">
      <w:start w:val="1"/>
      <w:numFmt w:val="lowerRoman"/>
      <w:lvlText w:val="%6."/>
      <w:lvlJc w:val="right"/>
      <w:pPr>
        <w:ind w:left="5580" w:hanging="180"/>
      </w:pPr>
    </w:lvl>
    <w:lvl w:ilvl="6" w:tplc="1409000F" w:tentative="1">
      <w:start w:val="1"/>
      <w:numFmt w:val="decimal"/>
      <w:lvlText w:val="%7."/>
      <w:lvlJc w:val="left"/>
      <w:pPr>
        <w:ind w:left="6300" w:hanging="360"/>
      </w:pPr>
    </w:lvl>
    <w:lvl w:ilvl="7" w:tplc="14090019" w:tentative="1">
      <w:start w:val="1"/>
      <w:numFmt w:val="lowerLetter"/>
      <w:lvlText w:val="%8."/>
      <w:lvlJc w:val="left"/>
      <w:pPr>
        <w:ind w:left="7020" w:hanging="360"/>
      </w:pPr>
    </w:lvl>
    <w:lvl w:ilvl="8" w:tplc="1409001B" w:tentative="1">
      <w:start w:val="1"/>
      <w:numFmt w:val="lowerRoman"/>
      <w:lvlText w:val="%9."/>
      <w:lvlJc w:val="right"/>
      <w:pPr>
        <w:ind w:left="7740" w:hanging="180"/>
      </w:pPr>
    </w:lvl>
  </w:abstractNum>
  <w:abstractNum w:abstractNumId="34" w15:restartNumberingAfterBreak="0">
    <w:nsid w:val="46FC04B5"/>
    <w:multiLevelType w:val="hybridMultilevel"/>
    <w:tmpl w:val="A7D4F28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5" w15:restartNumberingAfterBreak="0">
    <w:nsid w:val="4F3D1E9A"/>
    <w:multiLevelType w:val="hybridMultilevel"/>
    <w:tmpl w:val="513A859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6" w15:restartNumberingAfterBreak="0">
    <w:nsid w:val="55434586"/>
    <w:multiLevelType w:val="hybridMultilevel"/>
    <w:tmpl w:val="12AA649C"/>
    <w:lvl w:ilvl="0" w:tplc="14090001">
      <w:start w:val="1"/>
      <w:numFmt w:val="bullet"/>
      <w:lvlText w:val=""/>
      <w:lvlJc w:val="left"/>
      <w:pPr>
        <w:ind w:left="360" w:hanging="360"/>
      </w:pPr>
      <w:rPr>
        <w:rFonts w:ascii="Symbol" w:hAnsi="Symbol" w:hint="default"/>
      </w:rPr>
    </w:lvl>
    <w:lvl w:ilvl="1" w:tplc="14090001">
      <w:start w:val="1"/>
      <w:numFmt w:val="bullet"/>
      <w:lvlText w:val=""/>
      <w:lvlJc w:val="left"/>
      <w:pPr>
        <w:ind w:left="1080" w:hanging="360"/>
      </w:pPr>
      <w:rPr>
        <w:rFonts w:ascii="Symbol" w:hAnsi="Symbol" w:hint="default"/>
      </w:rPr>
    </w:lvl>
    <w:lvl w:ilvl="2" w:tplc="14090001">
      <w:start w:val="1"/>
      <w:numFmt w:val="bullet"/>
      <w:lvlText w:val=""/>
      <w:lvlJc w:val="left"/>
      <w:pPr>
        <w:ind w:left="1800" w:hanging="180"/>
      </w:pPr>
      <w:rPr>
        <w:rFonts w:ascii="Symbol" w:hAnsi="Symbol" w:hint="default"/>
      </w:rPr>
    </w:lvl>
    <w:lvl w:ilvl="3" w:tplc="14090001">
      <w:start w:val="1"/>
      <w:numFmt w:val="bullet"/>
      <w:lvlText w:val=""/>
      <w:lvlJc w:val="left"/>
      <w:pPr>
        <w:ind w:left="2520" w:hanging="360"/>
      </w:pPr>
      <w:rPr>
        <w:rFonts w:ascii="Symbol" w:hAnsi="Symbol" w:hint="default"/>
      </w:rPr>
    </w:lvl>
    <w:lvl w:ilvl="4" w:tplc="14090019">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37" w15:restartNumberingAfterBreak="0">
    <w:nsid w:val="56275AE8"/>
    <w:multiLevelType w:val="hybridMultilevel"/>
    <w:tmpl w:val="7F6CC7F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8" w15:restartNumberingAfterBreak="0">
    <w:nsid w:val="58644F55"/>
    <w:multiLevelType w:val="hybridMultilevel"/>
    <w:tmpl w:val="9042C92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9" w15:restartNumberingAfterBreak="0">
    <w:nsid w:val="5BEE08BB"/>
    <w:multiLevelType w:val="hybridMultilevel"/>
    <w:tmpl w:val="72A6B528"/>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0" w15:restartNumberingAfterBreak="0">
    <w:nsid w:val="5D60654E"/>
    <w:multiLevelType w:val="hybridMultilevel"/>
    <w:tmpl w:val="66AC5A94"/>
    <w:lvl w:ilvl="0" w:tplc="14090001">
      <w:start w:val="1"/>
      <w:numFmt w:val="bullet"/>
      <w:lvlText w:val=""/>
      <w:lvlJc w:val="left"/>
      <w:pPr>
        <w:ind w:left="2160" w:hanging="360"/>
      </w:pPr>
      <w:rPr>
        <w:rFonts w:ascii="Symbol" w:hAnsi="Symbol" w:hint="default"/>
      </w:rPr>
    </w:lvl>
    <w:lvl w:ilvl="1" w:tplc="14090003" w:tentative="1">
      <w:start w:val="1"/>
      <w:numFmt w:val="bullet"/>
      <w:lvlText w:val="o"/>
      <w:lvlJc w:val="left"/>
      <w:pPr>
        <w:ind w:left="2880" w:hanging="360"/>
      </w:pPr>
      <w:rPr>
        <w:rFonts w:ascii="Courier New" w:hAnsi="Courier New" w:cs="Courier New" w:hint="default"/>
      </w:rPr>
    </w:lvl>
    <w:lvl w:ilvl="2" w:tplc="14090005" w:tentative="1">
      <w:start w:val="1"/>
      <w:numFmt w:val="bullet"/>
      <w:lvlText w:val=""/>
      <w:lvlJc w:val="left"/>
      <w:pPr>
        <w:ind w:left="3600" w:hanging="360"/>
      </w:pPr>
      <w:rPr>
        <w:rFonts w:ascii="Wingdings" w:hAnsi="Wingdings" w:hint="default"/>
      </w:rPr>
    </w:lvl>
    <w:lvl w:ilvl="3" w:tplc="14090001" w:tentative="1">
      <w:start w:val="1"/>
      <w:numFmt w:val="bullet"/>
      <w:lvlText w:val=""/>
      <w:lvlJc w:val="left"/>
      <w:pPr>
        <w:ind w:left="4320" w:hanging="360"/>
      </w:pPr>
      <w:rPr>
        <w:rFonts w:ascii="Symbol" w:hAnsi="Symbol" w:hint="default"/>
      </w:rPr>
    </w:lvl>
    <w:lvl w:ilvl="4" w:tplc="14090003" w:tentative="1">
      <w:start w:val="1"/>
      <w:numFmt w:val="bullet"/>
      <w:lvlText w:val="o"/>
      <w:lvlJc w:val="left"/>
      <w:pPr>
        <w:ind w:left="5040" w:hanging="360"/>
      </w:pPr>
      <w:rPr>
        <w:rFonts w:ascii="Courier New" w:hAnsi="Courier New" w:cs="Courier New" w:hint="default"/>
      </w:rPr>
    </w:lvl>
    <w:lvl w:ilvl="5" w:tplc="14090005" w:tentative="1">
      <w:start w:val="1"/>
      <w:numFmt w:val="bullet"/>
      <w:lvlText w:val=""/>
      <w:lvlJc w:val="left"/>
      <w:pPr>
        <w:ind w:left="5760" w:hanging="360"/>
      </w:pPr>
      <w:rPr>
        <w:rFonts w:ascii="Wingdings" w:hAnsi="Wingdings" w:hint="default"/>
      </w:rPr>
    </w:lvl>
    <w:lvl w:ilvl="6" w:tplc="14090001" w:tentative="1">
      <w:start w:val="1"/>
      <w:numFmt w:val="bullet"/>
      <w:lvlText w:val=""/>
      <w:lvlJc w:val="left"/>
      <w:pPr>
        <w:ind w:left="6480" w:hanging="360"/>
      </w:pPr>
      <w:rPr>
        <w:rFonts w:ascii="Symbol" w:hAnsi="Symbol" w:hint="default"/>
      </w:rPr>
    </w:lvl>
    <w:lvl w:ilvl="7" w:tplc="14090003" w:tentative="1">
      <w:start w:val="1"/>
      <w:numFmt w:val="bullet"/>
      <w:lvlText w:val="o"/>
      <w:lvlJc w:val="left"/>
      <w:pPr>
        <w:ind w:left="7200" w:hanging="360"/>
      </w:pPr>
      <w:rPr>
        <w:rFonts w:ascii="Courier New" w:hAnsi="Courier New" w:cs="Courier New" w:hint="default"/>
      </w:rPr>
    </w:lvl>
    <w:lvl w:ilvl="8" w:tplc="14090005" w:tentative="1">
      <w:start w:val="1"/>
      <w:numFmt w:val="bullet"/>
      <w:lvlText w:val=""/>
      <w:lvlJc w:val="left"/>
      <w:pPr>
        <w:ind w:left="7920" w:hanging="360"/>
      </w:pPr>
      <w:rPr>
        <w:rFonts w:ascii="Wingdings" w:hAnsi="Wingdings" w:hint="default"/>
      </w:rPr>
    </w:lvl>
  </w:abstractNum>
  <w:abstractNum w:abstractNumId="41" w15:restartNumberingAfterBreak="0">
    <w:nsid w:val="5D9B42DD"/>
    <w:multiLevelType w:val="hybridMultilevel"/>
    <w:tmpl w:val="1E6C6B40"/>
    <w:lvl w:ilvl="0" w:tplc="14090001">
      <w:start w:val="1"/>
      <w:numFmt w:val="bullet"/>
      <w:lvlText w:val=""/>
      <w:lvlJc w:val="left"/>
      <w:pPr>
        <w:ind w:left="2160" w:hanging="360"/>
      </w:pPr>
      <w:rPr>
        <w:rFonts w:ascii="Symbol" w:hAnsi="Symbol" w:hint="default"/>
      </w:rPr>
    </w:lvl>
    <w:lvl w:ilvl="1" w:tplc="14090003">
      <w:start w:val="1"/>
      <w:numFmt w:val="bullet"/>
      <w:lvlText w:val="o"/>
      <w:lvlJc w:val="left"/>
      <w:pPr>
        <w:ind w:left="2880" w:hanging="360"/>
      </w:pPr>
      <w:rPr>
        <w:rFonts w:ascii="Courier New" w:hAnsi="Courier New" w:cs="Courier New" w:hint="default"/>
      </w:rPr>
    </w:lvl>
    <w:lvl w:ilvl="2" w:tplc="14090005">
      <w:start w:val="1"/>
      <w:numFmt w:val="bullet"/>
      <w:lvlText w:val=""/>
      <w:lvlJc w:val="left"/>
      <w:pPr>
        <w:ind w:left="3600" w:hanging="360"/>
      </w:pPr>
      <w:rPr>
        <w:rFonts w:ascii="Wingdings" w:hAnsi="Wingdings" w:hint="default"/>
      </w:rPr>
    </w:lvl>
    <w:lvl w:ilvl="3" w:tplc="14090001" w:tentative="1">
      <w:start w:val="1"/>
      <w:numFmt w:val="bullet"/>
      <w:lvlText w:val=""/>
      <w:lvlJc w:val="left"/>
      <w:pPr>
        <w:ind w:left="4320" w:hanging="360"/>
      </w:pPr>
      <w:rPr>
        <w:rFonts w:ascii="Symbol" w:hAnsi="Symbol" w:hint="default"/>
      </w:rPr>
    </w:lvl>
    <w:lvl w:ilvl="4" w:tplc="14090003" w:tentative="1">
      <w:start w:val="1"/>
      <w:numFmt w:val="bullet"/>
      <w:lvlText w:val="o"/>
      <w:lvlJc w:val="left"/>
      <w:pPr>
        <w:ind w:left="5040" w:hanging="360"/>
      </w:pPr>
      <w:rPr>
        <w:rFonts w:ascii="Courier New" w:hAnsi="Courier New" w:cs="Courier New" w:hint="default"/>
      </w:rPr>
    </w:lvl>
    <w:lvl w:ilvl="5" w:tplc="14090005" w:tentative="1">
      <w:start w:val="1"/>
      <w:numFmt w:val="bullet"/>
      <w:lvlText w:val=""/>
      <w:lvlJc w:val="left"/>
      <w:pPr>
        <w:ind w:left="5760" w:hanging="360"/>
      </w:pPr>
      <w:rPr>
        <w:rFonts w:ascii="Wingdings" w:hAnsi="Wingdings" w:hint="default"/>
      </w:rPr>
    </w:lvl>
    <w:lvl w:ilvl="6" w:tplc="14090001" w:tentative="1">
      <w:start w:val="1"/>
      <w:numFmt w:val="bullet"/>
      <w:lvlText w:val=""/>
      <w:lvlJc w:val="left"/>
      <w:pPr>
        <w:ind w:left="6480" w:hanging="360"/>
      </w:pPr>
      <w:rPr>
        <w:rFonts w:ascii="Symbol" w:hAnsi="Symbol" w:hint="default"/>
      </w:rPr>
    </w:lvl>
    <w:lvl w:ilvl="7" w:tplc="14090003" w:tentative="1">
      <w:start w:val="1"/>
      <w:numFmt w:val="bullet"/>
      <w:lvlText w:val="o"/>
      <w:lvlJc w:val="left"/>
      <w:pPr>
        <w:ind w:left="7200" w:hanging="360"/>
      </w:pPr>
      <w:rPr>
        <w:rFonts w:ascii="Courier New" w:hAnsi="Courier New" w:cs="Courier New" w:hint="default"/>
      </w:rPr>
    </w:lvl>
    <w:lvl w:ilvl="8" w:tplc="14090005" w:tentative="1">
      <w:start w:val="1"/>
      <w:numFmt w:val="bullet"/>
      <w:lvlText w:val=""/>
      <w:lvlJc w:val="left"/>
      <w:pPr>
        <w:ind w:left="7920" w:hanging="360"/>
      </w:pPr>
      <w:rPr>
        <w:rFonts w:ascii="Wingdings" w:hAnsi="Wingdings" w:hint="default"/>
      </w:rPr>
    </w:lvl>
  </w:abstractNum>
  <w:abstractNum w:abstractNumId="42" w15:restartNumberingAfterBreak="0">
    <w:nsid w:val="5E5822AC"/>
    <w:multiLevelType w:val="hybridMultilevel"/>
    <w:tmpl w:val="CF72CB1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3" w15:restartNumberingAfterBreak="0">
    <w:nsid w:val="627F706D"/>
    <w:multiLevelType w:val="hybridMultilevel"/>
    <w:tmpl w:val="B0064E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4" w15:restartNumberingAfterBreak="0">
    <w:nsid w:val="63F1684F"/>
    <w:multiLevelType w:val="hybridMultilevel"/>
    <w:tmpl w:val="3C82BD68"/>
    <w:lvl w:ilvl="0" w:tplc="1409000F">
      <w:start w:val="1"/>
      <w:numFmt w:val="decimal"/>
      <w:lvlText w:val="%1."/>
      <w:lvlJc w:val="left"/>
      <w:pPr>
        <w:ind w:left="360" w:hanging="360"/>
      </w:pPr>
    </w:lvl>
    <w:lvl w:ilvl="1" w:tplc="14090019">
      <w:start w:val="1"/>
      <w:numFmt w:val="lowerLetter"/>
      <w:lvlText w:val="%2."/>
      <w:lvlJc w:val="left"/>
      <w:pPr>
        <w:ind w:left="1080" w:hanging="360"/>
      </w:pPr>
    </w:lvl>
    <w:lvl w:ilvl="2" w:tplc="1409001B">
      <w:start w:val="1"/>
      <w:numFmt w:val="lowerRoman"/>
      <w:lvlText w:val="%3."/>
      <w:lvlJc w:val="right"/>
      <w:pPr>
        <w:ind w:left="1800" w:hanging="180"/>
      </w:pPr>
    </w:lvl>
    <w:lvl w:ilvl="3" w:tplc="1409000F">
      <w:start w:val="1"/>
      <w:numFmt w:val="decimal"/>
      <w:lvlText w:val="%4."/>
      <w:lvlJc w:val="left"/>
      <w:pPr>
        <w:ind w:left="2520" w:hanging="360"/>
      </w:pPr>
    </w:lvl>
    <w:lvl w:ilvl="4" w:tplc="14090019">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45" w15:restartNumberingAfterBreak="0">
    <w:nsid w:val="643C2318"/>
    <w:multiLevelType w:val="hybridMultilevel"/>
    <w:tmpl w:val="32D69798"/>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360" w:hanging="360"/>
      </w:pPr>
      <w:rPr>
        <w:rFonts w:ascii="Courier New" w:hAnsi="Courier New" w:cs="Courier New" w:hint="default"/>
      </w:rPr>
    </w:lvl>
    <w:lvl w:ilvl="2" w:tplc="14090005" w:tentative="1">
      <w:start w:val="1"/>
      <w:numFmt w:val="bullet"/>
      <w:lvlText w:val=""/>
      <w:lvlJc w:val="left"/>
      <w:pPr>
        <w:ind w:left="1080" w:hanging="360"/>
      </w:pPr>
      <w:rPr>
        <w:rFonts w:ascii="Wingdings" w:hAnsi="Wingdings" w:hint="default"/>
      </w:rPr>
    </w:lvl>
    <w:lvl w:ilvl="3" w:tplc="14090001" w:tentative="1">
      <w:start w:val="1"/>
      <w:numFmt w:val="bullet"/>
      <w:lvlText w:val=""/>
      <w:lvlJc w:val="left"/>
      <w:pPr>
        <w:ind w:left="1800" w:hanging="360"/>
      </w:pPr>
      <w:rPr>
        <w:rFonts w:ascii="Symbol" w:hAnsi="Symbol" w:hint="default"/>
      </w:rPr>
    </w:lvl>
    <w:lvl w:ilvl="4" w:tplc="14090003" w:tentative="1">
      <w:start w:val="1"/>
      <w:numFmt w:val="bullet"/>
      <w:lvlText w:val="o"/>
      <w:lvlJc w:val="left"/>
      <w:pPr>
        <w:ind w:left="2520" w:hanging="360"/>
      </w:pPr>
      <w:rPr>
        <w:rFonts w:ascii="Courier New" w:hAnsi="Courier New" w:cs="Courier New" w:hint="default"/>
      </w:rPr>
    </w:lvl>
    <w:lvl w:ilvl="5" w:tplc="14090005" w:tentative="1">
      <w:start w:val="1"/>
      <w:numFmt w:val="bullet"/>
      <w:lvlText w:val=""/>
      <w:lvlJc w:val="left"/>
      <w:pPr>
        <w:ind w:left="3240" w:hanging="360"/>
      </w:pPr>
      <w:rPr>
        <w:rFonts w:ascii="Wingdings" w:hAnsi="Wingdings" w:hint="default"/>
      </w:rPr>
    </w:lvl>
    <w:lvl w:ilvl="6" w:tplc="14090001" w:tentative="1">
      <w:start w:val="1"/>
      <w:numFmt w:val="bullet"/>
      <w:lvlText w:val=""/>
      <w:lvlJc w:val="left"/>
      <w:pPr>
        <w:ind w:left="3960" w:hanging="360"/>
      </w:pPr>
      <w:rPr>
        <w:rFonts w:ascii="Symbol" w:hAnsi="Symbol" w:hint="default"/>
      </w:rPr>
    </w:lvl>
    <w:lvl w:ilvl="7" w:tplc="14090003" w:tentative="1">
      <w:start w:val="1"/>
      <w:numFmt w:val="bullet"/>
      <w:lvlText w:val="o"/>
      <w:lvlJc w:val="left"/>
      <w:pPr>
        <w:ind w:left="4680" w:hanging="360"/>
      </w:pPr>
      <w:rPr>
        <w:rFonts w:ascii="Courier New" w:hAnsi="Courier New" w:cs="Courier New" w:hint="default"/>
      </w:rPr>
    </w:lvl>
    <w:lvl w:ilvl="8" w:tplc="14090005" w:tentative="1">
      <w:start w:val="1"/>
      <w:numFmt w:val="bullet"/>
      <w:lvlText w:val=""/>
      <w:lvlJc w:val="left"/>
      <w:pPr>
        <w:ind w:left="5400" w:hanging="360"/>
      </w:pPr>
      <w:rPr>
        <w:rFonts w:ascii="Wingdings" w:hAnsi="Wingdings" w:hint="default"/>
      </w:rPr>
    </w:lvl>
  </w:abstractNum>
  <w:abstractNum w:abstractNumId="46" w15:restartNumberingAfterBreak="0">
    <w:nsid w:val="64556E71"/>
    <w:multiLevelType w:val="hybridMultilevel"/>
    <w:tmpl w:val="A0AC6360"/>
    <w:lvl w:ilvl="0" w:tplc="1409000F">
      <w:start w:val="1"/>
      <w:numFmt w:val="decimal"/>
      <w:lvlText w:val="%1."/>
      <w:lvlJc w:val="left"/>
      <w:pPr>
        <w:ind w:left="360" w:hanging="360"/>
      </w:pPr>
    </w:lvl>
    <w:lvl w:ilvl="1" w:tplc="14090019">
      <w:start w:val="1"/>
      <w:numFmt w:val="lowerLetter"/>
      <w:lvlText w:val="%2."/>
      <w:lvlJc w:val="left"/>
      <w:pPr>
        <w:ind w:left="1080" w:hanging="360"/>
      </w:pPr>
    </w:lvl>
    <w:lvl w:ilvl="2" w:tplc="1409001B">
      <w:start w:val="1"/>
      <w:numFmt w:val="lowerRoman"/>
      <w:lvlText w:val="%3."/>
      <w:lvlJc w:val="right"/>
      <w:pPr>
        <w:ind w:left="1800" w:hanging="180"/>
      </w:pPr>
    </w:lvl>
    <w:lvl w:ilvl="3" w:tplc="1409000F">
      <w:start w:val="1"/>
      <w:numFmt w:val="decimal"/>
      <w:lvlText w:val="%4."/>
      <w:lvlJc w:val="left"/>
      <w:pPr>
        <w:ind w:left="2520" w:hanging="360"/>
      </w:pPr>
    </w:lvl>
    <w:lvl w:ilvl="4" w:tplc="14090019">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47" w15:restartNumberingAfterBreak="0">
    <w:nsid w:val="68CE6EDF"/>
    <w:multiLevelType w:val="hybridMultilevel"/>
    <w:tmpl w:val="4AF27400"/>
    <w:lvl w:ilvl="0" w:tplc="14090001">
      <w:start w:val="1"/>
      <w:numFmt w:val="bullet"/>
      <w:lvlText w:val=""/>
      <w:lvlJc w:val="left"/>
      <w:pPr>
        <w:ind w:left="2160" w:hanging="360"/>
      </w:pPr>
      <w:rPr>
        <w:rFonts w:ascii="Symbol" w:hAnsi="Symbol" w:hint="default"/>
      </w:rPr>
    </w:lvl>
    <w:lvl w:ilvl="1" w:tplc="14090003" w:tentative="1">
      <w:start w:val="1"/>
      <w:numFmt w:val="bullet"/>
      <w:lvlText w:val="o"/>
      <w:lvlJc w:val="left"/>
      <w:pPr>
        <w:ind w:left="2880" w:hanging="360"/>
      </w:pPr>
      <w:rPr>
        <w:rFonts w:ascii="Courier New" w:hAnsi="Courier New" w:cs="Courier New" w:hint="default"/>
      </w:rPr>
    </w:lvl>
    <w:lvl w:ilvl="2" w:tplc="14090005" w:tentative="1">
      <w:start w:val="1"/>
      <w:numFmt w:val="bullet"/>
      <w:lvlText w:val=""/>
      <w:lvlJc w:val="left"/>
      <w:pPr>
        <w:ind w:left="3600" w:hanging="360"/>
      </w:pPr>
      <w:rPr>
        <w:rFonts w:ascii="Wingdings" w:hAnsi="Wingdings" w:hint="default"/>
      </w:rPr>
    </w:lvl>
    <w:lvl w:ilvl="3" w:tplc="14090001" w:tentative="1">
      <w:start w:val="1"/>
      <w:numFmt w:val="bullet"/>
      <w:lvlText w:val=""/>
      <w:lvlJc w:val="left"/>
      <w:pPr>
        <w:ind w:left="4320" w:hanging="360"/>
      </w:pPr>
      <w:rPr>
        <w:rFonts w:ascii="Symbol" w:hAnsi="Symbol" w:hint="default"/>
      </w:rPr>
    </w:lvl>
    <w:lvl w:ilvl="4" w:tplc="14090003" w:tentative="1">
      <w:start w:val="1"/>
      <w:numFmt w:val="bullet"/>
      <w:lvlText w:val="o"/>
      <w:lvlJc w:val="left"/>
      <w:pPr>
        <w:ind w:left="5040" w:hanging="360"/>
      </w:pPr>
      <w:rPr>
        <w:rFonts w:ascii="Courier New" w:hAnsi="Courier New" w:cs="Courier New" w:hint="default"/>
      </w:rPr>
    </w:lvl>
    <w:lvl w:ilvl="5" w:tplc="14090005" w:tentative="1">
      <w:start w:val="1"/>
      <w:numFmt w:val="bullet"/>
      <w:lvlText w:val=""/>
      <w:lvlJc w:val="left"/>
      <w:pPr>
        <w:ind w:left="5760" w:hanging="360"/>
      </w:pPr>
      <w:rPr>
        <w:rFonts w:ascii="Wingdings" w:hAnsi="Wingdings" w:hint="default"/>
      </w:rPr>
    </w:lvl>
    <w:lvl w:ilvl="6" w:tplc="14090001" w:tentative="1">
      <w:start w:val="1"/>
      <w:numFmt w:val="bullet"/>
      <w:lvlText w:val=""/>
      <w:lvlJc w:val="left"/>
      <w:pPr>
        <w:ind w:left="6480" w:hanging="360"/>
      </w:pPr>
      <w:rPr>
        <w:rFonts w:ascii="Symbol" w:hAnsi="Symbol" w:hint="default"/>
      </w:rPr>
    </w:lvl>
    <w:lvl w:ilvl="7" w:tplc="14090003" w:tentative="1">
      <w:start w:val="1"/>
      <w:numFmt w:val="bullet"/>
      <w:lvlText w:val="o"/>
      <w:lvlJc w:val="left"/>
      <w:pPr>
        <w:ind w:left="7200" w:hanging="360"/>
      </w:pPr>
      <w:rPr>
        <w:rFonts w:ascii="Courier New" w:hAnsi="Courier New" w:cs="Courier New" w:hint="default"/>
      </w:rPr>
    </w:lvl>
    <w:lvl w:ilvl="8" w:tplc="14090005" w:tentative="1">
      <w:start w:val="1"/>
      <w:numFmt w:val="bullet"/>
      <w:lvlText w:val=""/>
      <w:lvlJc w:val="left"/>
      <w:pPr>
        <w:ind w:left="7920" w:hanging="360"/>
      </w:pPr>
      <w:rPr>
        <w:rFonts w:ascii="Wingdings" w:hAnsi="Wingdings" w:hint="default"/>
      </w:rPr>
    </w:lvl>
  </w:abstractNum>
  <w:abstractNum w:abstractNumId="48" w15:restartNumberingAfterBreak="0">
    <w:nsid w:val="69FD658D"/>
    <w:multiLevelType w:val="hybridMultilevel"/>
    <w:tmpl w:val="421453D4"/>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360" w:hanging="360"/>
      </w:pPr>
      <w:rPr>
        <w:rFonts w:ascii="Courier New" w:hAnsi="Courier New" w:cs="Courier New" w:hint="default"/>
      </w:rPr>
    </w:lvl>
    <w:lvl w:ilvl="2" w:tplc="14090005" w:tentative="1">
      <w:start w:val="1"/>
      <w:numFmt w:val="bullet"/>
      <w:lvlText w:val=""/>
      <w:lvlJc w:val="left"/>
      <w:pPr>
        <w:ind w:left="1080" w:hanging="360"/>
      </w:pPr>
      <w:rPr>
        <w:rFonts w:ascii="Wingdings" w:hAnsi="Wingdings" w:hint="default"/>
      </w:rPr>
    </w:lvl>
    <w:lvl w:ilvl="3" w:tplc="14090001" w:tentative="1">
      <w:start w:val="1"/>
      <w:numFmt w:val="bullet"/>
      <w:lvlText w:val=""/>
      <w:lvlJc w:val="left"/>
      <w:pPr>
        <w:ind w:left="1800" w:hanging="360"/>
      </w:pPr>
      <w:rPr>
        <w:rFonts w:ascii="Symbol" w:hAnsi="Symbol" w:hint="default"/>
      </w:rPr>
    </w:lvl>
    <w:lvl w:ilvl="4" w:tplc="14090003" w:tentative="1">
      <w:start w:val="1"/>
      <w:numFmt w:val="bullet"/>
      <w:lvlText w:val="o"/>
      <w:lvlJc w:val="left"/>
      <w:pPr>
        <w:ind w:left="2520" w:hanging="360"/>
      </w:pPr>
      <w:rPr>
        <w:rFonts w:ascii="Courier New" w:hAnsi="Courier New" w:cs="Courier New" w:hint="default"/>
      </w:rPr>
    </w:lvl>
    <w:lvl w:ilvl="5" w:tplc="14090005" w:tentative="1">
      <w:start w:val="1"/>
      <w:numFmt w:val="bullet"/>
      <w:lvlText w:val=""/>
      <w:lvlJc w:val="left"/>
      <w:pPr>
        <w:ind w:left="3240" w:hanging="360"/>
      </w:pPr>
      <w:rPr>
        <w:rFonts w:ascii="Wingdings" w:hAnsi="Wingdings" w:hint="default"/>
      </w:rPr>
    </w:lvl>
    <w:lvl w:ilvl="6" w:tplc="14090001" w:tentative="1">
      <w:start w:val="1"/>
      <w:numFmt w:val="bullet"/>
      <w:lvlText w:val=""/>
      <w:lvlJc w:val="left"/>
      <w:pPr>
        <w:ind w:left="3960" w:hanging="360"/>
      </w:pPr>
      <w:rPr>
        <w:rFonts w:ascii="Symbol" w:hAnsi="Symbol" w:hint="default"/>
      </w:rPr>
    </w:lvl>
    <w:lvl w:ilvl="7" w:tplc="14090003" w:tentative="1">
      <w:start w:val="1"/>
      <w:numFmt w:val="bullet"/>
      <w:lvlText w:val="o"/>
      <w:lvlJc w:val="left"/>
      <w:pPr>
        <w:ind w:left="4680" w:hanging="360"/>
      </w:pPr>
      <w:rPr>
        <w:rFonts w:ascii="Courier New" w:hAnsi="Courier New" w:cs="Courier New" w:hint="default"/>
      </w:rPr>
    </w:lvl>
    <w:lvl w:ilvl="8" w:tplc="14090005" w:tentative="1">
      <w:start w:val="1"/>
      <w:numFmt w:val="bullet"/>
      <w:lvlText w:val=""/>
      <w:lvlJc w:val="left"/>
      <w:pPr>
        <w:ind w:left="5400" w:hanging="360"/>
      </w:pPr>
      <w:rPr>
        <w:rFonts w:ascii="Wingdings" w:hAnsi="Wingdings" w:hint="default"/>
      </w:rPr>
    </w:lvl>
  </w:abstractNum>
  <w:abstractNum w:abstractNumId="49" w15:restartNumberingAfterBreak="0">
    <w:nsid w:val="6B3D48BB"/>
    <w:multiLevelType w:val="hybridMultilevel"/>
    <w:tmpl w:val="01042EE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0" w15:restartNumberingAfterBreak="0">
    <w:nsid w:val="6C90159D"/>
    <w:multiLevelType w:val="hybridMultilevel"/>
    <w:tmpl w:val="BBF4188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1" w15:restartNumberingAfterBreak="0">
    <w:nsid w:val="72F4478D"/>
    <w:multiLevelType w:val="hybridMultilevel"/>
    <w:tmpl w:val="465EE0D8"/>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52" w15:restartNumberingAfterBreak="0">
    <w:nsid w:val="76D35D31"/>
    <w:multiLevelType w:val="hybridMultilevel"/>
    <w:tmpl w:val="EA5C6F1C"/>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53" w15:restartNumberingAfterBreak="0">
    <w:nsid w:val="77850493"/>
    <w:multiLevelType w:val="hybridMultilevel"/>
    <w:tmpl w:val="15A225E0"/>
    <w:lvl w:ilvl="0" w:tplc="14090001">
      <w:start w:val="1"/>
      <w:numFmt w:val="bullet"/>
      <w:lvlText w:val=""/>
      <w:lvlJc w:val="left"/>
      <w:pPr>
        <w:ind w:left="360" w:hanging="360"/>
      </w:pPr>
      <w:rPr>
        <w:rFonts w:ascii="Symbol" w:hAnsi="Symbol" w:hint="default"/>
      </w:rPr>
    </w:lvl>
    <w:lvl w:ilvl="1" w:tplc="14090003">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54" w15:restartNumberingAfterBreak="0">
    <w:nsid w:val="78826032"/>
    <w:multiLevelType w:val="hybridMultilevel"/>
    <w:tmpl w:val="CC72AB24"/>
    <w:lvl w:ilvl="0" w:tplc="14090001">
      <w:start w:val="1"/>
      <w:numFmt w:val="bullet"/>
      <w:lvlText w:val=""/>
      <w:lvlJc w:val="left"/>
      <w:pPr>
        <w:ind w:left="1620" w:hanging="360"/>
      </w:pPr>
      <w:rPr>
        <w:rFonts w:ascii="Symbol" w:hAnsi="Symbol" w:hint="default"/>
      </w:rPr>
    </w:lvl>
    <w:lvl w:ilvl="1" w:tplc="14090003">
      <w:start w:val="1"/>
      <w:numFmt w:val="bullet"/>
      <w:lvlText w:val="o"/>
      <w:lvlJc w:val="left"/>
      <w:pPr>
        <w:ind w:left="2340" w:hanging="360"/>
      </w:pPr>
      <w:rPr>
        <w:rFonts w:ascii="Courier New" w:hAnsi="Courier New" w:cs="Courier New" w:hint="default"/>
      </w:rPr>
    </w:lvl>
    <w:lvl w:ilvl="2" w:tplc="14090005" w:tentative="1">
      <w:start w:val="1"/>
      <w:numFmt w:val="bullet"/>
      <w:lvlText w:val=""/>
      <w:lvlJc w:val="left"/>
      <w:pPr>
        <w:ind w:left="3060" w:hanging="360"/>
      </w:pPr>
      <w:rPr>
        <w:rFonts w:ascii="Wingdings" w:hAnsi="Wingdings" w:hint="default"/>
      </w:rPr>
    </w:lvl>
    <w:lvl w:ilvl="3" w:tplc="14090001" w:tentative="1">
      <w:start w:val="1"/>
      <w:numFmt w:val="bullet"/>
      <w:lvlText w:val=""/>
      <w:lvlJc w:val="left"/>
      <w:pPr>
        <w:ind w:left="3780" w:hanging="360"/>
      </w:pPr>
      <w:rPr>
        <w:rFonts w:ascii="Symbol" w:hAnsi="Symbol" w:hint="default"/>
      </w:rPr>
    </w:lvl>
    <w:lvl w:ilvl="4" w:tplc="14090003" w:tentative="1">
      <w:start w:val="1"/>
      <w:numFmt w:val="bullet"/>
      <w:lvlText w:val="o"/>
      <w:lvlJc w:val="left"/>
      <w:pPr>
        <w:ind w:left="4500" w:hanging="360"/>
      </w:pPr>
      <w:rPr>
        <w:rFonts w:ascii="Courier New" w:hAnsi="Courier New" w:cs="Courier New" w:hint="default"/>
      </w:rPr>
    </w:lvl>
    <w:lvl w:ilvl="5" w:tplc="14090005" w:tentative="1">
      <w:start w:val="1"/>
      <w:numFmt w:val="bullet"/>
      <w:lvlText w:val=""/>
      <w:lvlJc w:val="left"/>
      <w:pPr>
        <w:ind w:left="5220" w:hanging="360"/>
      </w:pPr>
      <w:rPr>
        <w:rFonts w:ascii="Wingdings" w:hAnsi="Wingdings" w:hint="default"/>
      </w:rPr>
    </w:lvl>
    <w:lvl w:ilvl="6" w:tplc="14090001" w:tentative="1">
      <w:start w:val="1"/>
      <w:numFmt w:val="bullet"/>
      <w:lvlText w:val=""/>
      <w:lvlJc w:val="left"/>
      <w:pPr>
        <w:ind w:left="5940" w:hanging="360"/>
      </w:pPr>
      <w:rPr>
        <w:rFonts w:ascii="Symbol" w:hAnsi="Symbol" w:hint="default"/>
      </w:rPr>
    </w:lvl>
    <w:lvl w:ilvl="7" w:tplc="14090003" w:tentative="1">
      <w:start w:val="1"/>
      <w:numFmt w:val="bullet"/>
      <w:lvlText w:val="o"/>
      <w:lvlJc w:val="left"/>
      <w:pPr>
        <w:ind w:left="6660" w:hanging="360"/>
      </w:pPr>
      <w:rPr>
        <w:rFonts w:ascii="Courier New" w:hAnsi="Courier New" w:cs="Courier New" w:hint="default"/>
      </w:rPr>
    </w:lvl>
    <w:lvl w:ilvl="8" w:tplc="14090005" w:tentative="1">
      <w:start w:val="1"/>
      <w:numFmt w:val="bullet"/>
      <w:lvlText w:val=""/>
      <w:lvlJc w:val="left"/>
      <w:pPr>
        <w:ind w:left="7380" w:hanging="360"/>
      </w:pPr>
      <w:rPr>
        <w:rFonts w:ascii="Wingdings" w:hAnsi="Wingdings" w:hint="default"/>
      </w:rPr>
    </w:lvl>
  </w:abstractNum>
  <w:abstractNum w:abstractNumId="55" w15:restartNumberingAfterBreak="0">
    <w:nsid w:val="7ADB6A01"/>
    <w:multiLevelType w:val="hybridMultilevel"/>
    <w:tmpl w:val="F9B8902C"/>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360" w:hanging="360"/>
      </w:pPr>
      <w:rPr>
        <w:rFonts w:ascii="Courier New" w:hAnsi="Courier New" w:cs="Courier New" w:hint="default"/>
      </w:rPr>
    </w:lvl>
    <w:lvl w:ilvl="2" w:tplc="14090005" w:tentative="1">
      <w:start w:val="1"/>
      <w:numFmt w:val="bullet"/>
      <w:lvlText w:val=""/>
      <w:lvlJc w:val="left"/>
      <w:pPr>
        <w:ind w:left="1080" w:hanging="360"/>
      </w:pPr>
      <w:rPr>
        <w:rFonts w:ascii="Wingdings" w:hAnsi="Wingdings" w:hint="default"/>
      </w:rPr>
    </w:lvl>
    <w:lvl w:ilvl="3" w:tplc="14090001" w:tentative="1">
      <w:start w:val="1"/>
      <w:numFmt w:val="bullet"/>
      <w:lvlText w:val=""/>
      <w:lvlJc w:val="left"/>
      <w:pPr>
        <w:ind w:left="1800" w:hanging="360"/>
      </w:pPr>
      <w:rPr>
        <w:rFonts w:ascii="Symbol" w:hAnsi="Symbol" w:hint="default"/>
      </w:rPr>
    </w:lvl>
    <w:lvl w:ilvl="4" w:tplc="14090003" w:tentative="1">
      <w:start w:val="1"/>
      <w:numFmt w:val="bullet"/>
      <w:lvlText w:val="o"/>
      <w:lvlJc w:val="left"/>
      <w:pPr>
        <w:ind w:left="2520" w:hanging="360"/>
      </w:pPr>
      <w:rPr>
        <w:rFonts w:ascii="Courier New" w:hAnsi="Courier New" w:cs="Courier New" w:hint="default"/>
      </w:rPr>
    </w:lvl>
    <w:lvl w:ilvl="5" w:tplc="14090005" w:tentative="1">
      <w:start w:val="1"/>
      <w:numFmt w:val="bullet"/>
      <w:lvlText w:val=""/>
      <w:lvlJc w:val="left"/>
      <w:pPr>
        <w:ind w:left="3240" w:hanging="360"/>
      </w:pPr>
      <w:rPr>
        <w:rFonts w:ascii="Wingdings" w:hAnsi="Wingdings" w:hint="default"/>
      </w:rPr>
    </w:lvl>
    <w:lvl w:ilvl="6" w:tplc="14090001" w:tentative="1">
      <w:start w:val="1"/>
      <w:numFmt w:val="bullet"/>
      <w:lvlText w:val=""/>
      <w:lvlJc w:val="left"/>
      <w:pPr>
        <w:ind w:left="3960" w:hanging="360"/>
      </w:pPr>
      <w:rPr>
        <w:rFonts w:ascii="Symbol" w:hAnsi="Symbol" w:hint="default"/>
      </w:rPr>
    </w:lvl>
    <w:lvl w:ilvl="7" w:tplc="14090003" w:tentative="1">
      <w:start w:val="1"/>
      <w:numFmt w:val="bullet"/>
      <w:lvlText w:val="o"/>
      <w:lvlJc w:val="left"/>
      <w:pPr>
        <w:ind w:left="4680" w:hanging="360"/>
      </w:pPr>
      <w:rPr>
        <w:rFonts w:ascii="Courier New" w:hAnsi="Courier New" w:cs="Courier New" w:hint="default"/>
      </w:rPr>
    </w:lvl>
    <w:lvl w:ilvl="8" w:tplc="14090005" w:tentative="1">
      <w:start w:val="1"/>
      <w:numFmt w:val="bullet"/>
      <w:lvlText w:val=""/>
      <w:lvlJc w:val="left"/>
      <w:pPr>
        <w:ind w:left="5400" w:hanging="360"/>
      </w:pPr>
      <w:rPr>
        <w:rFonts w:ascii="Wingdings" w:hAnsi="Wingdings" w:hint="default"/>
      </w:rPr>
    </w:lvl>
  </w:abstractNum>
  <w:abstractNum w:abstractNumId="56" w15:restartNumberingAfterBreak="0">
    <w:nsid w:val="7B640066"/>
    <w:multiLevelType w:val="hybridMultilevel"/>
    <w:tmpl w:val="22B85BA4"/>
    <w:lvl w:ilvl="0" w:tplc="1409000F">
      <w:start w:val="1"/>
      <w:numFmt w:val="decimal"/>
      <w:lvlText w:val="%1."/>
      <w:lvlJc w:val="left"/>
      <w:pPr>
        <w:ind w:left="360" w:hanging="360"/>
      </w:p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57" w15:restartNumberingAfterBreak="0">
    <w:nsid w:val="7C715F03"/>
    <w:multiLevelType w:val="hybridMultilevel"/>
    <w:tmpl w:val="6AEE8AE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8" w15:restartNumberingAfterBreak="0">
    <w:nsid w:val="7CF1793A"/>
    <w:multiLevelType w:val="hybridMultilevel"/>
    <w:tmpl w:val="F250689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9" w15:restartNumberingAfterBreak="0">
    <w:nsid w:val="7E5569B9"/>
    <w:multiLevelType w:val="hybridMultilevel"/>
    <w:tmpl w:val="6A56EDA4"/>
    <w:lvl w:ilvl="0" w:tplc="14090001">
      <w:start w:val="1"/>
      <w:numFmt w:val="bullet"/>
      <w:lvlText w:val=""/>
      <w:lvlJc w:val="left"/>
      <w:pPr>
        <w:ind w:left="1980" w:hanging="360"/>
      </w:pPr>
      <w:rPr>
        <w:rFonts w:ascii="Symbol" w:hAnsi="Symbol" w:hint="default"/>
      </w:rPr>
    </w:lvl>
    <w:lvl w:ilvl="1" w:tplc="14090003" w:tentative="1">
      <w:start w:val="1"/>
      <w:numFmt w:val="bullet"/>
      <w:lvlText w:val="o"/>
      <w:lvlJc w:val="left"/>
      <w:pPr>
        <w:ind w:left="2700" w:hanging="360"/>
      </w:pPr>
      <w:rPr>
        <w:rFonts w:ascii="Courier New" w:hAnsi="Courier New" w:cs="Courier New" w:hint="default"/>
      </w:rPr>
    </w:lvl>
    <w:lvl w:ilvl="2" w:tplc="14090005" w:tentative="1">
      <w:start w:val="1"/>
      <w:numFmt w:val="bullet"/>
      <w:lvlText w:val=""/>
      <w:lvlJc w:val="left"/>
      <w:pPr>
        <w:ind w:left="3420" w:hanging="360"/>
      </w:pPr>
      <w:rPr>
        <w:rFonts w:ascii="Wingdings" w:hAnsi="Wingdings" w:hint="default"/>
      </w:rPr>
    </w:lvl>
    <w:lvl w:ilvl="3" w:tplc="14090001" w:tentative="1">
      <w:start w:val="1"/>
      <w:numFmt w:val="bullet"/>
      <w:lvlText w:val=""/>
      <w:lvlJc w:val="left"/>
      <w:pPr>
        <w:ind w:left="4140" w:hanging="360"/>
      </w:pPr>
      <w:rPr>
        <w:rFonts w:ascii="Symbol" w:hAnsi="Symbol" w:hint="default"/>
      </w:rPr>
    </w:lvl>
    <w:lvl w:ilvl="4" w:tplc="14090003" w:tentative="1">
      <w:start w:val="1"/>
      <w:numFmt w:val="bullet"/>
      <w:lvlText w:val="o"/>
      <w:lvlJc w:val="left"/>
      <w:pPr>
        <w:ind w:left="4860" w:hanging="360"/>
      </w:pPr>
      <w:rPr>
        <w:rFonts w:ascii="Courier New" w:hAnsi="Courier New" w:cs="Courier New" w:hint="default"/>
      </w:rPr>
    </w:lvl>
    <w:lvl w:ilvl="5" w:tplc="14090005" w:tentative="1">
      <w:start w:val="1"/>
      <w:numFmt w:val="bullet"/>
      <w:lvlText w:val=""/>
      <w:lvlJc w:val="left"/>
      <w:pPr>
        <w:ind w:left="5580" w:hanging="360"/>
      </w:pPr>
      <w:rPr>
        <w:rFonts w:ascii="Wingdings" w:hAnsi="Wingdings" w:hint="default"/>
      </w:rPr>
    </w:lvl>
    <w:lvl w:ilvl="6" w:tplc="14090001" w:tentative="1">
      <w:start w:val="1"/>
      <w:numFmt w:val="bullet"/>
      <w:lvlText w:val=""/>
      <w:lvlJc w:val="left"/>
      <w:pPr>
        <w:ind w:left="6300" w:hanging="360"/>
      </w:pPr>
      <w:rPr>
        <w:rFonts w:ascii="Symbol" w:hAnsi="Symbol" w:hint="default"/>
      </w:rPr>
    </w:lvl>
    <w:lvl w:ilvl="7" w:tplc="14090003" w:tentative="1">
      <w:start w:val="1"/>
      <w:numFmt w:val="bullet"/>
      <w:lvlText w:val="o"/>
      <w:lvlJc w:val="left"/>
      <w:pPr>
        <w:ind w:left="7020" w:hanging="360"/>
      </w:pPr>
      <w:rPr>
        <w:rFonts w:ascii="Courier New" w:hAnsi="Courier New" w:cs="Courier New" w:hint="default"/>
      </w:rPr>
    </w:lvl>
    <w:lvl w:ilvl="8" w:tplc="14090005" w:tentative="1">
      <w:start w:val="1"/>
      <w:numFmt w:val="bullet"/>
      <w:lvlText w:val=""/>
      <w:lvlJc w:val="left"/>
      <w:pPr>
        <w:ind w:left="7740" w:hanging="360"/>
      </w:pPr>
      <w:rPr>
        <w:rFonts w:ascii="Wingdings" w:hAnsi="Wingdings" w:hint="default"/>
      </w:rPr>
    </w:lvl>
  </w:abstractNum>
  <w:abstractNum w:abstractNumId="60" w15:restartNumberingAfterBreak="0">
    <w:nsid w:val="7F245B95"/>
    <w:multiLevelType w:val="hybridMultilevel"/>
    <w:tmpl w:val="3DDA21B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18"/>
  </w:num>
  <w:num w:numId="2">
    <w:abstractNumId w:val="40"/>
  </w:num>
  <w:num w:numId="3">
    <w:abstractNumId w:val="26"/>
  </w:num>
  <w:num w:numId="4">
    <w:abstractNumId w:val="59"/>
  </w:num>
  <w:num w:numId="5">
    <w:abstractNumId w:val="54"/>
  </w:num>
  <w:num w:numId="6">
    <w:abstractNumId w:val="52"/>
  </w:num>
  <w:num w:numId="7">
    <w:abstractNumId w:val="29"/>
  </w:num>
  <w:num w:numId="8">
    <w:abstractNumId w:val="31"/>
  </w:num>
  <w:num w:numId="9">
    <w:abstractNumId w:val="1"/>
  </w:num>
  <w:num w:numId="10">
    <w:abstractNumId w:val="8"/>
  </w:num>
  <w:num w:numId="11">
    <w:abstractNumId w:val="23"/>
  </w:num>
  <w:num w:numId="12">
    <w:abstractNumId w:val="46"/>
  </w:num>
  <w:num w:numId="13">
    <w:abstractNumId w:val="50"/>
  </w:num>
  <w:num w:numId="14">
    <w:abstractNumId w:val="13"/>
  </w:num>
  <w:num w:numId="15">
    <w:abstractNumId w:val="55"/>
  </w:num>
  <w:num w:numId="16">
    <w:abstractNumId w:val="45"/>
  </w:num>
  <w:num w:numId="17">
    <w:abstractNumId w:val="21"/>
  </w:num>
  <w:num w:numId="18">
    <w:abstractNumId w:val="48"/>
  </w:num>
  <w:num w:numId="19">
    <w:abstractNumId w:val="38"/>
  </w:num>
  <w:num w:numId="20">
    <w:abstractNumId w:val="10"/>
  </w:num>
  <w:num w:numId="21">
    <w:abstractNumId w:val="34"/>
  </w:num>
  <w:num w:numId="22">
    <w:abstractNumId w:val="9"/>
  </w:num>
  <w:num w:numId="23">
    <w:abstractNumId w:val="53"/>
  </w:num>
  <w:num w:numId="24">
    <w:abstractNumId w:val="24"/>
  </w:num>
  <w:num w:numId="25">
    <w:abstractNumId w:val="2"/>
  </w:num>
  <w:num w:numId="26">
    <w:abstractNumId w:val="58"/>
  </w:num>
  <w:num w:numId="27">
    <w:abstractNumId w:val="33"/>
  </w:num>
  <w:num w:numId="28">
    <w:abstractNumId w:val="60"/>
  </w:num>
  <w:num w:numId="29">
    <w:abstractNumId w:val="19"/>
  </w:num>
  <w:num w:numId="30">
    <w:abstractNumId w:val="49"/>
  </w:num>
  <w:num w:numId="31">
    <w:abstractNumId w:val="41"/>
  </w:num>
  <w:num w:numId="32">
    <w:abstractNumId w:val="27"/>
  </w:num>
  <w:num w:numId="33">
    <w:abstractNumId w:val="15"/>
  </w:num>
  <w:num w:numId="34">
    <w:abstractNumId w:val="28"/>
  </w:num>
  <w:num w:numId="35">
    <w:abstractNumId w:val="47"/>
  </w:num>
  <w:num w:numId="36">
    <w:abstractNumId w:val="0"/>
  </w:num>
  <w:num w:numId="37">
    <w:abstractNumId w:val="17"/>
  </w:num>
  <w:num w:numId="38">
    <w:abstractNumId w:val="44"/>
  </w:num>
  <w:num w:numId="39">
    <w:abstractNumId w:val="5"/>
  </w:num>
  <w:num w:numId="40">
    <w:abstractNumId w:val="56"/>
  </w:num>
  <w:num w:numId="41">
    <w:abstractNumId w:val="3"/>
  </w:num>
  <w:num w:numId="42">
    <w:abstractNumId w:val="12"/>
  </w:num>
  <w:num w:numId="43">
    <w:abstractNumId w:val="25"/>
  </w:num>
  <w:num w:numId="44">
    <w:abstractNumId w:val="39"/>
  </w:num>
  <w:num w:numId="45">
    <w:abstractNumId w:val="30"/>
  </w:num>
  <w:num w:numId="46">
    <w:abstractNumId w:val="42"/>
  </w:num>
  <w:num w:numId="47">
    <w:abstractNumId w:val="37"/>
  </w:num>
  <w:num w:numId="48">
    <w:abstractNumId w:val="36"/>
  </w:num>
  <w:num w:numId="49">
    <w:abstractNumId w:val="20"/>
  </w:num>
  <w:num w:numId="50">
    <w:abstractNumId w:val="22"/>
  </w:num>
  <w:num w:numId="51">
    <w:abstractNumId w:val="6"/>
  </w:num>
  <w:num w:numId="52">
    <w:abstractNumId w:val="14"/>
  </w:num>
  <w:num w:numId="53">
    <w:abstractNumId w:val="43"/>
  </w:num>
  <w:num w:numId="54">
    <w:abstractNumId w:val="32"/>
  </w:num>
  <w:num w:numId="55">
    <w:abstractNumId w:val="7"/>
  </w:num>
  <w:num w:numId="56">
    <w:abstractNumId w:val="4"/>
  </w:num>
  <w:num w:numId="57">
    <w:abstractNumId w:val="11"/>
  </w:num>
  <w:num w:numId="58">
    <w:abstractNumId w:val="35"/>
  </w:num>
  <w:num w:numId="59">
    <w:abstractNumId w:val="57"/>
  </w:num>
  <w:num w:numId="60">
    <w:abstractNumId w:val="16"/>
  </w:num>
  <w:num w:numId="61">
    <w:abstractNumId w:val="5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YxMDAzNTa0NDU1sbBQ0lEKTi0uzszPAykwMqwFALBqBtwtAAAA"/>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00zrrt01awzdbeaf9apfsv7vxs29zetd9wt&quot;&gt;biblio&lt;record-ids&gt;&lt;item&gt;217&lt;/item&gt;&lt;/record-ids&gt;&lt;/item&gt;&lt;/Libraries&gt;"/>
  </w:docVars>
  <w:rsids>
    <w:rsidRoot w:val="00665D14"/>
    <w:rsid w:val="00006C13"/>
    <w:rsid w:val="000077B1"/>
    <w:rsid w:val="000105BA"/>
    <w:rsid w:val="000244AA"/>
    <w:rsid w:val="00025706"/>
    <w:rsid w:val="00026CAE"/>
    <w:rsid w:val="000279CD"/>
    <w:rsid w:val="00030FED"/>
    <w:rsid w:val="00031FBB"/>
    <w:rsid w:val="00033BE5"/>
    <w:rsid w:val="000353F8"/>
    <w:rsid w:val="00035A61"/>
    <w:rsid w:val="000376B0"/>
    <w:rsid w:val="00037BC3"/>
    <w:rsid w:val="000414B0"/>
    <w:rsid w:val="00042286"/>
    <w:rsid w:val="00042BEB"/>
    <w:rsid w:val="00046357"/>
    <w:rsid w:val="0005110B"/>
    <w:rsid w:val="00052F0A"/>
    <w:rsid w:val="00053365"/>
    <w:rsid w:val="00055859"/>
    <w:rsid w:val="0006027D"/>
    <w:rsid w:val="00065CFA"/>
    <w:rsid w:val="0006675D"/>
    <w:rsid w:val="000674F7"/>
    <w:rsid w:val="000736E6"/>
    <w:rsid w:val="00073700"/>
    <w:rsid w:val="00074362"/>
    <w:rsid w:val="00077745"/>
    <w:rsid w:val="000805DE"/>
    <w:rsid w:val="00081E04"/>
    <w:rsid w:val="00082D5A"/>
    <w:rsid w:val="00083932"/>
    <w:rsid w:val="00083AAB"/>
    <w:rsid w:val="00084873"/>
    <w:rsid w:val="00084AF9"/>
    <w:rsid w:val="00087772"/>
    <w:rsid w:val="00094009"/>
    <w:rsid w:val="00094404"/>
    <w:rsid w:val="000A0B68"/>
    <w:rsid w:val="000A1145"/>
    <w:rsid w:val="000A128C"/>
    <w:rsid w:val="000A12B9"/>
    <w:rsid w:val="000A5D79"/>
    <w:rsid w:val="000A5DCB"/>
    <w:rsid w:val="000A6D6B"/>
    <w:rsid w:val="000A71A4"/>
    <w:rsid w:val="000B146D"/>
    <w:rsid w:val="000B6695"/>
    <w:rsid w:val="000B6C75"/>
    <w:rsid w:val="000B7056"/>
    <w:rsid w:val="000B7F80"/>
    <w:rsid w:val="000C0615"/>
    <w:rsid w:val="000C36FB"/>
    <w:rsid w:val="000C3EB7"/>
    <w:rsid w:val="000C69C1"/>
    <w:rsid w:val="000C746E"/>
    <w:rsid w:val="000D2831"/>
    <w:rsid w:val="000D71A4"/>
    <w:rsid w:val="000F0DDB"/>
    <w:rsid w:val="000F1CB3"/>
    <w:rsid w:val="000F2454"/>
    <w:rsid w:val="000F35EC"/>
    <w:rsid w:val="000F6B6D"/>
    <w:rsid w:val="00110244"/>
    <w:rsid w:val="00113ABA"/>
    <w:rsid w:val="00113DEB"/>
    <w:rsid w:val="00115FE8"/>
    <w:rsid w:val="00121851"/>
    <w:rsid w:val="00122FA4"/>
    <w:rsid w:val="001278FD"/>
    <w:rsid w:val="001330C1"/>
    <w:rsid w:val="00145C08"/>
    <w:rsid w:val="0015072A"/>
    <w:rsid w:val="001512E6"/>
    <w:rsid w:val="001522B1"/>
    <w:rsid w:val="00152CFA"/>
    <w:rsid w:val="00157592"/>
    <w:rsid w:val="0015761F"/>
    <w:rsid w:val="00161167"/>
    <w:rsid w:val="0016181D"/>
    <w:rsid w:val="00163C00"/>
    <w:rsid w:val="001672A9"/>
    <w:rsid w:val="00172475"/>
    <w:rsid w:val="00173600"/>
    <w:rsid w:val="00175B52"/>
    <w:rsid w:val="00177445"/>
    <w:rsid w:val="00181C6D"/>
    <w:rsid w:val="00187B22"/>
    <w:rsid w:val="001956DF"/>
    <w:rsid w:val="00195FAC"/>
    <w:rsid w:val="00196087"/>
    <w:rsid w:val="001963A5"/>
    <w:rsid w:val="00196449"/>
    <w:rsid w:val="001A072A"/>
    <w:rsid w:val="001A1D95"/>
    <w:rsid w:val="001A21DA"/>
    <w:rsid w:val="001A2386"/>
    <w:rsid w:val="001A4476"/>
    <w:rsid w:val="001A74DA"/>
    <w:rsid w:val="001A77D6"/>
    <w:rsid w:val="001B055D"/>
    <w:rsid w:val="001B2D4A"/>
    <w:rsid w:val="001B685F"/>
    <w:rsid w:val="001B788E"/>
    <w:rsid w:val="001B7F75"/>
    <w:rsid w:val="001C05EE"/>
    <w:rsid w:val="001C0D4D"/>
    <w:rsid w:val="001C3479"/>
    <w:rsid w:val="001C401F"/>
    <w:rsid w:val="001C558A"/>
    <w:rsid w:val="001D359A"/>
    <w:rsid w:val="001E1167"/>
    <w:rsid w:val="001E1F78"/>
    <w:rsid w:val="001E4B7A"/>
    <w:rsid w:val="001F0D55"/>
    <w:rsid w:val="001F5E9D"/>
    <w:rsid w:val="001F794C"/>
    <w:rsid w:val="002003AE"/>
    <w:rsid w:val="00201939"/>
    <w:rsid w:val="00203290"/>
    <w:rsid w:val="00206F29"/>
    <w:rsid w:val="00210754"/>
    <w:rsid w:val="00212055"/>
    <w:rsid w:val="0021245B"/>
    <w:rsid w:val="00213EE2"/>
    <w:rsid w:val="002144D5"/>
    <w:rsid w:val="002166F2"/>
    <w:rsid w:val="002275B4"/>
    <w:rsid w:val="00233118"/>
    <w:rsid w:val="002334AB"/>
    <w:rsid w:val="00234774"/>
    <w:rsid w:val="00234E1F"/>
    <w:rsid w:val="002375B3"/>
    <w:rsid w:val="002379DA"/>
    <w:rsid w:val="0024178A"/>
    <w:rsid w:val="00247EE8"/>
    <w:rsid w:val="002539CB"/>
    <w:rsid w:val="00254799"/>
    <w:rsid w:val="002557C3"/>
    <w:rsid w:val="002561B0"/>
    <w:rsid w:val="0026173F"/>
    <w:rsid w:val="00267DEB"/>
    <w:rsid w:val="002708DA"/>
    <w:rsid w:val="00273B4D"/>
    <w:rsid w:val="00273C39"/>
    <w:rsid w:val="00274294"/>
    <w:rsid w:val="00274831"/>
    <w:rsid w:val="002779D4"/>
    <w:rsid w:val="00277FD2"/>
    <w:rsid w:val="00280B64"/>
    <w:rsid w:val="00280C4B"/>
    <w:rsid w:val="00287F31"/>
    <w:rsid w:val="00290785"/>
    <w:rsid w:val="00290D73"/>
    <w:rsid w:val="00291356"/>
    <w:rsid w:val="002919CE"/>
    <w:rsid w:val="00291F9C"/>
    <w:rsid w:val="00292CAF"/>
    <w:rsid w:val="002932DF"/>
    <w:rsid w:val="0029445D"/>
    <w:rsid w:val="00296173"/>
    <w:rsid w:val="00296889"/>
    <w:rsid w:val="00296DDF"/>
    <w:rsid w:val="002975F7"/>
    <w:rsid w:val="002A38BF"/>
    <w:rsid w:val="002A4640"/>
    <w:rsid w:val="002A4B52"/>
    <w:rsid w:val="002A66C2"/>
    <w:rsid w:val="002B1FCD"/>
    <w:rsid w:val="002B24A5"/>
    <w:rsid w:val="002B2682"/>
    <w:rsid w:val="002B5214"/>
    <w:rsid w:val="002B6F3C"/>
    <w:rsid w:val="002C03A9"/>
    <w:rsid w:val="002C47A1"/>
    <w:rsid w:val="002C6CD5"/>
    <w:rsid w:val="002D1863"/>
    <w:rsid w:val="002D22AA"/>
    <w:rsid w:val="002D46AC"/>
    <w:rsid w:val="002D65A9"/>
    <w:rsid w:val="002D76FE"/>
    <w:rsid w:val="002E1392"/>
    <w:rsid w:val="002E1C5C"/>
    <w:rsid w:val="002E302D"/>
    <w:rsid w:val="002E4268"/>
    <w:rsid w:val="002F35C3"/>
    <w:rsid w:val="002F371F"/>
    <w:rsid w:val="002F3897"/>
    <w:rsid w:val="002F39D5"/>
    <w:rsid w:val="002F6F17"/>
    <w:rsid w:val="00301CA9"/>
    <w:rsid w:val="00305B04"/>
    <w:rsid w:val="0031071D"/>
    <w:rsid w:val="0031353A"/>
    <w:rsid w:val="00322176"/>
    <w:rsid w:val="003236A8"/>
    <w:rsid w:val="00324C7F"/>
    <w:rsid w:val="00325667"/>
    <w:rsid w:val="00325DEF"/>
    <w:rsid w:val="0032686F"/>
    <w:rsid w:val="00327800"/>
    <w:rsid w:val="00332FE2"/>
    <w:rsid w:val="003335B8"/>
    <w:rsid w:val="00336846"/>
    <w:rsid w:val="003421EF"/>
    <w:rsid w:val="00342F75"/>
    <w:rsid w:val="0034300E"/>
    <w:rsid w:val="00344EC4"/>
    <w:rsid w:val="00345526"/>
    <w:rsid w:val="003479A3"/>
    <w:rsid w:val="00347E2A"/>
    <w:rsid w:val="003511E9"/>
    <w:rsid w:val="0035348C"/>
    <w:rsid w:val="0036019B"/>
    <w:rsid w:val="00360C6C"/>
    <w:rsid w:val="003635AC"/>
    <w:rsid w:val="00363A65"/>
    <w:rsid w:val="0037015F"/>
    <w:rsid w:val="00372628"/>
    <w:rsid w:val="0037442F"/>
    <w:rsid w:val="00383E45"/>
    <w:rsid w:val="00383EAA"/>
    <w:rsid w:val="00387524"/>
    <w:rsid w:val="00390E57"/>
    <w:rsid w:val="003923EB"/>
    <w:rsid w:val="00392EA0"/>
    <w:rsid w:val="003946DC"/>
    <w:rsid w:val="003A13A0"/>
    <w:rsid w:val="003A2B26"/>
    <w:rsid w:val="003A5A11"/>
    <w:rsid w:val="003B2117"/>
    <w:rsid w:val="003B2F8F"/>
    <w:rsid w:val="003B5247"/>
    <w:rsid w:val="003C2F39"/>
    <w:rsid w:val="003C643F"/>
    <w:rsid w:val="003D7528"/>
    <w:rsid w:val="003D7A35"/>
    <w:rsid w:val="003E245F"/>
    <w:rsid w:val="003E2C67"/>
    <w:rsid w:val="003E7953"/>
    <w:rsid w:val="003F2CE9"/>
    <w:rsid w:val="003F3A2F"/>
    <w:rsid w:val="004000FB"/>
    <w:rsid w:val="004021AD"/>
    <w:rsid w:val="00403C48"/>
    <w:rsid w:val="00404C8A"/>
    <w:rsid w:val="00404D32"/>
    <w:rsid w:val="0040584F"/>
    <w:rsid w:val="00406583"/>
    <w:rsid w:val="004107A3"/>
    <w:rsid w:val="004123E6"/>
    <w:rsid w:val="004135CF"/>
    <w:rsid w:val="00413F93"/>
    <w:rsid w:val="004142C8"/>
    <w:rsid w:val="0043362F"/>
    <w:rsid w:val="0043708A"/>
    <w:rsid w:val="00437CA2"/>
    <w:rsid w:val="00440DCA"/>
    <w:rsid w:val="004439D5"/>
    <w:rsid w:val="0044511C"/>
    <w:rsid w:val="0045080E"/>
    <w:rsid w:val="00452063"/>
    <w:rsid w:val="004549B3"/>
    <w:rsid w:val="004560EE"/>
    <w:rsid w:val="00462007"/>
    <w:rsid w:val="00462E34"/>
    <w:rsid w:val="0046435C"/>
    <w:rsid w:val="00466AA6"/>
    <w:rsid w:val="00466C74"/>
    <w:rsid w:val="004673BA"/>
    <w:rsid w:val="00475436"/>
    <w:rsid w:val="004772A0"/>
    <w:rsid w:val="0048110D"/>
    <w:rsid w:val="00482398"/>
    <w:rsid w:val="004A0490"/>
    <w:rsid w:val="004A3E65"/>
    <w:rsid w:val="004A6C69"/>
    <w:rsid w:val="004B5342"/>
    <w:rsid w:val="004B5854"/>
    <w:rsid w:val="004D36CE"/>
    <w:rsid w:val="004D45A0"/>
    <w:rsid w:val="004F043C"/>
    <w:rsid w:val="004F08C7"/>
    <w:rsid w:val="004F08D4"/>
    <w:rsid w:val="004F0CE7"/>
    <w:rsid w:val="004F1A68"/>
    <w:rsid w:val="004F2F96"/>
    <w:rsid w:val="004F31B8"/>
    <w:rsid w:val="00504077"/>
    <w:rsid w:val="005109DC"/>
    <w:rsid w:val="005141D4"/>
    <w:rsid w:val="0051675D"/>
    <w:rsid w:val="0052008A"/>
    <w:rsid w:val="005214EF"/>
    <w:rsid w:val="00522034"/>
    <w:rsid w:val="00524C44"/>
    <w:rsid w:val="0052742A"/>
    <w:rsid w:val="00532E18"/>
    <w:rsid w:val="00534264"/>
    <w:rsid w:val="005361B6"/>
    <w:rsid w:val="0054244E"/>
    <w:rsid w:val="0054511D"/>
    <w:rsid w:val="005556AA"/>
    <w:rsid w:val="005557B6"/>
    <w:rsid w:val="00562F50"/>
    <w:rsid w:val="00563CCE"/>
    <w:rsid w:val="005671C9"/>
    <w:rsid w:val="005707E2"/>
    <w:rsid w:val="00577A0D"/>
    <w:rsid w:val="00584720"/>
    <w:rsid w:val="005865BE"/>
    <w:rsid w:val="00587794"/>
    <w:rsid w:val="00590779"/>
    <w:rsid w:val="00591005"/>
    <w:rsid w:val="00591C41"/>
    <w:rsid w:val="00591E98"/>
    <w:rsid w:val="0059502B"/>
    <w:rsid w:val="005A3113"/>
    <w:rsid w:val="005A6A9A"/>
    <w:rsid w:val="005A70A6"/>
    <w:rsid w:val="005B42CC"/>
    <w:rsid w:val="005B54B3"/>
    <w:rsid w:val="005B746D"/>
    <w:rsid w:val="005C5883"/>
    <w:rsid w:val="005C76FC"/>
    <w:rsid w:val="005C78A8"/>
    <w:rsid w:val="005D22D5"/>
    <w:rsid w:val="005D24EB"/>
    <w:rsid w:val="005D2FBB"/>
    <w:rsid w:val="005D6E70"/>
    <w:rsid w:val="005E1657"/>
    <w:rsid w:val="005E2C8A"/>
    <w:rsid w:val="005E3F94"/>
    <w:rsid w:val="005E4FDF"/>
    <w:rsid w:val="005E6515"/>
    <w:rsid w:val="005F1402"/>
    <w:rsid w:val="005F1730"/>
    <w:rsid w:val="005F19E2"/>
    <w:rsid w:val="005F39F8"/>
    <w:rsid w:val="005F3A37"/>
    <w:rsid w:val="005F576C"/>
    <w:rsid w:val="005F5E29"/>
    <w:rsid w:val="005F7CFE"/>
    <w:rsid w:val="006031E6"/>
    <w:rsid w:val="006054C6"/>
    <w:rsid w:val="006057D6"/>
    <w:rsid w:val="00607AFA"/>
    <w:rsid w:val="00613408"/>
    <w:rsid w:val="006141A7"/>
    <w:rsid w:val="0061588D"/>
    <w:rsid w:val="0061765A"/>
    <w:rsid w:val="00620C84"/>
    <w:rsid w:val="00621091"/>
    <w:rsid w:val="00622D9B"/>
    <w:rsid w:val="006234FC"/>
    <w:rsid w:val="00623D0A"/>
    <w:rsid w:val="00624BEB"/>
    <w:rsid w:val="006254A0"/>
    <w:rsid w:val="0062795A"/>
    <w:rsid w:val="00632BCA"/>
    <w:rsid w:val="00635776"/>
    <w:rsid w:val="006364BA"/>
    <w:rsid w:val="0063779C"/>
    <w:rsid w:val="00644E56"/>
    <w:rsid w:val="00651E1C"/>
    <w:rsid w:val="006548AD"/>
    <w:rsid w:val="00656F89"/>
    <w:rsid w:val="00656FA5"/>
    <w:rsid w:val="0066295D"/>
    <w:rsid w:val="00665D14"/>
    <w:rsid w:val="00672F0C"/>
    <w:rsid w:val="00674AB4"/>
    <w:rsid w:val="00675106"/>
    <w:rsid w:val="00676B10"/>
    <w:rsid w:val="006773FA"/>
    <w:rsid w:val="006832DC"/>
    <w:rsid w:val="00686EC8"/>
    <w:rsid w:val="00686F01"/>
    <w:rsid w:val="00690840"/>
    <w:rsid w:val="00691406"/>
    <w:rsid w:val="00691482"/>
    <w:rsid w:val="00693640"/>
    <w:rsid w:val="0069392E"/>
    <w:rsid w:val="006940EE"/>
    <w:rsid w:val="006961D3"/>
    <w:rsid w:val="00696E9E"/>
    <w:rsid w:val="0069706C"/>
    <w:rsid w:val="006A136B"/>
    <w:rsid w:val="006A4AA2"/>
    <w:rsid w:val="006A5590"/>
    <w:rsid w:val="006C2CE1"/>
    <w:rsid w:val="006C60B7"/>
    <w:rsid w:val="006C6931"/>
    <w:rsid w:val="006D09AC"/>
    <w:rsid w:val="006E01A9"/>
    <w:rsid w:val="006E08D3"/>
    <w:rsid w:val="006E0B9C"/>
    <w:rsid w:val="006E12B9"/>
    <w:rsid w:val="006E20F4"/>
    <w:rsid w:val="006E23BE"/>
    <w:rsid w:val="006E2BDC"/>
    <w:rsid w:val="006E3DFA"/>
    <w:rsid w:val="006E4CFA"/>
    <w:rsid w:val="006E78A5"/>
    <w:rsid w:val="006F19AE"/>
    <w:rsid w:val="006F19DD"/>
    <w:rsid w:val="006F5DCB"/>
    <w:rsid w:val="006F674F"/>
    <w:rsid w:val="007017E0"/>
    <w:rsid w:val="00701D3B"/>
    <w:rsid w:val="00703A2C"/>
    <w:rsid w:val="00710751"/>
    <w:rsid w:val="0071114E"/>
    <w:rsid w:val="00712555"/>
    <w:rsid w:val="0072057C"/>
    <w:rsid w:val="00721F11"/>
    <w:rsid w:val="00724198"/>
    <w:rsid w:val="00724BE0"/>
    <w:rsid w:val="00730174"/>
    <w:rsid w:val="00730C01"/>
    <w:rsid w:val="007351E9"/>
    <w:rsid w:val="00735E19"/>
    <w:rsid w:val="00735F95"/>
    <w:rsid w:val="00740D7C"/>
    <w:rsid w:val="00741E97"/>
    <w:rsid w:val="0075681C"/>
    <w:rsid w:val="00772355"/>
    <w:rsid w:val="00777610"/>
    <w:rsid w:val="00781971"/>
    <w:rsid w:val="007838BF"/>
    <w:rsid w:val="00792DAC"/>
    <w:rsid w:val="00793CB0"/>
    <w:rsid w:val="00793EA9"/>
    <w:rsid w:val="00794EB8"/>
    <w:rsid w:val="007A6A12"/>
    <w:rsid w:val="007A6A14"/>
    <w:rsid w:val="007B064A"/>
    <w:rsid w:val="007B5B2A"/>
    <w:rsid w:val="007B608E"/>
    <w:rsid w:val="007C2735"/>
    <w:rsid w:val="007D1655"/>
    <w:rsid w:val="007D3644"/>
    <w:rsid w:val="007D480A"/>
    <w:rsid w:val="007D57B7"/>
    <w:rsid w:val="007E1850"/>
    <w:rsid w:val="007E3060"/>
    <w:rsid w:val="007F1880"/>
    <w:rsid w:val="007F4091"/>
    <w:rsid w:val="007F6D10"/>
    <w:rsid w:val="007F6D38"/>
    <w:rsid w:val="008025CE"/>
    <w:rsid w:val="0080705A"/>
    <w:rsid w:val="00812F52"/>
    <w:rsid w:val="00816BBF"/>
    <w:rsid w:val="008179BD"/>
    <w:rsid w:val="00821CDB"/>
    <w:rsid w:val="00824377"/>
    <w:rsid w:val="00824F09"/>
    <w:rsid w:val="008261DB"/>
    <w:rsid w:val="00831589"/>
    <w:rsid w:val="00834D57"/>
    <w:rsid w:val="00837143"/>
    <w:rsid w:val="00843563"/>
    <w:rsid w:val="008468C4"/>
    <w:rsid w:val="00846E31"/>
    <w:rsid w:val="00847FD6"/>
    <w:rsid w:val="00850E89"/>
    <w:rsid w:val="00852503"/>
    <w:rsid w:val="00852543"/>
    <w:rsid w:val="00853F97"/>
    <w:rsid w:val="0085484F"/>
    <w:rsid w:val="00857787"/>
    <w:rsid w:val="00860B38"/>
    <w:rsid w:val="00862F3F"/>
    <w:rsid w:val="00863CA2"/>
    <w:rsid w:val="00863E3D"/>
    <w:rsid w:val="00870A4E"/>
    <w:rsid w:val="00872864"/>
    <w:rsid w:val="00874B2C"/>
    <w:rsid w:val="00876040"/>
    <w:rsid w:val="00877344"/>
    <w:rsid w:val="00877E23"/>
    <w:rsid w:val="008810D4"/>
    <w:rsid w:val="00887A76"/>
    <w:rsid w:val="00892412"/>
    <w:rsid w:val="008933C6"/>
    <w:rsid w:val="0089785F"/>
    <w:rsid w:val="008A3E70"/>
    <w:rsid w:val="008A459B"/>
    <w:rsid w:val="008B6D41"/>
    <w:rsid w:val="008B7F22"/>
    <w:rsid w:val="008C1865"/>
    <w:rsid w:val="008C5AB7"/>
    <w:rsid w:val="008C768C"/>
    <w:rsid w:val="008D017B"/>
    <w:rsid w:val="008D139E"/>
    <w:rsid w:val="008D1503"/>
    <w:rsid w:val="008D16B4"/>
    <w:rsid w:val="008D2469"/>
    <w:rsid w:val="008D3ECD"/>
    <w:rsid w:val="008D5BB5"/>
    <w:rsid w:val="008D7736"/>
    <w:rsid w:val="008E6BE1"/>
    <w:rsid w:val="008E72DE"/>
    <w:rsid w:val="008E7D98"/>
    <w:rsid w:val="008F4B2D"/>
    <w:rsid w:val="008F5E33"/>
    <w:rsid w:val="008F5F9F"/>
    <w:rsid w:val="00904A51"/>
    <w:rsid w:val="00910209"/>
    <w:rsid w:val="00910864"/>
    <w:rsid w:val="009113DE"/>
    <w:rsid w:val="009122B2"/>
    <w:rsid w:val="00913375"/>
    <w:rsid w:val="009134F8"/>
    <w:rsid w:val="00920E4E"/>
    <w:rsid w:val="0092352F"/>
    <w:rsid w:val="009251E9"/>
    <w:rsid w:val="00925ABF"/>
    <w:rsid w:val="0092657C"/>
    <w:rsid w:val="009268A0"/>
    <w:rsid w:val="00927087"/>
    <w:rsid w:val="00932B36"/>
    <w:rsid w:val="00935232"/>
    <w:rsid w:val="00937328"/>
    <w:rsid w:val="00941245"/>
    <w:rsid w:val="009434E4"/>
    <w:rsid w:val="00944540"/>
    <w:rsid w:val="00945DD9"/>
    <w:rsid w:val="00950360"/>
    <w:rsid w:val="0095057C"/>
    <w:rsid w:val="00953EB8"/>
    <w:rsid w:val="009611BB"/>
    <w:rsid w:val="009654C8"/>
    <w:rsid w:val="00970D84"/>
    <w:rsid w:val="009753AA"/>
    <w:rsid w:val="00976760"/>
    <w:rsid w:val="00984DA6"/>
    <w:rsid w:val="009920D9"/>
    <w:rsid w:val="00994A48"/>
    <w:rsid w:val="00994F08"/>
    <w:rsid w:val="009978FD"/>
    <w:rsid w:val="009A4CBF"/>
    <w:rsid w:val="009A7332"/>
    <w:rsid w:val="009A7982"/>
    <w:rsid w:val="009B24DA"/>
    <w:rsid w:val="009B3410"/>
    <w:rsid w:val="009B6938"/>
    <w:rsid w:val="009B69C7"/>
    <w:rsid w:val="009B7C5A"/>
    <w:rsid w:val="009C11B9"/>
    <w:rsid w:val="009C18FA"/>
    <w:rsid w:val="009C72A0"/>
    <w:rsid w:val="009D09ED"/>
    <w:rsid w:val="009D2737"/>
    <w:rsid w:val="009D5DE3"/>
    <w:rsid w:val="009E1824"/>
    <w:rsid w:val="009E2E46"/>
    <w:rsid w:val="009E7111"/>
    <w:rsid w:val="009F0367"/>
    <w:rsid w:val="009F5B43"/>
    <w:rsid w:val="009F7447"/>
    <w:rsid w:val="00A0000A"/>
    <w:rsid w:val="00A04B33"/>
    <w:rsid w:val="00A104ED"/>
    <w:rsid w:val="00A1499D"/>
    <w:rsid w:val="00A17B4E"/>
    <w:rsid w:val="00A20BA2"/>
    <w:rsid w:val="00A211C6"/>
    <w:rsid w:val="00A21910"/>
    <w:rsid w:val="00A21DB2"/>
    <w:rsid w:val="00A22512"/>
    <w:rsid w:val="00A26C2F"/>
    <w:rsid w:val="00A272A8"/>
    <w:rsid w:val="00A31328"/>
    <w:rsid w:val="00A37886"/>
    <w:rsid w:val="00A41DB3"/>
    <w:rsid w:val="00A47222"/>
    <w:rsid w:val="00A474A7"/>
    <w:rsid w:val="00A534FF"/>
    <w:rsid w:val="00A5597E"/>
    <w:rsid w:val="00A62747"/>
    <w:rsid w:val="00A62C87"/>
    <w:rsid w:val="00A63138"/>
    <w:rsid w:val="00A634D2"/>
    <w:rsid w:val="00A6409F"/>
    <w:rsid w:val="00A64F04"/>
    <w:rsid w:val="00A660A2"/>
    <w:rsid w:val="00A7553D"/>
    <w:rsid w:val="00A76ECE"/>
    <w:rsid w:val="00A83113"/>
    <w:rsid w:val="00A83DB3"/>
    <w:rsid w:val="00A851A2"/>
    <w:rsid w:val="00A876C6"/>
    <w:rsid w:val="00A877C3"/>
    <w:rsid w:val="00A9165F"/>
    <w:rsid w:val="00A950CC"/>
    <w:rsid w:val="00AA5F9D"/>
    <w:rsid w:val="00AA6EDA"/>
    <w:rsid w:val="00AA74F2"/>
    <w:rsid w:val="00AB1F7C"/>
    <w:rsid w:val="00AC2AAA"/>
    <w:rsid w:val="00AC3DAF"/>
    <w:rsid w:val="00AC4FF2"/>
    <w:rsid w:val="00AC6BCB"/>
    <w:rsid w:val="00AC6F5F"/>
    <w:rsid w:val="00AD0811"/>
    <w:rsid w:val="00AD1528"/>
    <w:rsid w:val="00AD61B2"/>
    <w:rsid w:val="00AE1F3A"/>
    <w:rsid w:val="00AE3CC4"/>
    <w:rsid w:val="00AE4EBC"/>
    <w:rsid w:val="00AE5591"/>
    <w:rsid w:val="00AE6D30"/>
    <w:rsid w:val="00AF0394"/>
    <w:rsid w:val="00AF0443"/>
    <w:rsid w:val="00AF0B31"/>
    <w:rsid w:val="00AF12E0"/>
    <w:rsid w:val="00AF2D11"/>
    <w:rsid w:val="00AF315F"/>
    <w:rsid w:val="00AF6620"/>
    <w:rsid w:val="00AF6722"/>
    <w:rsid w:val="00B023FC"/>
    <w:rsid w:val="00B025C0"/>
    <w:rsid w:val="00B04703"/>
    <w:rsid w:val="00B1483C"/>
    <w:rsid w:val="00B16AA7"/>
    <w:rsid w:val="00B2017A"/>
    <w:rsid w:val="00B212ED"/>
    <w:rsid w:val="00B217B7"/>
    <w:rsid w:val="00B237D4"/>
    <w:rsid w:val="00B276EF"/>
    <w:rsid w:val="00B30A32"/>
    <w:rsid w:val="00B31877"/>
    <w:rsid w:val="00B33CBF"/>
    <w:rsid w:val="00B37682"/>
    <w:rsid w:val="00B37B43"/>
    <w:rsid w:val="00B426A3"/>
    <w:rsid w:val="00B46717"/>
    <w:rsid w:val="00B467E1"/>
    <w:rsid w:val="00B47212"/>
    <w:rsid w:val="00B47AA6"/>
    <w:rsid w:val="00B573ED"/>
    <w:rsid w:val="00B60E6C"/>
    <w:rsid w:val="00B61084"/>
    <w:rsid w:val="00B62B18"/>
    <w:rsid w:val="00B63533"/>
    <w:rsid w:val="00B63916"/>
    <w:rsid w:val="00B63E05"/>
    <w:rsid w:val="00B64519"/>
    <w:rsid w:val="00B66071"/>
    <w:rsid w:val="00B74855"/>
    <w:rsid w:val="00B8105E"/>
    <w:rsid w:val="00B81509"/>
    <w:rsid w:val="00B874FD"/>
    <w:rsid w:val="00B926A5"/>
    <w:rsid w:val="00B94EDF"/>
    <w:rsid w:val="00BA0273"/>
    <w:rsid w:val="00BA06BE"/>
    <w:rsid w:val="00BA187E"/>
    <w:rsid w:val="00BA5202"/>
    <w:rsid w:val="00BA6019"/>
    <w:rsid w:val="00BB0239"/>
    <w:rsid w:val="00BB2117"/>
    <w:rsid w:val="00BB28F6"/>
    <w:rsid w:val="00BB2BC6"/>
    <w:rsid w:val="00BB36AB"/>
    <w:rsid w:val="00BB406C"/>
    <w:rsid w:val="00BB6395"/>
    <w:rsid w:val="00BC02A7"/>
    <w:rsid w:val="00BC0730"/>
    <w:rsid w:val="00BC3ADE"/>
    <w:rsid w:val="00BC3C7F"/>
    <w:rsid w:val="00BC53FF"/>
    <w:rsid w:val="00BC6171"/>
    <w:rsid w:val="00BC710E"/>
    <w:rsid w:val="00BD55BD"/>
    <w:rsid w:val="00BD7AE6"/>
    <w:rsid w:val="00BE7BE2"/>
    <w:rsid w:val="00BE7FC6"/>
    <w:rsid w:val="00BF1498"/>
    <w:rsid w:val="00BF6FA1"/>
    <w:rsid w:val="00C002A0"/>
    <w:rsid w:val="00C01195"/>
    <w:rsid w:val="00C04D6B"/>
    <w:rsid w:val="00C053D4"/>
    <w:rsid w:val="00C0620C"/>
    <w:rsid w:val="00C064FD"/>
    <w:rsid w:val="00C12560"/>
    <w:rsid w:val="00C13CB6"/>
    <w:rsid w:val="00C13CD6"/>
    <w:rsid w:val="00C1554F"/>
    <w:rsid w:val="00C16A22"/>
    <w:rsid w:val="00C200D4"/>
    <w:rsid w:val="00C20B27"/>
    <w:rsid w:val="00C212C7"/>
    <w:rsid w:val="00C21E63"/>
    <w:rsid w:val="00C24D76"/>
    <w:rsid w:val="00C2587A"/>
    <w:rsid w:val="00C27DA1"/>
    <w:rsid w:val="00C31987"/>
    <w:rsid w:val="00C32628"/>
    <w:rsid w:val="00C32F8F"/>
    <w:rsid w:val="00C35540"/>
    <w:rsid w:val="00C42B4E"/>
    <w:rsid w:val="00C46450"/>
    <w:rsid w:val="00C47898"/>
    <w:rsid w:val="00C517D0"/>
    <w:rsid w:val="00C5472A"/>
    <w:rsid w:val="00C55C72"/>
    <w:rsid w:val="00C56276"/>
    <w:rsid w:val="00C62FB1"/>
    <w:rsid w:val="00C6333D"/>
    <w:rsid w:val="00C64D4A"/>
    <w:rsid w:val="00C64DA4"/>
    <w:rsid w:val="00C64E89"/>
    <w:rsid w:val="00C67B19"/>
    <w:rsid w:val="00C72120"/>
    <w:rsid w:val="00C82777"/>
    <w:rsid w:val="00C83207"/>
    <w:rsid w:val="00C83DA8"/>
    <w:rsid w:val="00C859BD"/>
    <w:rsid w:val="00C90133"/>
    <w:rsid w:val="00C93834"/>
    <w:rsid w:val="00CA3AF0"/>
    <w:rsid w:val="00CA579A"/>
    <w:rsid w:val="00CB316A"/>
    <w:rsid w:val="00CB389C"/>
    <w:rsid w:val="00CB51EA"/>
    <w:rsid w:val="00CC0405"/>
    <w:rsid w:val="00CC0B69"/>
    <w:rsid w:val="00CC0C34"/>
    <w:rsid w:val="00CC2F09"/>
    <w:rsid w:val="00CC52F7"/>
    <w:rsid w:val="00CC7107"/>
    <w:rsid w:val="00CC76CA"/>
    <w:rsid w:val="00CD0566"/>
    <w:rsid w:val="00CD3479"/>
    <w:rsid w:val="00CD460A"/>
    <w:rsid w:val="00CD4EBD"/>
    <w:rsid w:val="00CD6DC5"/>
    <w:rsid w:val="00CE19AB"/>
    <w:rsid w:val="00CE3C9B"/>
    <w:rsid w:val="00CE554D"/>
    <w:rsid w:val="00CE5C17"/>
    <w:rsid w:val="00CE5E21"/>
    <w:rsid w:val="00CF4586"/>
    <w:rsid w:val="00CF4654"/>
    <w:rsid w:val="00CF4F4C"/>
    <w:rsid w:val="00D02F62"/>
    <w:rsid w:val="00D03515"/>
    <w:rsid w:val="00D04D1F"/>
    <w:rsid w:val="00D05FC6"/>
    <w:rsid w:val="00D105CB"/>
    <w:rsid w:val="00D117E8"/>
    <w:rsid w:val="00D30214"/>
    <w:rsid w:val="00D356ED"/>
    <w:rsid w:val="00D37264"/>
    <w:rsid w:val="00D407F6"/>
    <w:rsid w:val="00D42DA5"/>
    <w:rsid w:val="00D463A5"/>
    <w:rsid w:val="00D46879"/>
    <w:rsid w:val="00D47115"/>
    <w:rsid w:val="00D478AC"/>
    <w:rsid w:val="00D56EFB"/>
    <w:rsid w:val="00D6429E"/>
    <w:rsid w:val="00D64C80"/>
    <w:rsid w:val="00D64DF1"/>
    <w:rsid w:val="00D64ED9"/>
    <w:rsid w:val="00D658A2"/>
    <w:rsid w:val="00D67BF7"/>
    <w:rsid w:val="00D745CA"/>
    <w:rsid w:val="00D75437"/>
    <w:rsid w:val="00D76DE8"/>
    <w:rsid w:val="00D833B5"/>
    <w:rsid w:val="00D86888"/>
    <w:rsid w:val="00D86E8D"/>
    <w:rsid w:val="00D904D2"/>
    <w:rsid w:val="00D91C1C"/>
    <w:rsid w:val="00D91C28"/>
    <w:rsid w:val="00D92482"/>
    <w:rsid w:val="00D92C1E"/>
    <w:rsid w:val="00D94CDA"/>
    <w:rsid w:val="00D975F3"/>
    <w:rsid w:val="00DA2D78"/>
    <w:rsid w:val="00DA3137"/>
    <w:rsid w:val="00DA3B5F"/>
    <w:rsid w:val="00DB20DA"/>
    <w:rsid w:val="00DB3AAD"/>
    <w:rsid w:val="00DB5495"/>
    <w:rsid w:val="00DB56C0"/>
    <w:rsid w:val="00DB6CC5"/>
    <w:rsid w:val="00DC0CEC"/>
    <w:rsid w:val="00DC1C16"/>
    <w:rsid w:val="00DC33BA"/>
    <w:rsid w:val="00DC56DD"/>
    <w:rsid w:val="00DC586D"/>
    <w:rsid w:val="00DC7509"/>
    <w:rsid w:val="00DD2C0B"/>
    <w:rsid w:val="00DE37D5"/>
    <w:rsid w:val="00DE4293"/>
    <w:rsid w:val="00DE6A30"/>
    <w:rsid w:val="00DF128B"/>
    <w:rsid w:val="00DF1FE6"/>
    <w:rsid w:val="00DF21B5"/>
    <w:rsid w:val="00DF3887"/>
    <w:rsid w:val="00DF4E1A"/>
    <w:rsid w:val="00E030CB"/>
    <w:rsid w:val="00E04604"/>
    <w:rsid w:val="00E123F0"/>
    <w:rsid w:val="00E14D4F"/>
    <w:rsid w:val="00E1586F"/>
    <w:rsid w:val="00E16F0F"/>
    <w:rsid w:val="00E17429"/>
    <w:rsid w:val="00E21EE4"/>
    <w:rsid w:val="00E221AA"/>
    <w:rsid w:val="00E2314E"/>
    <w:rsid w:val="00E26949"/>
    <w:rsid w:val="00E27762"/>
    <w:rsid w:val="00E27C7A"/>
    <w:rsid w:val="00E3056E"/>
    <w:rsid w:val="00E450F1"/>
    <w:rsid w:val="00E47BBB"/>
    <w:rsid w:val="00E515C4"/>
    <w:rsid w:val="00E61887"/>
    <w:rsid w:val="00E62627"/>
    <w:rsid w:val="00E64946"/>
    <w:rsid w:val="00E720AE"/>
    <w:rsid w:val="00E748CA"/>
    <w:rsid w:val="00E75CA7"/>
    <w:rsid w:val="00E8181C"/>
    <w:rsid w:val="00E81D9D"/>
    <w:rsid w:val="00E81EF5"/>
    <w:rsid w:val="00E83372"/>
    <w:rsid w:val="00E84824"/>
    <w:rsid w:val="00E84EC8"/>
    <w:rsid w:val="00E86712"/>
    <w:rsid w:val="00E92E85"/>
    <w:rsid w:val="00E96395"/>
    <w:rsid w:val="00EA26E7"/>
    <w:rsid w:val="00EA7BC5"/>
    <w:rsid w:val="00EA7C50"/>
    <w:rsid w:val="00EB16BE"/>
    <w:rsid w:val="00EC1CE7"/>
    <w:rsid w:val="00EC1F80"/>
    <w:rsid w:val="00ED2864"/>
    <w:rsid w:val="00ED2F7C"/>
    <w:rsid w:val="00ED399B"/>
    <w:rsid w:val="00ED44F8"/>
    <w:rsid w:val="00ED5D35"/>
    <w:rsid w:val="00EE16A2"/>
    <w:rsid w:val="00EE2C4D"/>
    <w:rsid w:val="00EE3853"/>
    <w:rsid w:val="00EF1B95"/>
    <w:rsid w:val="00EF1F89"/>
    <w:rsid w:val="00EF33D8"/>
    <w:rsid w:val="00EF4780"/>
    <w:rsid w:val="00EF4F8F"/>
    <w:rsid w:val="00F040BB"/>
    <w:rsid w:val="00F0462A"/>
    <w:rsid w:val="00F04C42"/>
    <w:rsid w:val="00F06109"/>
    <w:rsid w:val="00F06568"/>
    <w:rsid w:val="00F06E97"/>
    <w:rsid w:val="00F11AEE"/>
    <w:rsid w:val="00F126B6"/>
    <w:rsid w:val="00F13F99"/>
    <w:rsid w:val="00F1712D"/>
    <w:rsid w:val="00F26F08"/>
    <w:rsid w:val="00F30B4B"/>
    <w:rsid w:val="00F312CA"/>
    <w:rsid w:val="00F32870"/>
    <w:rsid w:val="00F36A23"/>
    <w:rsid w:val="00F41B41"/>
    <w:rsid w:val="00F43FAF"/>
    <w:rsid w:val="00F44F3D"/>
    <w:rsid w:val="00F45592"/>
    <w:rsid w:val="00F5016D"/>
    <w:rsid w:val="00F5223F"/>
    <w:rsid w:val="00F53EC6"/>
    <w:rsid w:val="00F55B80"/>
    <w:rsid w:val="00F61752"/>
    <w:rsid w:val="00F63AB8"/>
    <w:rsid w:val="00F6455F"/>
    <w:rsid w:val="00F67982"/>
    <w:rsid w:val="00F73B10"/>
    <w:rsid w:val="00F74DD2"/>
    <w:rsid w:val="00F77C0A"/>
    <w:rsid w:val="00F84A0F"/>
    <w:rsid w:val="00F855D7"/>
    <w:rsid w:val="00F910D1"/>
    <w:rsid w:val="00F9690F"/>
    <w:rsid w:val="00F97EF5"/>
    <w:rsid w:val="00FA4896"/>
    <w:rsid w:val="00FA6992"/>
    <w:rsid w:val="00FA786F"/>
    <w:rsid w:val="00FB0EA7"/>
    <w:rsid w:val="00FB15FC"/>
    <w:rsid w:val="00FB7B61"/>
    <w:rsid w:val="00FD0813"/>
    <w:rsid w:val="00FD162A"/>
    <w:rsid w:val="00FD1FF6"/>
    <w:rsid w:val="00FD29B5"/>
    <w:rsid w:val="00FD70D0"/>
    <w:rsid w:val="00FE107A"/>
    <w:rsid w:val="00FE1455"/>
    <w:rsid w:val="00FE42FA"/>
    <w:rsid w:val="00FF002E"/>
    <w:rsid w:val="00FF1CAC"/>
    <w:rsid w:val="00FF22E4"/>
    <w:rsid w:val="00FF26A0"/>
    <w:rsid w:val="00FF31A1"/>
    <w:rsid w:val="00FF50EA"/>
    <w:rsid w:val="00FF57F4"/>
    <w:rsid w:val="00FF794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20CDB"/>
  <w15:chartTrackingRefBased/>
  <w15:docId w15:val="{21F9E9F4-7C18-4F9C-8304-214E9567D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58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2F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2FB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A7BC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588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975F7"/>
    <w:pPr>
      <w:ind w:left="720"/>
      <w:contextualSpacing/>
    </w:pPr>
  </w:style>
  <w:style w:type="table" w:styleId="TableGrid">
    <w:name w:val="Table Grid"/>
    <w:basedOn w:val="TableNormal"/>
    <w:uiPriority w:val="39"/>
    <w:rsid w:val="005B42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77C0A"/>
    <w:pPr>
      <w:outlineLvl w:val="9"/>
    </w:pPr>
    <w:rPr>
      <w:lang w:val="en-US"/>
    </w:rPr>
  </w:style>
  <w:style w:type="character" w:styleId="CommentReference">
    <w:name w:val="annotation reference"/>
    <w:basedOn w:val="DefaultParagraphFont"/>
    <w:uiPriority w:val="99"/>
    <w:semiHidden/>
    <w:unhideWhenUsed/>
    <w:rsid w:val="00857787"/>
    <w:rPr>
      <w:sz w:val="16"/>
      <w:szCs w:val="16"/>
    </w:rPr>
  </w:style>
  <w:style w:type="paragraph" w:styleId="CommentText">
    <w:name w:val="annotation text"/>
    <w:basedOn w:val="Normal"/>
    <w:link w:val="CommentTextChar"/>
    <w:uiPriority w:val="99"/>
    <w:semiHidden/>
    <w:unhideWhenUsed/>
    <w:rsid w:val="00857787"/>
    <w:pPr>
      <w:spacing w:line="240" w:lineRule="auto"/>
    </w:pPr>
    <w:rPr>
      <w:sz w:val="20"/>
      <w:szCs w:val="20"/>
    </w:rPr>
  </w:style>
  <w:style w:type="character" w:customStyle="1" w:styleId="CommentTextChar">
    <w:name w:val="Comment Text Char"/>
    <w:basedOn w:val="DefaultParagraphFont"/>
    <w:link w:val="CommentText"/>
    <w:uiPriority w:val="99"/>
    <w:semiHidden/>
    <w:rsid w:val="00857787"/>
    <w:rPr>
      <w:sz w:val="20"/>
      <w:szCs w:val="20"/>
    </w:rPr>
  </w:style>
  <w:style w:type="paragraph" w:styleId="CommentSubject">
    <w:name w:val="annotation subject"/>
    <w:basedOn w:val="CommentText"/>
    <w:next w:val="CommentText"/>
    <w:link w:val="CommentSubjectChar"/>
    <w:uiPriority w:val="99"/>
    <w:semiHidden/>
    <w:unhideWhenUsed/>
    <w:rsid w:val="00857787"/>
    <w:rPr>
      <w:b/>
      <w:bCs/>
    </w:rPr>
  </w:style>
  <w:style w:type="character" w:customStyle="1" w:styleId="CommentSubjectChar">
    <w:name w:val="Comment Subject Char"/>
    <w:basedOn w:val="CommentTextChar"/>
    <w:link w:val="CommentSubject"/>
    <w:uiPriority w:val="99"/>
    <w:semiHidden/>
    <w:rsid w:val="00857787"/>
    <w:rPr>
      <w:b/>
      <w:bCs/>
      <w:sz w:val="20"/>
      <w:szCs w:val="20"/>
    </w:rPr>
  </w:style>
  <w:style w:type="paragraph" w:styleId="BalloonText">
    <w:name w:val="Balloon Text"/>
    <w:basedOn w:val="Normal"/>
    <w:link w:val="BalloonTextChar"/>
    <w:uiPriority w:val="99"/>
    <w:semiHidden/>
    <w:unhideWhenUsed/>
    <w:rsid w:val="0085778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7787"/>
    <w:rPr>
      <w:rFonts w:ascii="Segoe UI" w:hAnsi="Segoe UI" w:cs="Segoe UI"/>
      <w:sz w:val="18"/>
      <w:szCs w:val="18"/>
    </w:rPr>
  </w:style>
  <w:style w:type="paragraph" w:styleId="NormalWeb">
    <w:name w:val="Normal (Web)"/>
    <w:basedOn w:val="Normal"/>
    <w:uiPriority w:val="99"/>
    <w:unhideWhenUsed/>
    <w:rsid w:val="002B2682"/>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Strong">
    <w:name w:val="Strong"/>
    <w:basedOn w:val="DefaultParagraphFont"/>
    <w:uiPriority w:val="22"/>
    <w:qFormat/>
    <w:rsid w:val="00847FD6"/>
    <w:rPr>
      <w:b/>
      <w:bCs/>
    </w:rPr>
  </w:style>
  <w:style w:type="character" w:styleId="Hyperlink">
    <w:name w:val="Hyperlink"/>
    <w:basedOn w:val="DefaultParagraphFont"/>
    <w:uiPriority w:val="99"/>
    <w:unhideWhenUsed/>
    <w:rsid w:val="00812F52"/>
    <w:rPr>
      <w:color w:val="0563C1" w:themeColor="hyperlink"/>
      <w:u w:val="single"/>
    </w:rPr>
  </w:style>
  <w:style w:type="character" w:customStyle="1" w:styleId="UnresolvedMention1">
    <w:name w:val="Unresolved Mention1"/>
    <w:basedOn w:val="DefaultParagraphFont"/>
    <w:uiPriority w:val="99"/>
    <w:semiHidden/>
    <w:unhideWhenUsed/>
    <w:rsid w:val="00812F52"/>
    <w:rPr>
      <w:color w:val="808080"/>
      <w:shd w:val="clear" w:color="auto" w:fill="E6E6E6"/>
    </w:rPr>
  </w:style>
  <w:style w:type="character" w:customStyle="1" w:styleId="apple-converted-space">
    <w:name w:val="apple-converted-space"/>
    <w:basedOn w:val="DefaultParagraphFont"/>
    <w:rsid w:val="0005110B"/>
  </w:style>
  <w:style w:type="character" w:styleId="HTMLCode">
    <w:name w:val="HTML Code"/>
    <w:basedOn w:val="DefaultParagraphFont"/>
    <w:uiPriority w:val="99"/>
    <w:semiHidden/>
    <w:unhideWhenUsed/>
    <w:rsid w:val="0005110B"/>
    <w:rPr>
      <w:rFonts w:ascii="Courier New" w:eastAsia="Times New Roman" w:hAnsi="Courier New" w:cs="Courier New"/>
      <w:sz w:val="20"/>
      <w:szCs w:val="20"/>
    </w:rPr>
  </w:style>
  <w:style w:type="paragraph" w:styleId="NoSpacing">
    <w:name w:val="No Spacing"/>
    <w:uiPriority w:val="1"/>
    <w:qFormat/>
    <w:rsid w:val="00937328"/>
    <w:pPr>
      <w:spacing w:after="0" w:line="240" w:lineRule="auto"/>
    </w:pPr>
  </w:style>
  <w:style w:type="character" w:styleId="Emphasis">
    <w:name w:val="Emphasis"/>
    <w:basedOn w:val="DefaultParagraphFont"/>
    <w:uiPriority w:val="20"/>
    <w:qFormat/>
    <w:rsid w:val="00937328"/>
    <w:rPr>
      <w:i/>
      <w:iCs/>
    </w:rPr>
  </w:style>
  <w:style w:type="paragraph" w:styleId="Caption">
    <w:name w:val="caption"/>
    <w:basedOn w:val="Normal"/>
    <w:next w:val="Normal"/>
    <w:uiPriority w:val="35"/>
    <w:unhideWhenUsed/>
    <w:qFormat/>
    <w:rsid w:val="00F44F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745CA"/>
    <w:pPr>
      <w:spacing w:after="0"/>
    </w:pPr>
  </w:style>
  <w:style w:type="paragraph" w:styleId="FootnoteText">
    <w:name w:val="footnote text"/>
    <w:basedOn w:val="Normal"/>
    <w:link w:val="FootnoteTextChar"/>
    <w:uiPriority w:val="99"/>
    <w:semiHidden/>
    <w:unhideWhenUsed/>
    <w:rsid w:val="00620C8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20C84"/>
    <w:rPr>
      <w:sz w:val="20"/>
      <w:szCs w:val="20"/>
    </w:rPr>
  </w:style>
  <w:style w:type="character" w:styleId="FootnoteReference">
    <w:name w:val="footnote reference"/>
    <w:basedOn w:val="DefaultParagraphFont"/>
    <w:uiPriority w:val="99"/>
    <w:semiHidden/>
    <w:unhideWhenUsed/>
    <w:rsid w:val="00620C84"/>
    <w:rPr>
      <w:vertAlign w:val="superscript"/>
    </w:rPr>
  </w:style>
  <w:style w:type="character" w:styleId="FollowedHyperlink">
    <w:name w:val="FollowedHyperlink"/>
    <w:basedOn w:val="DefaultParagraphFont"/>
    <w:uiPriority w:val="99"/>
    <w:semiHidden/>
    <w:unhideWhenUsed/>
    <w:rsid w:val="004123E6"/>
    <w:rPr>
      <w:color w:val="954F72" w:themeColor="followedHyperlink"/>
      <w:u w:val="single"/>
    </w:rPr>
  </w:style>
  <w:style w:type="paragraph" w:styleId="TOC1">
    <w:name w:val="toc 1"/>
    <w:basedOn w:val="Normal"/>
    <w:next w:val="Normal"/>
    <w:autoRedefine/>
    <w:uiPriority w:val="39"/>
    <w:unhideWhenUsed/>
    <w:rsid w:val="00976760"/>
    <w:pPr>
      <w:spacing w:after="100"/>
    </w:pPr>
  </w:style>
  <w:style w:type="character" w:customStyle="1" w:styleId="Heading2Char">
    <w:name w:val="Heading 2 Char"/>
    <w:basedOn w:val="DefaultParagraphFont"/>
    <w:link w:val="Heading2"/>
    <w:uiPriority w:val="9"/>
    <w:rsid w:val="005D2FB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D2FBB"/>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5D2FBB"/>
    <w:pPr>
      <w:spacing w:after="100"/>
      <w:ind w:left="220"/>
    </w:pPr>
  </w:style>
  <w:style w:type="paragraph" w:styleId="TOC3">
    <w:name w:val="toc 3"/>
    <w:basedOn w:val="Normal"/>
    <w:next w:val="Normal"/>
    <w:autoRedefine/>
    <w:uiPriority w:val="39"/>
    <w:unhideWhenUsed/>
    <w:rsid w:val="005D2FBB"/>
    <w:pPr>
      <w:spacing w:after="100"/>
      <w:ind w:left="440"/>
    </w:pPr>
  </w:style>
  <w:style w:type="character" w:customStyle="1" w:styleId="Heading4Char">
    <w:name w:val="Heading 4 Char"/>
    <w:basedOn w:val="DefaultParagraphFont"/>
    <w:link w:val="Heading4"/>
    <w:uiPriority w:val="9"/>
    <w:rsid w:val="00EA7BC5"/>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9A7982"/>
    <w:pPr>
      <w:spacing w:after="100"/>
      <w:ind w:left="660"/>
    </w:pPr>
    <w:rPr>
      <w:rFonts w:eastAsiaTheme="minorEastAsia"/>
      <w:lang w:eastAsia="en-NZ"/>
    </w:rPr>
  </w:style>
  <w:style w:type="paragraph" w:styleId="TOC5">
    <w:name w:val="toc 5"/>
    <w:basedOn w:val="Normal"/>
    <w:next w:val="Normal"/>
    <w:autoRedefine/>
    <w:uiPriority w:val="39"/>
    <w:unhideWhenUsed/>
    <w:rsid w:val="009A7982"/>
    <w:pPr>
      <w:spacing w:after="100"/>
      <w:ind w:left="880"/>
    </w:pPr>
    <w:rPr>
      <w:rFonts w:eastAsiaTheme="minorEastAsia"/>
      <w:lang w:eastAsia="en-NZ"/>
    </w:rPr>
  </w:style>
  <w:style w:type="paragraph" w:styleId="TOC6">
    <w:name w:val="toc 6"/>
    <w:basedOn w:val="Normal"/>
    <w:next w:val="Normal"/>
    <w:autoRedefine/>
    <w:uiPriority w:val="39"/>
    <w:unhideWhenUsed/>
    <w:rsid w:val="009A7982"/>
    <w:pPr>
      <w:spacing w:after="100"/>
      <w:ind w:left="1100"/>
    </w:pPr>
    <w:rPr>
      <w:rFonts w:eastAsiaTheme="minorEastAsia"/>
      <w:lang w:eastAsia="en-NZ"/>
    </w:rPr>
  </w:style>
  <w:style w:type="paragraph" w:styleId="TOC7">
    <w:name w:val="toc 7"/>
    <w:basedOn w:val="Normal"/>
    <w:next w:val="Normal"/>
    <w:autoRedefine/>
    <w:uiPriority w:val="39"/>
    <w:unhideWhenUsed/>
    <w:rsid w:val="009A7982"/>
    <w:pPr>
      <w:spacing w:after="100"/>
      <w:ind w:left="1320"/>
    </w:pPr>
    <w:rPr>
      <w:rFonts w:eastAsiaTheme="minorEastAsia"/>
      <w:lang w:eastAsia="en-NZ"/>
    </w:rPr>
  </w:style>
  <w:style w:type="paragraph" w:styleId="TOC8">
    <w:name w:val="toc 8"/>
    <w:basedOn w:val="Normal"/>
    <w:next w:val="Normal"/>
    <w:autoRedefine/>
    <w:uiPriority w:val="39"/>
    <w:unhideWhenUsed/>
    <w:rsid w:val="009A7982"/>
    <w:pPr>
      <w:spacing w:after="100"/>
      <w:ind w:left="1540"/>
    </w:pPr>
    <w:rPr>
      <w:rFonts w:eastAsiaTheme="minorEastAsia"/>
      <w:lang w:eastAsia="en-NZ"/>
    </w:rPr>
  </w:style>
  <w:style w:type="paragraph" w:styleId="TOC9">
    <w:name w:val="toc 9"/>
    <w:basedOn w:val="Normal"/>
    <w:next w:val="Normal"/>
    <w:autoRedefine/>
    <w:uiPriority w:val="39"/>
    <w:unhideWhenUsed/>
    <w:rsid w:val="009A7982"/>
    <w:pPr>
      <w:spacing w:after="100"/>
      <w:ind w:left="1760"/>
    </w:pPr>
    <w:rPr>
      <w:rFonts w:eastAsiaTheme="minorEastAsia"/>
      <w:lang w:eastAsia="en-NZ"/>
    </w:rPr>
  </w:style>
  <w:style w:type="character" w:styleId="UnresolvedMention">
    <w:name w:val="Unresolved Mention"/>
    <w:basedOn w:val="DefaultParagraphFont"/>
    <w:uiPriority w:val="99"/>
    <w:unhideWhenUsed/>
    <w:rsid w:val="009A7982"/>
    <w:rPr>
      <w:color w:val="808080"/>
      <w:shd w:val="clear" w:color="auto" w:fill="E6E6E6"/>
    </w:rPr>
  </w:style>
  <w:style w:type="paragraph" w:styleId="Header">
    <w:name w:val="header"/>
    <w:basedOn w:val="Normal"/>
    <w:link w:val="HeaderChar"/>
    <w:uiPriority w:val="99"/>
    <w:semiHidden/>
    <w:unhideWhenUsed/>
    <w:rsid w:val="00DE6A3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DE6A30"/>
  </w:style>
  <w:style w:type="paragraph" w:styleId="Footer">
    <w:name w:val="footer"/>
    <w:basedOn w:val="Normal"/>
    <w:link w:val="FooterChar"/>
    <w:uiPriority w:val="99"/>
    <w:semiHidden/>
    <w:unhideWhenUsed/>
    <w:rsid w:val="00DE6A30"/>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DE6A30"/>
  </w:style>
  <w:style w:type="character" w:styleId="PlaceholderText">
    <w:name w:val="Placeholder Text"/>
    <w:basedOn w:val="DefaultParagraphFont"/>
    <w:uiPriority w:val="99"/>
    <w:semiHidden/>
    <w:rsid w:val="00846E31"/>
    <w:rPr>
      <w:color w:val="808080"/>
    </w:rPr>
  </w:style>
  <w:style w:type="paragraph" w:customStyle="1" w:styleId="EndNoteBibliographyTitle">
    <w:name w:val="EndNote Bibliography Title"/>
    <w:basedOn w:val="Normal"/>
    <w:link w:val="EndNoteBibliographyTitleChar"/>
    <w:rsid w:val="000F6B6D"/>
    <w:pPr>
      <w:spacing w:after="0"/>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0F6B6D"/>
    <w:rPr>
      <w:rFonts w:ascii="Calibri" w:hAnsi="Calibri"/>
      <w:noProof/>
      <w:lang w:val="en-US"/>
    </w:rPr>
  </w:style>
  <w:style w:type="paragraph" w:customStyle="1" w:styleId="EndNoteBibliography">
    <w:name w:val="EndNote Bibliography"/>
    <w:basedOn w:val="Normal"/>
    <w:link w:val="EndNoteBibliographyChar"/>
    <w:rsid w:val="000F6B6D"/>
    <w:pPr>
      <w:spacing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0F6B6D"/>
    <w:rPr>
      <w:rFonts w:ascii="Calibri" w:hAnsi="Calibri"/>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8560048">
      <w:bodyDiv w:val="1"/>
      <w:marLeft w:val="0"/>
      <w:marRight w:val="0"/>
      <w:marTop w:val="0"/>
      <w:marBottom w:val="0"/>
      <w:divBdr>
        <w:top w:val="none" w:sz="0" w:space="0" w:color="auto"/>
        <w:left w:val="none" w:sz="0" w:space="0" w:color="auto"/>
        <w:bottom w:val="none" w:sz="0" w:space="0" w:color="auto"/>
        <w:right w:val="none" w:sz="0" w:space="0" w:color="auto"/>
      </w:divBdr>
    </w:div>
    <w:div w:id="284507519">
      <w:bodyDiv w:val="1"/>
      <w:marLeft w:val="0"/>
      <w:marRight w:val="0"/>
      <w:marTop w:val="0"/>
      <w:marBottom w:val="0"/>
      <w:divBdr>
        <w:top w:val="none" w:sz="0" w:space="0" w:color="auto"/>
        <w:left w:val="none" w:sz="0" w:space="0" w:color="auto"/>
        <w:bottom w:val="none" w:sz="0" w:space="0" w:color="auto"/>
        <w:right w:val="none" w:sz="0" w:space="0" w:color="auto"/>
      </w:divBdr>
    </w:div>
    <w:div w:id="297537421">
      <w:bodyDiv w:val="1"/>
      <w:marLeft w:val="0"/>
      <w:marRight w:val="0"/>
      <w:marTop w:val="0"/>
      <w:marBottom w:val="0"/>
      <w:divBdr>
        <w:top w:val="none" w:sz="0" w:space="0" w:color="auto"/>
        <w:left w:val="none" w:sz="0" w:space="0" w:color="auto"/>
        <w:bottom w:val="none" w:sz="0" w:space="0" w:color="auto"/>
        <w:right w:val="none" w:sz="0" w:space="0" w:color="auto"/>
      </w:divBdr>
    </w:div>
    <w:div w:id="423847530">
      <w:bodyDiv w:val="1"/>
      <w:marLeft w:val="0"/>
      <w:marRight w:val="0"/>
      <w:marTop w:val="0"/>
      <w:marBottom w:val="0"/>
      <w:divBdr>
        <w:top w:val="none" w:sz="0" w:space="0" w:color="auto"/>
        <w:left w:val="none" w:sz="0" w:space="0" w:color="auto"/>
        <w:bottom w:val="none" w:sz="0" w:space="0" w:color="auto"/>
        <w:right w:val="none" w:sz="0" w:space="0" w:color="auto"/>
      </w:divBdr>
    </w:div>
    <w:div w:id="682392261">
      <w:bodyDiv w:val="1"/>
      <w:marLeft w:val="0"/>
      <w:marRight w:val="0"/>
      <w:marTop w:val="0"/>
      <w:marBottom w:val="0"/>
      <w:divBdr>
        <w:top w:val="none" w:sz="0" w:space="0" w:color="auto"/>
        <w:left w:val="none" w:sz="0" w:space="0" w:color="auto"/>
        <w:bottom w:val="none" w:sz="0" w:space="0" w:color="auto"/>
        <w:right w:val="none" w:sz="0" w:space="0" w:color="auto"/>
      </w:divBdr>
    </w:div>
    <w:div w:id="696732788">
      <w:bodyDiv w:val="1"/>
      <w:marLeft w:val="0"/>
      <w:marRight w:val="0"/>
      <w:marTop w:val="0"/>
      <w:marBottom w:val="0"/>
      <w:divBdr>
        <w:top w:val="none" w:sz="0" w:space="0" w:color="auto"/>
        <w:left w:val="none" w:sz="0" w:space="0" w:color="auto"/>
        <w:bottom w:val="none" w:sz="0" w:space="0" w:color="auto"/>
        <w:right w:val="none" w:sz="0" w:space="0" w:color="auto"/>
      </w:divBdr>
    </w:div>
    <w:div w:id="758255786">
      <w:bodyDiv w:val="1"/>
      <w:marLeft w:val="0"/>
      <w:marRight w:val="0"/>
      <w:marTop w:val="0"/>
      <w:marBottom w:val="0"/>
      <w:divBdr>
        <w:top w:val="none" w:sz="0" w:space="0" w:color="auto"/>
        <w:left w:val="none" w:sz="0" w:space="0" w:color="auto"/>
        <w:bottom w:val="none" w:sz="0" w:space="0" w:color="auto"/>
        <w:right w:val="none" w:sz="0" w:space="0" w:color="auto"/>
      </w:divBdr>
    </w:div>
    <w:div w:id="849418627">
      <w:bodyDiv w:val="1"/>
      <w:marLeft w:val="0"/>
      <w:marRight w:val="0"/>
      <w:marTop w:val="0"/>
      <w:marBottom w:val="0"/>
      <w:divBdr>
        <w:top w:val="none" w:sz="0" w:space="0" w:color="auto"/>
        <w:left w:val="none" w:sz="0" w:space="0" w:color="auto"/>
        <w:bottom w:val="none" w:sz="0" w:space="0" w:color="auto"/>
        <w:right w:val="none" w:sz="0" w:space="0" w:color="auto"/>
      </w:divBdr>
    </w:div>
    <w:div w:id="892816071">
      <w:bodyDiv w:val="1"/>
      <w:marLeft w:val="0"/>
      <w:marRight w:val="0"/>
      <w:marTop w:val="0"/>
      <w:marBottom w:val="0"/>
      <w:divBdr>
        <w:top w:val="none" w:sz="0" w:space="0" w:color="auto"/>
        <w:left w:val="none" w:sz="0" w:space="0" w:color="auto"/>
        <w:bottom w:val="none" w:sz="0" w:space="0" w:color="auto"/>
        <w:right w:val="none" w:sz="0" w:space="0" w:color="auto"/>
      </w:divBdr>
    </w:div>
    <w:div w:id="980689483">
      <w:bodyDiv w:val="1"/>
      <w:marLeft w:val="0"/>
      <w:marRight w:val="0"/>
      <w:marTop w:val="0"/>
      <w:marBottom w:val="0"/>
      <w:divBdr>
        <w:top w:val="none" w:sz="0" w:space="0" w:color="auto"/>
        <w:left w:val="none" w:sz="0" w:space="0" w:color="auto"/>
        <w:bottom w:val="none" w:sz="0" w:space="0" w:color="auto"/>
        <w:right w:val="none" w:sz="0" w:space="0" w:color="auto"/>
      </w:divBdr>
    </w:div>
    <w:div w:id="1072196728">
      <w:bodyDiv w:val="1"/>
      <w:marLeft w:val="0"/>
      <w:marRight w:val="0"/>
      <w:marTop w:val="0"/>
      <w:marBottom w:val="0"/>
      <w:divBdr>
        <w:top w:val="none" w:sz="0" w:space="0" w:color="auto"/>
        <w:left w:val="none" w:sz="0" w:space="0" w:color="auto"/>
        <w:bottom w:val="none" w:sz="0" w:space="0" w:color="auto"/>
        <w:right w:val="none" w:sz="0" w:space="0" w:color="auto"/>
      </w:divBdr>
    </w:div>
    <w:div w:id="1094400094">
      <w:bodyDiv w:val="1"/>
      <w:marLeft w:val="0"/>
      <w:marRight w:val="0"/>
      <w:marTop w:val="0"/>
      <w:marBottom w:val="0"/>
      <w:divBdr>
        <w:top w:val="none" w:sz="0" w:space="0" w:color="auto"/>
        <w:left w:val="none" w:sz="0" w:space="0" w:color="auto"/>
        <w:bottom w:val="none" w:sz="0" w:space="0" w:color="auto"/>
        <w:right w:val="none" w:sz="0" w:space="0" w:color="auto"/>
      </w:divBdr>
    </w:div>
    <w:div w:id="1536191439">
      <w:bodyDiv w:val="1"/>
      <w:marLeft w:val="0"/>
      <w:marRight w:val="0"/>
      <w:marTop w:val="0"/>
      <w:marBottom w:val="0"/>
      <w:divBdr>
        <w:top w:val="none" w:sz="0" w:space="0" w:color="auto"/>
        <w:left w:val="none" w:sz="0" w:space="0" w:color="auto"/>
        <w:bottom w:val="none" w:sz="0" w:space="0" w:color="auto"/>
        <w:right w:val="none" w:sz="0" w:space="0" w:color="auto"/>
      </w:divBdr>
    </w:div>
    <w:div w:id="1543905907">
      <w:bodyDiv w:val="1"/>
      <w:marLeft w:val="0"/>
      <w:marRight w:val="0"/>
      <w:marTop w:val="0"/>
      <w:marBottom w:val="0"/>
      <w:divBdr>
        <w:top w:val="none" w:sz="0" w:space="0" w:color="auto"/>
        <w:left w:val="none" w:sz="0" w:space="0" w:color="auto"/>
        <w:bottom w:val="none" w:sz="0" w:space="0" w:color="auto"/>
        <w:right w:val="none" w:sz="0" w:space="0" w:color="auto"/>
      </w:divBdr>
    </w:div>
    <w:div w:id="1630626753">
      <w:bodyDiv w:val="1"/>
      <w:marLeft w:val="0"/>
      <w:marRight w:val="0"/>
      <w:marTop w:val="0"/>
      <w:marBottom w:val="0"/>
      <w:divBdr>
        <w:top w:val="none" w:sz="0" w:space="0" w:color="auto"/>
        <w:left w:val="none" w:sz="0" w:space="0" w:color="auto"/>
        <w:bottom w:val="none" w:sz="0" w:space="0" w:color="auto"/>
        <w:right w:val="none" w:sz="0" w:space="0" w:color="auto"/>
      </w:divBdr>
    </w:div>
    <w:div w:id="1661349364">
      <w:bodyDiv w:val="1"/>
      <w:marLeft w:val="0"/>
      <w:marRight w:val="0"/>
      <w:marTop w:val="0"/>
      <w:marBottom w:val="0"/>
      <w:divBdr>
        <w:top w:val="none" w:sz="0" w:space="0" w:color="auto"/>
        <w:left w:val="none" w:sz="0" w:space="0" w:color="auto"/>
        <w:bottom w:val="none" w:sz="0" w:space="0" w:color="auto"/>
        <w:right w:val="none" w:sz="0" w:space="0" w:color="auto"/>
      </w:divBdr>
    </w:div>
    <w:div w:id="1747337804">
      <w:bodyDiv w:val="1"/>
      <w:marLeft w:val="0"/>
      <w:marRight w:val="0"/>
      <w:marTop w:val="0"/>
      <w:marBottom w:val="0"/>
      <w:divBdr>
        <w:top w:val="none" w:sz="0" w:space="0" w:color="auto"/>
        <w:left w:val="none" w:sz="0" w:space="0" w:color="auto"/>
        <w:bottom w:val="none" w:sz="0" w:space="0" w:color="auto"/>
        <w:right w:val="none" w:sz="0" w:space="0" w:color="auto"/>
      </w:divBdr>
      <w:divsChild>
        <w:div w:id="667640358">
          <w:marLeft w:val="0"/>
          <w:marRight w:val="0"/>
          <w:marTop w:val="0"/>
          <w:marBottom w:val="0"/>
          <w:divBdr>
            <w:top w:val="none" w:sz="0" w:space="0" w:color="auto"/>
            <w:left w:val="none" w:sz="0" w:space="0" w:color="auto"/>
            <w:bottom w:val="none" w:sz="0" w:space="0" w:color="auto"/>
            <w:right w:val="none" w:sz="0" w:space="0" w:color="auto"/>
          </w:divBdr>
          <w:divsChild>
            <w:div w:id="47483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sourceforge.net/projects/esp3/files/latest/download"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yperlink" Target="https://bitbucket.org/echoanalysis/esp3"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s://sourceforge.net/projects/esp3/file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au.mathworks.com/products/compiler/matlab-runtime.html"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s://bitbucket.org/echoanalysis/esp3"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CMMI10">
    <w:altName w:val="Calibri"/>
    <w:panose1 w:val="00000000000000000000"/>
    <w:charset w:val="00"/>
    <w:family w:val="auto"/>
    <w:notTrueType/>
    <w:pitch w:val="default"/>
    <w:sig w:usb0="00000003" w:usb1="00000000" w:usb2="00000000" w:usb3="00000000" w:csb0="00000001" w:csb1="00000000"/>
  </w:font>
  <w:font w:name="CMBX10">
    <w:altName w:val="Calibri"/>
    <w:panose1 w:val="00000000000000000000"/>
    <w:charset w:val="00"/>
    <w:family w:val="auto"/>
    <w:notTrueType/>
    <w:pitch w:val="default"/>
    <w:sig w:usb0="00000003" w:usb1="00000000" w:usb2="00000000" w:usb3="00000000" w:csb0="00000001" w:csb1="00000000"/>
  </w:font>
  <w:font w:name="CMMI8">
    <w:altName w:val="Calibri"/>
    <w:panose1 w:val="00000000000000000000"/>
    <w:charset w:val="00"/>
    <w:family w:val="auto"/>
    <w:notTrueType/>
    <w:pitch w:val="default"/>
    <w:sig w:usb0="00000003" w:usb1="00000000" w:usb2="00000000" w:usb3="00000000" w:csb0="00000001" w:csb1="00000000"/>
  </w:font>
  <w:font w:name="CMTI10">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742"/>
    <w:rsid w:val="0099574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Z" w:eastAsia="en-NZ"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9574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4DA517-205A-4058-90C3-CC554FD6B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88</Pages>
  <Words>18776</Words>
  <Characters>107024</Characters>
  <Application>Microsoft Office Word</Application>
  <DocSecurity>0</DocSecurity>
  <Lines>891</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Schimel</dc:creator>
  <cp:keywords/>
  <dc:description/>
  <cp:lastModifiedBy>Yoann Ladroit</cp:lastModifiedBy>
  <cp:revision>5</cp:revision>
  <dcterms:created xsi:type="dcterms:W3CDTF">2018-10-17T02:56:00Z</dcterms:created>
  <dcterms:modified xsi:type="dcterms:W3CDTF">2018-10-17T02:59:00Z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http://www.zotero.org/styles/marine-geophysical-research</vt:lpwstr>
  </property>
  <property fmtid="{D5CDD505-2E9C-101B-9397-08002B2CF9AE}" pid="17" name="Mendeley Recent Style Name 7_1">
    <vt:lpwstr>Marine Geophysical Research</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7th edition</vt:lpwstr>
  </property>
</Properties>
</file>